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095B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C22745B" w:rsidR="00D664A3" w:rsidRDefault="00D664A3" w:rsidP="000D7EAA">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2C123C">
        <w:rPr>
          <w:rFonts w:cs="David" w:hint="cs"/>
          <w:b/>
          <w:bCs/>
          <w:szCs w:val="28"/>
          <w:u w:val="single"/>
          <w:rtl/>
        </w:rPr>
        <w:t xml:space="preserve"> 22/2022 </w:t>
      </w:r>
    </w:p>
    <w:p w14:paraId="5EAEA50B" w14:textId="00A1361F" w:rsidR="0086693B" w:rsidRPr="0086693B" w:rsidRDefault="0086693B" w:rsidP="000D7EAA">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Pr="0086693B">
        <w:rPr>
          <w:rFonts w:eastAsiaTheme="minorHAnsi" w:cs="David" w:hint="cs"/>
          <w:b/>
          <w:bCs/>
          <w:sz w:val="20"/>
          <w:szCs w:val="28"/>
          <w:u w:val="single"/>
          <w:rtl/>
        </w:rPr>
        <w:t xml:space="preserve"> שכונת </w:t>
      </w:r>
      <w:r w:rsidR="00525ED4">
        <w:rPr>
          <w:rFonts w:eastAsiaTheme="minorHAnsi" w:cs="David" w:hint="cs"/>
          <w:b/>
          <w:bCs/>
          <w:sz w:val="20"/>
          <w:szCs w:val="28"/>
          <w:u w:val="single"/>
          <w:rtl/>
        </w:rPr>
        <w:t>רמות יורם</w:t>
      </w:r>
      <w:r w:rsidRPr="0086693B">
        <w:rPr>
          <w:rFonts w:eastAsiaTheme="minorHAnsi" w:cs="David" w:hint="cs"/>
          <w:b/>
          <w:bCs/>
          <w:sz w:val="20"/>
          <w:szCs w:val="28"/>
          <w:u w:val="single"/>
          <w:rtl/>
        </w:rPr>
        <w:t>, בנתיבות</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tl/>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40B651CE" w:rsidR="00D664A3" w:rsidRDefault="00D664A3" w:rsidP="00F65822">
      <w:pPr>
        <w:bidi/>
        <w:jc w:val="both"/>
        <w:rPr>
          <w:rFonts w:cs="David"/>
        </w:rPr>
      </w:pPr>
      <w:r>
        <w:rPr>
          <w:rFonts w:cs="David" w:hint="cs"/>
          <w:rtl/>
        </w:rPr>
        <w:t xml:space="preserve">את תיק המכרז ניתן לרכוש אצל הגב' </w:t>
      </w:r>
      <w:r w:rsidR="00C9130E">
        <w:rPr>
          <w:rFonts w:cs="David" w:hint="cs"/>
          <w:rtl/>
        </w:rPr>
        <w:t>עדנה קביליס</w:t>
      </w:r>
      <w:r w:rsidR="00F65822">
        <w:rPr>
          <w:rFonts w:cs="David" w:hint="cs"/>
          <w:rtl/>
        </w:rPr>
        <w:t xml:space="preserve"> </w:t>
      </w:r>
      <w:r>
        <w:rPr>
          <w:rFonts w:cs="David" w:hint="cs"/>
          <w:rtl/>
        </w:rPr>
        <w:t>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ירושלים 8, נתיבות,</w:t>
      </w:r>
      <w:r w:rsidR="00F65822">
        <w:rPr>
          <w:rFonts w:cs="David" w:hint="cs"/>
          <w:rtl/>
        </w:rPr>
        <w:t xml:space="preserve">     וכן באתר האינטרנט של העירייה בכתובת </w:t>
      </w:r>
      <w:r w:rsidR="00F65822">
        <w:rPr>
          <w:rFonts w:hint="cs"/>
          <w:rtl/>
        </w:rPr>
        <w:t xml:space="preserve"> </w:t>
      </w:r>
      <w:hyperlink r:id="rId12" w:history="1">
        <w:r w:rsidR="00F65822" w:rsidRPr="00E80AB9">
          <w:rPr>
            <w:rStyle w:val="Hyperlink"/>
          </w:rPr>
          <w:t>www.netivot.muni.il</w:t>
        </w:r>
      </w:hyperlink>
      <w:r w:rsidR="00F65822">
        <w:t xml:space="preserve"> </w:t>
      </w:r>
      <w:r w:rsidR="00D00590">
        <w:rPr>
          <w:rFonts w:cs="David" w:hint="cs"/>
          <w:rtl/>
        </w:rPr>
        <w:t xml:space="preserve"> </w:t>
      </w:r>
      <w:r w:rsidR="00F65822">
        <w:rPr>
          <w:rFonts w:cs="David" w:hint="cs"/>
          <w:rtl/>
        </w:rPr>
        <w:t xml:space="preserve">, זאת </w:t>
      </w:r>
      <w:r w:rsidR="00D00590">
        <w:rPr>
          <w:rFonts w:cs="David" w:hint="cs"/>
          <w:rtl/>
        </w:rPr>
        <w:t>החל</w:t>
      </w:r>
      <w:r w:rsidR="00F65822">
        <w:rPr>
          <w:rFonts w:cs="David" w:hint="cs"/>
          <w:rtl/>
        </w:rPr>
        <w:t xml:space="preserve"> </w:t>
      </w:r>
      <w:r w:rsidR="00D00590">
        <w:rPr>
          <w:rFonts w:cs="David" w:hint="cs"/>
          <w:rtl/>
        </w:rPr>
        <w:t>מיום</w:t>
      </w:r>
      <w:r w:rsidR="00745F0A">
        <w:rPr>
          <w:rFonts w:cs="David" w:hint="cs"/>
          <w:rtl/>
        </w:rPr>
        <w:t xml:space="preserve"> </w:t>
      </w:r>
      <w:r w:rsidR="00CD2DF1">
        <w:rPr>
          <w:rFonts w:cs="David" w:hint="cs"/>
          <w:rtl/>
        </w:rPr>
        <w:t xml:space="preserve">ג' 5.7.2022 </w:t>
      </w:r>
      <w:r>
        <w:rPr>
          <w:rFonts w:cs="David" w:hint="cs"/>
          <w:rtl/>
        </w:rPr>
        <w:t xml:space="preserve">בין השעות </w:t>
      </w:r>
      <w:r w:rsidR="00925901">
        <w:rPr>
          <w:rFonts w:cs="David" w:hint="cs"/>
          <w:b/>
          <w:bCs/>
          <w:u w:val="single"/>
          <w:rtl/>
        </w:rPr>
        <w:t>15</w:t>
      </w:r>
      <w:r w:rsidR="001B2219">
        <w:rPr>
          <w:rFonts w:cs="David" w:hint="cs"/>
          <w:b/>
          <w:bCs/>
          <w:u w:val="single"/>
          <w:rtl/>
        </w:rPr>
        <w:t>:00</w:t>
      </w:r>
      <w:r w:rsidR="00925901">
        <w:rPr>
          <w:rFonts w:cs="David" w:hint="cs"/>
          <w:b/>
          <w:bCs/>
          <w:u w:val="single"/>
          <w:rtl/>
        </w:rPr>
        <w:t xml:space="preserve">- 10:00 </w:t>
      </w:r>
      <w:r>
        <w:rPr>
          <w:rFonts w:cs="David" w:hint="cs"/>
          <w:rtl/>
        </w:rPr>
        <w:t xml:space="preserve">, בתמורת סכום של </w:t>
      </w:r>
      <w:r w:rsidR="00525ED4">
        <w:rPr>
          <w:rFonts w:cs="David" w:hint="cs"/>
          <w:rtl/>
        </w:rPr>
        <w:t>2,</w:t>
      </w:r>
      <w:r w:rsidR="00525ED4" w:rsidRPr="00525ED4">
        <w:rPr>
          <w:rFonts w:cs="David" w:hint="cs"/>
          <w:rtl/>
        </w:rPr>
        <w:t>000</w:t>
      </w:r>
      <w:r w:rsidR="00E937BD" w:rsidRPr="00525ED4">
        <w:rPr>
          <w:rFonts w:cs="David" w:hint="cs"/>
          <w:b/>
          <w:bCs/>
          <w:rtl/>
        </w:rPr>
        <w:t xml:space="preserve"> </w:t>
      </w:r>
      <w:r w:rsidRPr="00525ED4">
        <w:rPr>
          <w:rFonts w:cs="David" w:hint="cs"/>
          <w:b/>
          <w:bCs/>
          <w:rtl/>
        </w:rPr>
        <w:t>₪</w:t>
      </w:r>
      <w:r w:rsidRPr="00525ED4">
        <w:rPr>
          <w:rFonts w:cs="David" w:hint="cs"/>
          <w:rtl/>
        </w:rPr>
        <w:t xml:space="preserve"> אשר לא יוחזרו</w:t>
      </w:r>
      <w:r w:rsidR="00F65822" w:rsidRPr="00525ED4">
        <w:rPr>
          <w:rFonts w:cs="David" w:hint="cs"/>
          <w:rtl/>
        </w:rPr>
        <w:t>.</w:t>
      </w:r>
      <w:r w:rsidR="00F65822">
        <w:rPr>
          <w:rFonts w:cs="David" w:hint="cs"/>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30979037" w:rsidR="00D664A3" w:rsidRDefault="00D664A3" w:rsidP="00EA45EC">
      <w:pPr>
        <w:jc w:val="right"/>
        <w:rPr>
          <w:rFonts w:cs="David"/>
          <w:rtl/>
        </w:rPr>
      </w:pPr>
      <w:r>
        <w:rPr>
          <w:rFonts w:cs="David" w:hint="cs"/>
          <w:rtl/>
        </w:rPr>
        <w:t xml:space="preserve">תדריך וסיור קבלנים יערכו ביום </w:t>
      </w:r>
      <w:r w:rsidR="00CD2DF1">
        <w:rPr>
          <w:rFonts w:cs="David" w:hint="cs"/>
          <w:b/>
          <w:bCs/>
          <w:u w:val="single"/>
          <w:rtl/>
        </w:rPr>
        <w:t xml:space="preserve">ג' 5.7.2022 </w:t>
      </w:r>
      <w:r w:rsidR="001B2219">
        <w:rPr>
          <w:rFonts w:cs="David" w:hint="cs"/>
          <w:b/>
          <w:bCs/>
          <w:u w:val="single"/>
          <w:rtl/>
        </w:rPr>
        <w:t xml:space="preserve"> </w:t>
      </w:r>
      <w:r>
        <w:rPr>
          <w:rFonts w:cs="David" w:hint="cs"/>
          <w:rtl/>
        </w:rPr>
        <w:t xml:space="preserve">בשעה </w:t>
      </w:r>
      <w:r w:rsidR="001B2219">
        <w:rPr>
          <w:rFonts w:cs="David" w:hint="cs"/>
          <w:b/>
          <w:bCs/>
          <w:u w:val="single"/>
          <w:rtl/>
        </w:rPr>
        <w:t xml:space="preserve">10:00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5412FB35" w:rsidR="00D664A3" w:rsidRDefault="00D664A3" w:rsidP="00EA45EC">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2C123C">
        <w:rPr>
          <w:rFonts w:cs="David" w:hint="cs"/>
          <w:b/>
          <w:bCs/>
          <w:u w:val="single"/>
          <w:rtl/>
        </w:rPr>
        <w:t xml:space="preserve">22/2022. </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250A7952" w:rsidR="00D664A3" w:rsidRPr="00CD2DF1" w:rsidRDefault="00D664A3" w:rsidP="00EA45EC">
      <w:pPr>
        <w:jc w:val="right"/>
        <w:rPr>
          <w:rFonts w:cs="David"/>
          <w:b/>
          <w:bCs/>
          <w:rtl/>
        </w:rPr>
      </w:pPr>
      <w:r w:rsidRPr="00CD2DF1">
        <w:rPr>
          <w:rFonts w:cs="David" w:hint="cs"/>
          <w:b/>
          <w:bCs/>
          <w:rtl/>
        </w:rPr>
        <w:t>תאריך החזרת ההצעות עד יום</w:t>
      </w:r>
      <w:r w:rsidR="001B2219" w:rsidRPr="00CD2DF1">
        <w:rPr>
          <w:rFonts w:cs="David" w:hint="cs"/>
          <w:b/>
          <w:bCs/>
          <w:rtl/>
        </w:rPr>
        <w:t xml:space="preserve"> </w:t>
      </w:r>
      <w:r w:rsidR="00CD2DF1" w:rsidRPr="00CD2DF1">
        <w:rPr>
          <w:rFonts w:cs="David" w:hint="cs"/>
          <w:b/>
          <w:bCs/>
          <w:rtl/>
        </w:rPr>
        <w:t xml:space="preserve">ג' 19.7.2022 </w:t>
      </w:r>
      <w:r w:rsidR="001B2219" w:rsidRPr="00CD2DF1">
        <w:rPr>
          <w:rFonts w:cs="David" w:hint="cs"/>
          <w:b/>
          <w:bCs/>
          <w:rtl/>
        </w:rPr>
        <w:t xml:space="preserve"> </w:t>
      </w:r>
      <w:r w:rsidR="00F94E04" w:rsidRPr="00CD2DF1">
        <w:rPr>
          <w:rFonts w:cs="David" w:hint="cs"/>
          <w:b/>
          <w:bCs/>
          <w:rtl/>
        </w:rPr>
        <w:t>עד</w:t>
      </w:r>
      <w:r w:rsidRPr="00CD2DF1">
        <w:rPr>
          <w:rFonts w:cs="David" w:hint="cs"/>
          <w:b/>
          <w:bCs/>
          <w:rtl/>
        </w:rPr>
        <w:t xml:space="preserve"> </w:t>
      </w:r>
      <w:r w:rsidR="00F94E04" w:rsidRPr="00CD2DF1">
        <w:rPr>
          <w:rFonts w:cs="David" w:hint="cs"/>
          <w:b/>
          <w:bCs/>
          <w:rtl/>
        </w:rPr>
        <w:t>ה</w:t>
      </w:r>
      <w:r w:rsidRPr="00CD2DF1">
        <w:rPr>
          <w:rFonts w:cs="David" w:hint="cs"/>
          <w:b/>
          <w:bCs/>
          <w:rtl/>
        </w:rPr>
        <w:t xml:space="preserve">שעה </w:t>
      </w:r>
      <w:r w:rsidRPr="00CD2DF1">
        <w:rPr>
          <w:rFonts w:cs="David" w:hint="cs"/>
          <w:b/>
          <w:bCs/>
          <w:u w:val="single"/>
          <w:rtl/>
        </w:rPr>
        <w:t>12:00</w:t>
      </w:r>
      <w:r w:rsidRPr="00CD2DF1">
        <w:rPr>
          <w:rFonts w:cs="David" w:hint="cs"/>
          <w:b/>
          <w:b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5925276A" w:rsidR="00D664A3" w:rsidRDefault="00D664A3" w:rsidP="000D7EAA">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0D7EAA">
        <w:rPr>
          <w:rFonts w:cs="David" w:hint="cs"/>
          <w:b/>
          <w:bCs/>
          <w:u w:val="single"/>
          <w:rtl/>
        </w:rPr>
        <w:t>2</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4C92238C" w14:textId="3DEC011F" w:rsidR="006A3CE0" w:rsidRDefault="00D664A3" w:rsidP="006A3CE0">
      <w:pPr>
        <w:jc w:val="center"/>
        <w:rPr>
          <w:rFonts w:cs="David"/>
          <w:b/>
          <w:bCs/>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6A3CE0">
        <w:rPr>
          <w:rFonts w:cs="David" w:hint="cs"/>
          <w:b/>
          <w:bCs/>
          <w:szCs w:val="28"/>
          <w:u w:val="single"/>
          <w:rtl/>
        </w:rPr>
        <w:t>22/2022</w:t>
      </w:r>
    </w:p>
    <w:p w14:paraId="360FD350" w14:textId="1D6A8D33" w:rsidR="005A0B79" w:rsidRDefault="006A3CE0" w:rsidP="006A3CE0">
      <w:pPr>
        <w:jc w:val="center"/>
        <w:rPr>
          <w:rFonts w:cs="David"/>
          <w:b/>
          <w:bCs/>
          <w:szCs w:val="28"/>
          <w:u w:val="single"/>
          <w:rtl/>
        </w:rPr>
      </w:pPr>
      <w:r>
        <w:rPr>
          <w:rFonts w:cs="David" w:hint="cs"/>
          <w:b/>
          <w:bCs/>
          <w:szCs w:val="28"/>
          <w:u w:val="single"/>
          <w:rtl/>
        </w:rPr>
        <w:t>ב</w:t>
      </w:r>
      <w:r w:rsidR="000D7EAA" w:rsidRPr="0086693B">
        <w:rPr>
          <w:rFonts w:eastAsiaTheme="minorHAnsi" w:cs="David" w:hint="cs"/>
          <w:b/>
          <w:bCs/>
          <w:sz w:val="20"/>
          <w:szCs w:val="28"/>
          <w:u w:val="single"/>
          <w:rtl/>
        </w:rPr>
        <w:t xml:space="preserve">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5F059A05" w:rsidR="00D664A3" w:rsidRPr="00BE5ED2" w:rsidRDefault="00D664A3" w:rsidP="00BE5ED2">
      <w:pPr>
        <w:jc w:val="center"/>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366BB1">
        <w:rPr>
          <w:rFonts w:eastAsiaTheme="minorHAnsi" w:cs="David" w:hint="cs"/>
          <w:b/>
          <w:bCs/>
          <w:sz w:val="20"/>
          <w:szCs w:val="28"/>
          <w:u w:val="single"/>
          <w:rtl/>
        </w:rPr>
        <w:t>ל</w:t>
      </w:r>
      <w:r w:rsidR="00BE5ED2" w:rsidRPr="00BE5ED2">
        <w:rPr>
          <w:rFonts w:eastAsiaTheme="minorHAnsi" w:cs="David" w:hint="cs"/>
          <w:b/>
          <w:bCs/>
          <w:sz w:val="20"/>
          <w:szCs w:val="28"/>
          <w:u w:val="single"/>
          <w:rtl/>
        </w:rPr>
        <w:t xml:space="preserve">ביצוע עבודות לבניית </w:t>
      </w:r>
      <w:r w:rsidR="00366BB1">
        <w:rPr>
          <w:rFonts w:eastAsiaTheme="minorHAnsi" w:cs="David" w:hint="cs"/>
          <w:b/>
          <w:bCs/>
          <w:sz w:val="20"/>
          <w:szCs w:val="28"/>
          <w:u w:val="single"/>
          <w:rtl/>
        </w:rPr>
        <w:t>מקווה במגרש 810</w:t>
      </w:r>
      <w:r w:rsidR="00BE5ED2" w:rsidRPr="00BE5ED2">
        <w:rPr>
          <w:rFonts w:eastAsiaTheme="minorHAnsi" w:cs="David" w:hint="cs"/>
          <w:b/>
          <w:bCs/>
          <w:sz w:val="20"/>
          <w:szCs w:val="28"/>
          <w:u w:val="single"/>
          <w:rtl/>
        </w:rPr>
        <w:t xml:space="preserve"> שכונת </w:t>
      </w:r>
      <w:r w:rsidR="008223B7">
        <w:rPr>
          <w:rFonts w:eastAsiaTheme="minorHAnsi" w:cs="David" w:hint="cs"/>
          <w:b/>
          <w:bCs/>
          <w:sz w:val="20"/>
          <w:szCs w:val="28"/>
          <w:u w:val="single"/>
          <w:rtl/>
        </w:rPr>
        <w:t>רמות יורם</w:t>
      </w:r>
      <w:r w:rsidR="00BE5ED2" w:rsidRPr="00BE5ED2">
        <w:rPr>
          <w:rFonts w:eastAsiaTheme="minorHAnsi" w:cs="David" w:hint="cs"/>
          <w:b/>
          <w:bCs/>
          <w:sz w:val="20"/>
          <w:szCs w:val="28"/>
          <w:u w:val="single"/>
          <w:rtl/>
        </w:rPr>
        <w:t>, בנתיבות</w:t>
      </w:r>
      <w:r w:rsidR="00BE5ED2">
        <w:rPr>
          <w:rFonts w:eastAsiaTheme="minorHAnsi" w:cs="David" w:hint="cs"/>
          <w:b/>
          <w:bCs/>
          <w:sz w:val="20"/>
          <w:szCs w:val="28"/>
          <w:u w:val="single"/>
          <w:rtl/>
        </w:rPr>
        <w:t xml:space="preserve"> </w:t>
      </w:r>
      <w:r>
        <w:rPr>
          <w:rFonts w:cs="David"/>
          <w:rtl/>
        </w:rPr>
        <w:t xml:space="preserve">לפי המכרז הנדון. </w:t>
      </w:r>
      <w:r>
        <w:rPr>
          <w:rFonts w:cs="David"/>
          <w:rtl/>
        </w:rPr>
        <w:tab/>
      </w: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28676F7C" w:rsidR="00D664A3" w:rsidRDefault="00D664A3" w:rsidP="001F6824">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245CA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1F6824">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68BCF60C"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1F6824">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678C8197"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1F6824">
        <w:rPr>
          <w:rFonts w:cs="David" w:hint="cs"/>
          <w:rtl/>
        </w:rPr>
        <w:t>5</w:t>
      </w:r>
      <w:r w:rsidRPr="00E937BD">
        <w:rPr>
          <w:rFonts w:cs="David"/>
          <w:rtl/>
        </w:rPr>
        <w:t xml:space="preserve"> </w:t>
      </w:r>
      <w:r w:rsidRPr="00E937BD">
        <w:rPr>
          <w:rFonts w:cs="David"/>
          <w:rtl/>
        </w:rPr>
        <w:tab/>
        <w:t xml:space="preserve">על רוכש מסמכי המכרז לשלם סך של </w:t>
      </w:r>
      <w:r w:rsidR="008223B7">
        <w:rPr>
          <w:rFonts w:cs="David" w:hint="cs"/>
          <w:b/>
          <w:bCs/>
          <w:u w:val="single"/>
          <w:rtl/>
        </w:rPr>
        <w:t>2</w:t>
      </w:r>
      <w:r w:rsidR="00E937BD" w:rsidRPr="00E937BD">
        <w:rPr>
          <w:rFonts w:cs="David" w:hint="cs"/>
          <w:b/>
          <w:bCs/>
          <w:u w:val="single"/>
          <w:rtl/>
        </w:rPr>
        <w:t>,000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70BC1EF7" w14:textId="7BFCCCB5" w:rsidR="00CF0FAB"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F0FAB">
        <w:rPr>
          <w:rFonts w:cs="David"/>
          <w:rtl/>
        </w:rPr>
        <w:t>המפרטים הטכניים המיוחדים המתייחסים לעבודה.</w:t>
      </w:r>
    </w:p>
    <w:p w14:paraId="64926029" w14:textId="77777777" w:rsidR="001A43E2" w:rsidRDefault="00CF0FAB"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1A43E2">
        <w:rPr>
          <w:rFonts w:cs="David"/>
          <w:rtl/>
        </w:rPr>
        <w:t>חוזה.</w:t>
      </w:r>
    </w:p>
    <w:p w14:paraId="62D37091" w14:textId="5E7FFDE7" w:rsidR="001A43E2" w:rsidRDefault="001A43E2"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תנאים כלליים לביצוע העבודה</w:t>
      </w:r>
    </w:p>
    <w:p w14:paraId="399207CB" w14:textId="693FF165" w:rsidR="00D664A3" w:rsidRDefault="001A43E2"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י. </w:t>
      </w:r>
      <w:r w:rsidR="00363D04">
        <w:rPr>
          <w:rFonts w:cs="David" w:hint="cs"/>
          <w:rtl/>
        </w:rPr>
        <w:t xml:space="preserve">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568FA00" w:rsidR="00D664A3" w:rsidRDefault="001A43E2" w:rsidP="00CF0FAB">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יא.</w:t>
      </w:r>
      <w:r w:rsidR="00CF0FAB">
        <w:rPr>
          <w:rFonts w:cs="David" w:hint="cs"/>
          <w:rtl/>
        </w:rPr>
        <w:t xml:space="preserve">    </w:t>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 xml:space="preserve"> </w:t>
      </w:r>
    </w:p>
    <w:p w14:paraId="3B01CEC4" w14:textId="0A865626" w:rsidR="00D664A3" w:rsidRDefault="00D664A3" w:rsidP="001A43E2">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r>
      <w:proofErr w:type="spellStart"/>
      <w:r w:rsidR="001A43E2">
        <w:rPr>
          <w:rFonts w:cs="David" w:hint="cs"/>
          <w:rtl/>
        </w:rPr>
        <w:t>יב</w:t>
      </w:r>
      <w:proofErr w:type="spellEnd"/>
      <w:r w:rsidR="001A43E2">
        <w:rPr>
          <w:rFonts w:cs="David" w:hint="cs"/>
          <w:rtl/>
        </w:rPr>
        <w:t xml:space="preserve">. </w:t>
      </w:r>
      <w:r>
        <w:rPr>
          <w:rFonts w:cs="David"/>
          <w:rtl/>
        </w:rPr>
        <w:t xml:space="preserve">המפרטים הטכניים המתאימים של מכון התקנים הישראלי הנוגעים לעבודה. </w:t>
      </w:r>
    </w:p>
    <w:p w14:paraId="4F65FAA9" w14:textId="681E02B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proofErr w:type="spellStart"/>
      <w:r>
        <w:rPr>
          <w:rFonts w:cs="David"/>
          <w:rtl/>
        </w:rPr>
        <w:t>י</w:t>
      </w:r>
      <w:r w:rsidR="001A43E2">
        <w:rPr>
          <w:rFonts w:cs="David" w:hint="cs"/>
          <w:rtl/>
        </w:rPr>
        <w:t>ג</w:t>
      </w:r>
      <w:proofErr w:type="spellEnd"/>
      <w:r w:rsidR="001A43E2">
        <w:rPr>
          <w:rFonts w:cs="David" w:hint="cs"/>
          <w:rtl/>
        </w:rPr>
        <w:t>.</w:t>
      </w:r>
      <w:r>
        <w:rPr>
          <w:rFonts w:cs="David"/>
          <w:rtl/>
        </w:rPr>
        <w:tab/>
        <w:t xml:space="preserve">החוקים, התקנות וחוקי העזר המתייחסים בכל אופן שהוא לעבודה או לכל חלק ממנה. (לא צורף). </w:t>
      </w:r>
    </w:p>
    <w:p w14:paraId="164E0DD9" w14:textId="3EE19E9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sidR="001A43E2">
        <w:rPr>
          <w:rFonts w:cs="David" w:hint="cs"/>
          <w:rtl/>
        </w:rPr>
        <w:t>ד</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B6C3CE8"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CD2DF1">
        <w:rPr>
          <w:rFonts w:cs="David" w:hint="cs"/>
          <w:rtl/>
        </w:rPr>
        <w:t xml:space="preserve">11.7.2022 </w:t>
      </w:r>
      <w:r>
        <w:rPr>
          <w:rFonts w:cs="David" w:hint="cs"/>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r w:rsidR="007F6D0F">
        <w:rPr>
          <w:rFonts w:hint="cs"/>
          <w:rtl/>
        </w:rPr>
        <w:t xml:space="preserve"> </w:t>
      </w:r>
      <w:r>
        <w:rPr>
          <w:rFonts w:cs="David" w:hint="cs"/>
          <w:rtl/>
        </w:rPr>
        <w:t xml:space="preserve">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 xml:space="preserve">בתיק המכרז נמצאת מעטפה המסומנת באות א'.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77777777"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המסומנת באות א' 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051113EE" w:rsidR="00D664A3" w:rsidRDefault="00D664A3" w:rsidP="000D7EA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0D7EAA">
        <w:rPr>
          <w:rFonts w:cs="David" w:hint="cs"/>
          <w:b/>
          <w:bCs/>
          <w:u w:val="single"/>
          <w:rtl/>
        </w:rPr>
        <w:t>2</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BD93C3D" w14:textId="77777777" w:rsidR="001F6824" w:rsidRDefault="00D664A3" w:rsidP="000D7EAA">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bookmarkStart w:id="0" w:name="_Hlk106790696"/>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1F6824">
        <w:rPr>
          <w:rFonts w:cs="David" w:hint="cs"/>
          <w:rtl/>
        </w:rPr>
        <w:t>3</w:t>
      </w:r>
      <w:r w:rsidR="0053186C" w:rsidRPr="009D6EC4">
        <w:rPr>
          <w:rFonts w:cs="David" w:hint="cs"/>
          <w:rtl/>
        </w:rPr>
        <w:t xml:space="preserve"> </w:t>
      </w:r>
      <w:r w:rsidR="0053186C" w:rsidRPr="009D6EC4">
        <w:rPr>
          <w:rFonts w:cs="David" w:hint="eastAsia"/>
          <w:rtl/>
        </w:rPr>
        <w:t>פרויקטים</w:t>
      </w:r>
      <w:r w:rsidR="001F6824">
        <w:rPr>
          <w:rFonts w:cs="David" w:hint="cs"/>
          <w:rtl/>
        </w:rPr>
        <w:t>, כדלקמן;</w:t>
      </w:r>
    </w:p>
    <w:p w14:paraId="4666CD05" w14:textId="77777777" w:rsidR="001F6824" w:rsidRDefault="001F6824" w:rsidP="001F6824">
      <w:pPr>
        <w:pStyle w:val="-"/>
        <w:tabs>
          <w:tab w:val="left" w:pos="360"/>
          <w:tab w:val="left" w:pos="1080"/>
          <w:tab w:val="left" w:pos="1440"/>
          <w:tab w:val="left" w:pos="1800"/>
          <w:tab w:val="left" w:pos="2160"/>
          <w:tab w:val="left" w:pos="6480"/>
          <w:tab w:val="left" w:pos="6840"/>
        </w:tabs>
        <w:bidi/>
        <w:spacing w:line="276" w:lineRule="auto"/>
        <w:ind w:left="353"/>
        <w:jc w:val="both"/>
        <w:rPr>
          <w:rFonts w:cs="David"/>
          <w:rtl/>
        </w:rPr>
      </w:pPr>
    </w:p>
    <w:p w14:paraId="6FFFD1A6" w14:textId="45C3FA02" w:rsidR="000D7EAA" w:rsidRDefault="001F6824" w:rsidP="001F6824">
      <w:pPr>
        <w:pStyle w:val="-"/>
        <w:numPr>
          <w:ilvl w:val="0"/>
          <w:numId w:val="58"/>
        </w:numPr>
        <w:tabs>
          <w:tab w:val="left" w:pos="1080"/>
          <w:tab w:val="left" w:pos="1440"/>
          <w:tab w:val="left" w:pos="1800"/>
          <w:tab w:val="left" w:pos="2160"/>
        </w:tabs>
        <w:bidi/>
        <w:spacing w:line="276" w:lineRule="auto"/>
        <w:jc w:val="both"/>
        <w:rPr>
          <w:rFonts w:cs="David"/>
          <w:rtl/>
        </w:rPr>
      </w:pPr>
      <w:r>
        <w:rPr>
          <w:rFonts w:cs="David"/>
          <w:rtl/>
        </w:rPr>
        <w:tab/>
      </w:r>
      <w:r>
        <w:rPr>
          <w:rFonts w:cs="David" w:hint="cs"/>
          <w:rtl/>
        </w:rPr>
        <w:t xml:space="preserve">2 </w:t>
      </w:r>
      <w:r>
        <w:rPr>
          <w:rFonts w:cs="David" w:hint="cs"/>
        </w:rPr>
        <w:t xml:space="preserve"> </w:t>
      </w:r>
      <w:r>
        <w:rPr>
          <w:rFonts w:cs="David" w:hint="cs"/>
          <w:rtl/>
        </w:rPr>
        <w:t xml:space="preserve">פרויקטים </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060FEA">
        <w:rPr>
          <w:rFonts w:cs="David" w:hint="cs"/>
          <w:rtl/>
        </w:rPr>
        <w:t>3</w:t>
      </w:r>
      <w:r w:rsidR="0053186C" w:rsidRPr="009D6EC4">
        <w:rPr>
          <w:rFonts w:cs="David" w:hint="cs"/>
          <w:rtl/>
        </w:rPr>
        <w:t>,</w:t>
      </w:r>
      <w:r w:rsidR="008223B7">
        <w:rPr>
          <w:rFonts w:cs="David" w:hint="cs"/>
          <w:rtl/>
        </w:rPr>
        <w:t>500</w:t>
      </w:r>
      <w:r w:rsidR="0053186C" w:rsidRPr="009D6EC4">
        <w:rPr>
          <w:rFonts w:cs="David" w:hint="cs"/>
          <w:rtl/>
        </w:rPr>
        <w:t>,000 ₪ כולל מע"מ ואשר ביצועם החל לכל המאוחר בשנת 2015.</w:t>
      </w:r>
    </w:p>
    <w:p w14:paraId="5F7B1CB6" w14:textId="77777777" w:rsidR="001F6824" w:rsidRDefault="001F6824" w:rsidP="001F682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p>
    <w:p w14:paraId="49518B17" w14:textId="18E1867E" w:rsidR="000D7EAA" w:rsidRDefault="000D7EAA" w:rsidP="001F6824">
      <w:pPr>
        <w:pStyle w:val="-"/>
        <w:numPr>
          <w:ilvl w:val="0"/>
          <w:numId w:val="58"/>
        </w:numPr>
        <w:tabs>
          <w:tab w:val="left" w:pos="360"/>
          <w:tab w:val="left" w:pos="1080"/>
          <w:tab w:val="left" w:pos="1440"/>
          <w:tab w:val="left" w:pos="1800"/>
          <w:tab w:val="left" w:pos="2160"/>
          <w:tab w:val="left" w:pos="6480"/>
          <w:tab w:val="left" w:pos="6840"/>
        </w:tabs>
        <w:bidi/>
        <w:spacing w:line="276" w:lineRule="auto"/>
        <w:jc w:val="both"/>
        <w:rPr>
          <w:rFonts w:cs="David"/>
        </w:rPr>
      </w:pPr>
      <w:r>
        <w:rPr>
          <w:rFonts w:cs="David" w:hint="cs"/>
          <w:rtl/>
        </w:rPr>
        <w:t xml:space="preserve">פרויקט אחד </w:t>
      </w:r>
      <w:r w:rsidR="001F6824">
        <w:rPr>
          <w:rFonts w:cs="David" w:hint="cs"/>
          <w:rtl/>
        </w:rPr>
        <w:t xml:space="preserve">לבניית מקווה </w:t>
      </w:r>
      <w:r w:rsidR="00284E57">
        <w:rPr>
          <w:rFonts w:cs="David" w:hint="cs"/>
          <w:rtl/>
        </w:rPr>
        <w:t xml:space="preserve">טהרה*  </w:t>
      </w:r>
      <w:r w:rsidR="00060FEA" w:rsidRPr="006A7BFD">
        <w:rPr>
          <w:rFonts w:cs="David" w:hint="cs"/>
          <w:b/>
          <w:bCs/>
          <w:u w:val="single"/>
          <w:rtl/>
        </w:rPr>
        <w:t>שבנייתו הסתיימה</w:t>
      </w:r>
      <w:r w:rsidR="00060FEA">
        <w:rPr>
          <w:rFonts w:cs="David" w:hint="cs"/>
          <w:rtl/>
        </w:rPr>
        <w:t xml:space="preserve"> בין השנים 2012-2022. </w:t>
      </w:r>
    </w:p>
    <w:p w14:paraId="2D428B29" w14:textId="77777777" w:rsidR="00284E57" w:rsidRDefault="00284E57" w:rsidP="00284E57">
      <w:pPr>
        <w:pStyle w:val="ab"/>
        <w:rPr>
          <w:rFonts w:cs="David"/>
          <w:rtl/>
        </w:rPr>
      </w:pPr>
    </w:p>
    <w:p w14:paraId="1EF161D2" w14:textId="1B01A5E7" w:rsidR="00284E57" w:rsidRDefault="001F1822" w:rsidP="001F1822">
      <w:pPr>
        <w:pStyle w:val="-"/>
        <w:tabs>
          <w:tab w:val="left" w:pos="360"/>
          <w:tab w:val="left" w:pos="1080"/>
          <w:tab w:val="left" w:pos="1440"/>
          <w:tab w:val="left" w:pos="1800"/>
          <w:tab w:val="left" w:pos="2160"/>
          <w:tab w:val="left" w:pos="6480"/>
          <w:tab w:val="left" w:pos="6840"/>
        </w:tabs>
        <w:bidi/>
        <w:spacing w:line="276" w:lineRule="auto"/>
        <w:ind w:left="1801"/>
        <w:jc w:val="both"/>
        <w:rPr>
          <w:rFonts w:cs="David"/>
        </w:rPr>
      </w:pPr>
      <w:r>
        <w:rPr>
          <w:rFonts w:cs="David" w:hint="cs"/>
          <w:rtl/>
        </w:rPr>
        <w:t>*</w:t>
      </w:r>
      <w:r w:rsidR="00284E57">
        <w:rPr>
          <w:rFonts w:cs="David" w:hint="cs"/>
          <w:rtl/>
        </w:rPr>
        <w:t xml:space="preserve">למען הסר ספק </w:t>
      </w:r>
      <w:r>
        <w:rPr>
          <w:rFonts w:cs="David" w:hint="cs"/>
          <w:rtl/>
        </w:rPr>
        <w:t xml:space="preserve">יש להציג פרויקט לבניית מקווה טהרה שאינו מקווה כלים. </w:t>
      </w:r>
    </w:p>
    <w:p w14:paraId="179493CE" w14:textId="77777777" w:rsidR="00060FEA" w:rsidRDefault="00060FEA" w:rsidP="00060FEA">
      <w:pPr>
        <w:pStyle w:val="ab"/>
        <w:rPr>
          <w:rFonts w:cs="David"/>
          <w:rtl/>
        </w:rPr>
      </w:pPr>
    </w:p>
    <w:p w14:paraId="3C32B640" w14:textId="6AF0277B"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 xml:space="preserve">להוכחת עמידה בתנאי זה יש לצרף לכל אחד </w:t>
      </w:r>
      <w:r w:rsidR="000D7EAA">
        <w:rPr>
          <w:rFonts w:cs="David" w:hint="cs"/>
          <w:b/>
          <w:bCs/>
          <w:u w:val="single"/>
          <w:rtl/>
        </w:rPr>
        <w:t>מ-3</w:t>
      </w:r>
      <w:r w:rsidRPr="009D6EC4">
        <w:rPr>
          <w:rFonts w:cs="David" w:hint="cs"/>
          <w:b/>
          <w:bCs/>
          <w:u w:val="single"/>
          <w:rtl/>
        </w:rPr>
        <w:t xml:space="preserve">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42AFBCD3"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6AEBC6F6" w14:textId="77777777" w:rsidR="001F6824" w:rsidRPr="009D6EC4" w:rsidRDefault="001F6824" w:rsidP="001F6824">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3AAD67EF" w14:textId="62010B12" w:rsidR="0053186C" w:rsidRDefault="0053186C" w:rsidP="000D7EA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6A7BFD">
        <w:rPr>
          <w:rFonts w:cs="David" w:hint="cs"/>
          <w:b/>
          <w:bCs/>
          <w:rtl/>
        </w:rPr>
        <w:t xml:space="preserve">ככל שיוצגו פרויקטים </w:t>
      </w:r>
      <w:r w:rsidR="006A7BFD" w:rsidRPr="006A7BFD">
        <w:rPr>
          <w:rFonts w:cs="David" w:hint="cs"/>
          <w:b/>
          <w:bCs/>
          <w:rtl/>
        </w:rPr>
        <w:t xml:space="preserve">(להוכחת האמור בסעיף א) </w:t>
      </w:r>
      <w:r w:rsidRPr="006A7BFD">
        <w:rPr>
          <w:rFonts w:cs="David" w:hint="cs"/>
          <w:b/>
          <w:bCs/>
          <w:rtl/>
        </w:rPr>
        <w:t xml:space="preserve">שביצועם טרם הסתיים נדרש לצרף, לכל פרויקט, חשבון מאושר אשר היקפו המצטבר לא יפחת מ-  </w:t>
      </w:r>
      <w:r w:rsidR="006A7BFD" w:rsidRPr="006A7BFD">
        <w:rPr>
          <w:rFonts w:cs="David" w:hint="cs"/>
          <w:b/>
          <w:bCs/>
          <w:rtl/>
        </w:rPr>
        <w:t>3</w:t>
      </w:r>
      <w:r w:rsidRPr="006A7BFD">
        <w:rPr>
          <w:rFonts w:cs="David" w:hint="cs"/>
          <w:b/>
          <w:bCs/>
          <w:rtl/>
        </w:rPr>
        <w:t>,</w:t>
      </w:r>
      <w:r w:rsidR="008223B7" w:rsidRPr="006A7BFD">
        <w:rPr>
          <w:rFonts w:cs="David" w:hint="cs"/>
          <w:b/>
          <w:bCs/>
          <w:rtl/>
        </w:rPr>
        <w:t>500</w:t>
      </w:r>
      <w:r w:rsidRPr="006A7BFD">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21F77380" w14:textId="4F17FCDC" w:rsidR="00E02E8D" w:rsidRPr="00020D2A" w:rsidRDefault="00D664A3" w:rsidP="00020D2A">
      <w:pPr>
        <w:pStyle w:val="-"/>
        <w:numPr>
          <w:ilvl w:val="0"/>
          <w:numId w:val="34"/>
        </w:numPr>
        <w:tabs>
          <w:tab w:val="left" w:pos="360"/>
          <w:tab w:val="left" w:pos="1800"/>
          <w:tab w:val="left" w:pos="2160"/>
          <w:tab w:val="left" w:pos="6480"/>
          <w:tab w:val="left" w:pos="6840"/>
        </w:tabs>
        <w:bidi/>
        <w:jc w:val="both"/>
        <w:rPr>
          <w:rFonts w:cs="David"/>
          <w:rtl/>
        </w:rPr>
      </w:pPr>
      <w:r>
        <w:rPr>
          <w:rFonts w:cs="David"/>
          <w:rtl/>
        </w:rPr>
        <w:lastRenderedPageBreak/>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2D8F6919"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sidR="00060FEA">
        <w:rPr>
          <w:rFonts w:cs="David" w:hint="cs"/>
          <w:b/>
          <w:bCs/>
          <w:u w:val="single"/>
          <w:rtl/>
        </w:rPr>
        <w:t xml:space="preserve"> 200,000</w:t>
      </w:r>
      <w:r w:rsidR="001F6824">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722875F"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C5CC7">
        <w:rPr>
          <w:rFonts w:cs="David" w:hint="cs"/>
          <w:b/>
          <w:bCs/>
          <w:u w:val="single"/>
          <w:rtl/>
        </w:rPr>
        <w:t>_</w:t>
      </w:r>
      <w:r w:rsidR="00E17EB9">
        <w:rPr>
          <w:rFonts w:cs="David" w:hint="cs"/>
          <w:b/>
          <w:bCs/>
          <w:u w:val="single"/>
          <w:rtl/>
        </w:rPr>
        <w:t>19.10.2022</w:t>
      </w:r>
      <w:r w:rsidR="003C5CC7">
        <w:rPr>
          <w:rFonts w:cs="David" w:hint="cs"/>
          <w:b/>
          <w:bCs/>
          <w:u w:val="single"/>
          <w:rtl/>
        </w:rPr>
        <w:t xml:space="preserve">. </w:t>
      </w:r>
      <w:r w:rsidR="001B2219">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D3BD7DF" w14:textId="0DCDEE4A" w:rsidR="00FE03FD" w:rsidRPr="00FE03FD" w:rsidRDefault="006A76BB" w:rsidP="000D7EAA">
      <w:pPr>
        <w:jc w:val="right"/>
        <w:rPr>
          <w:rFonts w:eastAsiaTheme="minorHAnsi" w:cs="David"/>
          <w:b/>
          <w:bCs/>
          <w:sz w:val="20"/>
          <w:szCs w:val="28"/>
          <w:u w:val="single"/>
        </w:rPr>
      </w:pPr>
      <w:r>
        <w:rPr>
          <w:rFonts w:cs="David" w:hint="cs"/>
          <w:shd w:val="clear" w:color="auto" w:fill="BFBFBF" w:themeFill="background1" w:themeFillShade="BF"/>
          <w:rtl/>
        </w:rPr>
        <w:t xml:space="preserve">מבנה 01 - </w:t>
      </w:r>
      <w:r w:rsidR="00FD5E7C">
        <w:rPr>
          <w:rFonts w:cs="David" w:hint="cs"/>
          <w:b/>
          <w:bCs/>
          <w:rtl/>
        </w:rPr>
        <w:t xml:space="preserve">  </w:t>
      </w:r>
      <w:r w:rsidR="000D7EAA"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r w:rsidR="00E36A6E">
        <w:rPr>
          <w:rFonts w:eastAsiaTheme="minorHAnsi" w:cs="David" w:hint="cs"/>
          <w:b/>
          <w:bCs/>
          <w:sz w:val="20"/>
          <w:szCs w:val="28"/>
          <w:u w:val="single"/>
          <w:rtl/>
        </w:rPr>
        <w:t xml:space="preserve">. </w:t>
      </w:r>
    </w:p>
    <w:p w14:paraId="7A9710AE" w14:textId="5BD55C1A" w:rsidR="00153F3C" w:rsidRDefault="00BF65AC" w:rsidP="00BF65AC">
      <w:pPr>
        <w:jc w:val="right"/>
        <w:rPr>
          <w:rFonts w:cs="David"/>
          <w:b/>
          <w:bCs/>
          <w:szCs w:val="28"/>
          <w:u w:val="single"/>
        </w:rPr>
      </w:pPr>
      <w:r>
        <w:rPr>
          <w:rFonts w:cs="David"/>
          <w:b/>
          <w:bCs/>
          <w:szCs w:val="28"/>
          <w:u w:val="single"/>
        </w:rPr>
        <w:t xml:space="preserve">  </w:t>
      </w:r>
    </w:p>
    <w:p w14:paraId="4BDFB049" w14:textId="7C30E390" w:rsidR="00C9130E" w:rsidRDefault="00C9130E" w:rsidP="00153F3C">
      <w:pPr>
        <w:jc w:val="center"/>
        <w:rPr>
          <w:rFonts w:cs="David"/>
          <w:b/>
          <w:bCs/>
          <w:szCs w:val="28"/>
          <w:u w:val="single"/>
          <w:rtl/>
        </w:rPr>
      </w:pPr>
    </w:p>
    <w:p w14:paraId="2377A694" w14:textId="7AC9B01A" w:rsidR="006A76BB" w:rsidRDefault="00581429" w:rsidP="00F11E8D">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על המציע לנקוב ב</w:t>
      </w:r>
      <w:r w:rsidR="00D664A3">
        <w:rPr>
          <w:rFonts w:cs="David" w:hint="cs"/>
          <w:rtl/>
        </w:rPr>
        <w:t xml:space="preserve">מחיר </w:t>
      </w:r>
      <w:proofErr w:type="spellStart"/>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D664A3">
        <w:rPr>
          <w:rFonts w:cs="David" w:hint="cs"/>
          <w:rtl/>
        </w:rPr>
        <w:t xml:space="preserve">לבניית מבנה </w:t>
      </w:r>
      <w:r w:rsidR="003C5CC7">
        <w:rPr>
          <w:rFonts w:cs="David" w:hint="cs"/>
          <w:rtl/>
        </w:rPr>
        <w:t>המקווה</w:t>
      </w:r>
      <w:r w:rsidR="000F4D51">
        <w:rPr>
          <w:rFonts w:cs="David" w:hint="cs"/>
          <w:rtl/>
        </w:rPr>
        <w:t>.</w:t>
      </w:r>
      <w:r w:rsidR="006A76BB">
        <w:rPr>
          <w:rFonts w:cs="David" w:hint="cs"/>
          <w:rtl/>
        </w:rPr>
        <w:t xml:space="preserve"> למען הסר ספק יובהר כי </w:t>
      </w:r>
      <w:r w:rsidR="00D664A3" w:rsidRPr="00786BD5">
        <w:rPr>
          <w:rFonts w:cs="David" w:hint="cs"/>
          <w:rtl/>
        </w:rPr>
        <w:t>ההצעה לחלק זה כוללת את כל חלקי המבנה</w:t>
      </w:r>
      <w:r w:rsidR="006A76BB" w:rsidRPr="00786BD5">
        <w:rPr>
          <w:rFonts w:cs="David" w:hint="cs"/>
          <w:rtl/>
        </w:rPr>
        <w:t>*</w:t>
      </w:r>
      <w:r w:rsidR="00F11E8D">
        <w:rPr>
          <w:rFonts w:cs="David" w:hint="cs"/>
          <w:rtl/>
        </w:rPr>
        <w:t>,</w:t>
      </w:r>
      <w:r w:rsidR="006A76BB"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F11E8D" w:rsidRPr="00F11E8D">
        <w:rPr>
          <w:rFonts w:cs="David" w:hint="cs"/>
          <w:szCs w:val="28"/>
          <w:rtl/>
        </w:rPr>
        <w:t>.</w:t>
      </w:r>
      <w:r w:rsidR="00F11E8D">
        <w:rPr>
          <w:rFonts w:cs="David" w:hint="cs"/>
          <w:b/>
          <w:bCs/>
          <w:szCs w:val="28"/>
          <w:u w:val="single"/>
          <w:rtl/>
        </w:rPr>
        <w:t xml:space="preserve"> </w:t>
      </w:r>
    </w:p>
    <w:p w14:paraId="68B4FAE3" w14:textId="0209D83F"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33F8CDC0" w14:textId="74B028FE" w:rsidR="00E36A6E" w:rsidRDefault="00EA0855" w:rsidP="00EA0855">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Pr>
          <w:rFonts w:cs="David" w:hint="cs"/>
          <w:b/>
          <w:bCs/>
          <w:rtl/>
        </w:rPr>
        <w:t xml:space="preserve"> </w:t>
      </w:r>
      <w:r w:rsidR="00E36A6E" w:rsidRPr="00E23A41">
        <w:rPr>
          <w:rFonts w:cs="David"/>
          <w:b/>
          <w:bCs/>
          <w:rtl/>
        </w:rPr>
        <w:t>"</w:t>
      </w:r>
      <w:r w:rsidR="00E36A6E">
        <w:rPr>
          <w:rFonts w:cs="David" w:hint="cs"/>
          <w:b/>
          <w:bCs/>
          <w:rtl/>
        </w:rPr>
        <w:t>חלקי ה</w:t>
      </w:r>
      <w:r w:rsidR="00E36A6E" w:rsidRPr="00C04CCA">
        <w:rPr>
          <w:rFonts w:cs="David" w:hint="cs"/>
          <w:b/>
          <w:bCs/>
          <w:rtl/>
        </w:rPr>
        <w:t>מבנה</w:t>
      </w:r>
      <w:r w:rsidR="00E36A6E" w:rsidRPr="00E23A41">
        <w:rPr>
          <w:rFonts w:cs="David"/>
          <w:b/>
          <w:bCs/>
          <w:rtl/>
        </w:rPr>
        <w:t xml:space="preserve">" – לרבות </w:t>
      </w:r>
      <w:r w:rsidR="00E36A6E">
        <w:rPr>
          <w:rFonts w:cs="David" w:hint="cs"/>
          <w:b/>
          <w:bCs/>
          <w:sz w:val="22"/>
          <w:rtl/>
        </w:rPr>
        <w:t xml:space="preserve">כל </w:t>
      </w:r>
      <w:r w:rsidR="00E36A6E" w:rsidRPr="00E23A41">
        <w:rPr>
          <w:rFonts w:cs="David" w:hint="eastAsia"/>
          <w:b/>
          <w:bCs/>
          <w:sz w:val="22"/>
          <w:rtl/>
        </w:rPr>
        <w:t>פרגולה</w:t>
      </w:r>
      <w:r w:rsidR="00E36A6E" w:rsidRPr="00E23A41">
        <w:rPr>
          <w:rFonts w:cs="David"/>
          <w:b/>
          <w:bCs/>
          <w:sz w:val="22"/>
          <w:rtl/>
        </w:rPr>
        <w:t>/קורה/עמוד/סככה/</w:t>
      </w:r>
      <w:r w:rsidR="00E36A6E">
        <w:rPr>
          <w:rFonts w:cs="David" w:hint="cs"/>
          <w:b/>
          <w:bCs/>
          <w:sz w:val="22"/>
          <w:rtl/>
        </w:rPr>
        <w:t xml:space="preserve"> </w:t>
      </w:r>
      <w:r w:rsidR="00E36A6E" w:rsidRPr="00E23A41">
        <w:rPr>
          <w:rFonts w:cs="David"/>
          <w:b/>
          <w:bCs/>
          <w:sz w:val="22"/>
          <w:rtl/>
        </w:rPr>
        <w:t xml:space="preserve">מחוברים </w:t>
      </w:r>
      <w:r w:rsidR="00E36A6E" w:rsidRPr="00E23A41">
        <w:rPr>
          <w:rFonts w:cs="David" w:hint="eastAsia"/>
          <w:b/>
          <w:bCs/>
          <w:sz w:val="22"/>
          <w:rtl/>
        </w:rPr>
        <w:t>אחרים</w:t>
      </w:r>
      <w:r w:rsidR="00E36A6E" w:rsidRPr="00E23A41">
        <w:rPr>
          <w:rFonts w:cs="David"/>
          <w:b/>
          <w:bCs/>
          <w:sz w:val="22"/>
          <w:rtl/>
        </w:rPr>
        <w:t xml:space="preserve"> </w:t>
      </w:r>
      <w:r w:rsidR="00E36A6E" w:rsidRPr="00E23A41">
        <w:rPr>
          <w:rFonts w:cs="David" w:hint="eastAsia"/>
          <w:b/>
          <w:bCs/>
          <w:sz w:val="22"/>
          <w:rtl/>
        </w:rPr>
        <w:t>למבנה</w:t>
      </w:r>
      <w:r w:rsidR="003C5CC7">
        <w:rPr>
          <w:rFonts w:cs="David" w:hint="cs"/>
          <w:b/>
          <w:bCs/>
          <w:sz w:val="22"/>
          <w:rtl/>
        </w:rPr>
        <w:t>,</w:t>
      </w:r>
    </w:p>
    <w:p w14:paraId="6AFA09E7" w14:textId="6C40A89E" w:rsidR="00E36A6E" w:rsidRDefault="00E36A6E" w:rsidP="003C5CC7">
      <w:pPr>
        <w:pStyle w:val="-"/>
        <w:tabs>
          <w:tab w:val="left" w:pos="360"/>
          <w:tab w:val="left" w:pos="1770"/>
          <w:tab w:val="left" w:pos="1800"/>
          <w:tab w:val="left" w:pos="2160"/>
          <w:tab w:val="left" w:pos="6480"/>
          <w:tab w:val="left" w:pos="6840"/>
        </w:tabs>
        <w:bidi/>
        <w:ind w:left="793"/>
        <w:jc w:val="both"/>
        <w:rPr>
          <w:rFonts w:cs="David"/>
          <w:b/>
          <w:bCs/>
          <w:rtl/>
        </w:rPr>
      </w:pPr>
      <w:r>
        <w:rPr>
          <w:rFonts w:cs="David" w:hint="cs"/>
          <w:b/>
          <w:bCs/>
          <w:sz w:val="22"/>
          <w:rtl/>
        </w:rPr>
        <w:t xml:space="preserve">וכן ביצוע ע"פ כלל התכניות </w:t>
      </w:r>
      <w:r w:rsidR="003C5CC7">
        <w:rPr>
          <w:rFonts w:cs="David" w:hint="cs"/>
          <w:b/>
          <w:bCs/>
          <w:sz w:val="22"/>
          <w:rtl/>
        </w:rPr>
        <w:t xml:space="preserve">, </w:t>
      </w:r>
      <w:r>
        <w:rPr>
          <w:rFonts w:cs="David" w:hint="cs"/>
          <w:b/>
          <w:bCs/>
          <w:sz w:val="22"/>
          <w:rtl/>
        </w:rPr>
        <w:t>הרשימות והמפרטים של מסמכי המכרז לרבות  אדריכלות, קונסטרוקציה, חשמל, תברואה</w:t>
      </w:r>
      <w:r w:rsidR="000D7EAA">
        <w:rPr>
          <w:rFonts w:cs="David" w:hint="cs"/>
          <w:b/>
          <w:bCs/>
          <w:sz w:val="22"/>
          <w:rtl/>
        </w:rPr>
        <w:t xml:space="preserve"> (כלל מערכות המקווה והבורות)</w:t>
      </w:r>
      <w:r>
        <w:rPr>
          <w:rFonts w:cs="David" w:hint="cs"/>
          <w:b/>
          <w:bCs/>
          <w:sz w:val="22"/>
          <w:rtl/>
        </w:rPr>
        <w:t xml:space="preserve">, נגישות, בטיחות ובטיחות אש, </w:t>
      </w:r>
      <w:r>
        <w:rPr>
          <w:rFonts w:cs="David" w:hint="cs"/>
          <w:b/>
          <w:bCs/>
          <w:rtl/>
        </w:rPr>
        <w:t>הג"א, מיזוג אוויר, קרקע)</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72F1A734"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Pr>
          <w:rFonts w:cs="David" w:hint="cs"/>
          <w:rtl/>
        </w:rPr>
        <w:t xml:space="preserve">לכל פרק </w:t>
      </w:r>
      <w:r w:rsidR="003C5CC7">
        <w:rPr>
          <w:rFonts w:cs="David" w:hint="cs"/>
          <w:rtl/>
        </w:rPr>
        <w:t>מכתב הכמויות</w:t>
      </w:r>
      <w:r>
        <w:rPr>
          <w:rFonts w:cs="David"/>
          <w:rtl/>
        </w:rPr>
        <w:t>.</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505F006"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3C5CC7">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09A6E6E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מחיר המוצע</w:t>
      </w:r>
      <w:r>
        <w:rPr>
          <w:rFonts w:cs="David"/>
          <w:rtl/>
        </w:rPr>
        <w:t xml:space="preserve"> לאחד או יותר מהפרקים </w:t>
      </w:r>
      <w:r w:rsidR="003C5CC7">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w:t>
      </w:r>
      <w:r>
        <w:rPr>
          <w:rFonts w:cs="David" w:hint="cs"/>
          <w:rtl/>
        </w:rPr>
        <w:lastRenderedPageBreak/>
        <w:t xml:space="preserve">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3EA99546"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 xml:space="preserve">ביחס </w:t>
      </w:r>
      <w:r w:rsidR="00EB5719">
        <w:rPr>
          <w:rFonts w:cs="David" w:hint="cs"/>
          <w:rtl/>
        </w:rPr>
        <w:t>למבנה 02</w:t>
      </w:r>
      <w:r>
        <w:rPr>
          <w:rFonts w:cs="David" w:hint="cs"/>
          <w:rtl/>
        </w:rPr>
        <w:t xml:space="preserve"> - </w:t>
      </w:r>
      <w:r>
        <w:rPr>
          <w:rFonts w:cs="David"/>
          <w:rtl/>
        </w:rPr>
        <w:t xml:space="preserve">אם המציע לא יציג הנחה </w:t>
      </w:r>
      <w:r w:rsidRPr="0036246B">
        <w:rPr>
          <w:rFonts w:cs="David"/>
          <w:rtl/>
        </w:rPr>
        <w:t xml:space="preserve">באחד או יותר מהפרקים </w:t>
      </w:r>
      <w:r w:rsidR="003C5CC7">
        <w:rPr>
          <w:rFonts w:cs="David" w:hint="cs"/>
          <w:rtl/>
        </w:rPr>
        <w:t>בכת</w:t>
      </w:r>
      <w:r w:rsidR="003B698E">
        <w:rPr>
          <w:rFonts w:cs="David" w:hint="cs"/>
          <w:rtl/>
        </w:rPr>
        <w:t>ב</w:t>
      </w:r>
      <w:r w:rsidR="003C5CC7">
        <w:rPr>
          <w:rFonts w:cs="David" w:hint="cs"/>
          <w:rtl/>
        </w:rPr>
        <w:t xml:space="preserve"> הכמויות </w:t>
      </w:r>
      <w:r w:rsidRPr="0036246B">
        <w:rPr>
          <w:rFonts w:cs="David"/>
          <w:rtl/>
        </w:rPr>
        <w:t xml:space="preserve"> בטופס הצעה למכרז, בהצעתו ייחשב הדבר:  </w:t>
      </w:r>
    </w:p>
    <w:p w14:paraId="2C3C3A77" w14:textId="0D622F1D"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3B698E">
        <w:rPr>
          <w:rFonts w:cs="David" w:hint="cs"/>
          <w:rtl/>
        </w:rPr>
        <w:t xml:space="preserve">לכתב </w:t>
      </w:r>
      <w:proofErr w:type="spellStart"/>
      <w:r w:rsidR="003B698E">
        <w:rPr>
          <w:rFonts w:cs="David" w:hint="cs"/>
          <w:rtl/>
        </w:rPr>
        <w:t>הכמיות</w:t>
      </w:r>
      <w:proofErr w:type="spellEnd"/>
      <w:r w:rsidRPr="0036246B">
        <w:rPr>
          <w:rFonts w:cs="David"/>
          <w:rtl/>
        </w:rPr>
        <w:t xml:space="preserve"> בשיעור 0%, ועל  ידי כך מתחייב לבצע עבודה זו במחיר הנקוב </w:t>
      </w:r>
      <w:r w:rsidR="003B698E">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למשרד מהנדס העירייה לשם קבלת אינפורמציה.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7CF09616"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877057">
        <w:rPr>
          <w:rFonts w:cs="David"/>
          <w:rtl/>
        </w:rPr>
        <w:t>–</w:t>
      </w:r>
      <w:r w:rsidR="00877057">
        <w:rPr>
          <w:rFonts w:cs="David" w:hint="cs"/>
          <w:rtl/>
        </w:rPr>
        <w:t xml:space="preserve"> </w:t>
      </w:r>
    </w:p>
    <w:p w14:paraId="166F258F" w14:textId="56B4197B"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D664A3" w:rsidRPr="00877057">
        <w:rPr>
          <w:rFonts w:cs="David"/>
          <w:rtl/>
        </w:rPr>
        <w:t>המציע</w:t>
      </w:r>
      <w:r>
        <w:rPr>
          <w:rFonts w:cs="David" w:hint="cs"/>
          <w:rtl/>
        </w:rPr>
        <w:t xml:space="preserve"> נדרש</w:t>
      </w:r>
      <w:r w:rsidR="00D664A3" w:rsidRPr="00877057">
        <w:rPr>
          <w:rFonts w:cs="David"/>
          <w:rtl/>
        </w:rPr>
        <w:t xml:space="preserve"> לנקוב בסכום </w:t>
      </w:r>
      <w:r w:rsidR="00D664A3" w:rsidRPr="00877057">
        <w:rPr>
          <w:rFonts w:cs="David"/>
          <w:b/>
          <w:bCs/>
          <w:u w:val="single"/>
          <w:rtl/>
        </w:rPr>
        <w:t xml:space="preserve">כולל </w:t>
      </w:r>
      <w:r w:rsidR="00D664A3" w:rsidRPr="00877057">
        <w:rPr>
          <w:rFonts w:cs="David"/>
          <w:rtl/>
        </w:rPr>
        <w:t xml:space="preserve">לביצוע כל העבודות נשוא </w:t>
      </w:r>
      <w:r w:rsidR="00D664A3" w:rsidRPr="00877057">
        <w:rPr>
          <w:rFonts w:cs="David" w:hint="eastAsia"/>
          <w:rtl/>
        </w:rPr>
        <w:t>המבנה</w:t>
      </w:r>
      <w:r w:rsidR="00D664A3" w:rsidRPr="00877057">
        <w:rPr>
          <w:rFonts w:cs="David" w:hint="cs"/>
          <w:rtl/>
        </w:rPr>
        <w:t xml:space="preserve"> על כל חלקיו</w:t>
      </w:r>
      <w:r w:rsidR="001B5A2B" w:rsidRPr="00877057">
        <w:rPr>
          <w:rFonts w:cs="David" w:hint="cs"/>
          <w:rtl/>
        </w:rPr>
        <w:t>, לרבות</w:t>
      </w:r>
      <w:r w:rsidR="001B5A2B">
        <w:rPr>
          <w:rFonts w:cs="David" w:hint="cs"/>
          <w:rtl/>
        </w:rPr>
        <w:t xml:space="preserve"> </w:t>
      </w:r>
      <w:r w:rsidR="00D664A3" w:rsidRPr="001B5A2B">
        <w:rPr>
          <w:rFonts w:cs="David" w:hint="cs"/>
          <w:rtl/>
        </w:rPr>
        <w:t>פרגולות, עמודי בטון</w:t>
      </w:r>
      <w:r w:rsidR="001B5A2B">
        <w:rPr>
          <w:rFonts w:cs="David" w:hint="cs"/>
          <w:rtl/>
        </w:rPr>
        <w:t xml:space="preserve">/פלדה, קורות/קירות/תקרות בטון, </w:t>
      </w:r>
      <w:r w:rsidR="00D664A3" w:rsidRPr="001B5A2B">
        <w:rPr>
          <w:rFonts w:cs="David" w:hint="cs"/>
          <w:rtl/>
        </w:rPr>
        <w:t>מרפסות חוץ</w:t>
      </w:r>
      <w:r w:rsidR="001B5A2B">
        <w:rPr>
          <w:rFonts w:cs="David" w:hint="cs"/>
          <w:rtl/>
        </w:rPr>
        <w:t>,</w:t>
      </w:r>
      <w:r w:rsidR="00D664A3" w:rsidRPr="001B5A2B">
        <w:rPr>
          <w:rFonts w:cs="David" w:hint="cs"/>
          <w:rtl/>
        </w:rPr>
        <w:t xml:space="preserve"> עליית הגג</w:t>
      </w:r>
      <w:r w:rsidR="001B5A2B">
        <w:rPr>
          <w:rFonts w:cs="David" w:hint="cs"/>
          <w:rtl/>
        </w:rPr>
        <w:t xml:space="preserve"> </w:t>
      </w:r>
      <w:proofErr w:type="spellStart"/>
      <w:r w:rsidR="001B5A2B">
        <w:rPr>
          <w:rFonts w:cs="David" w:hint="cs"/>
          <w:rtl/>
        </w:rPr>
        <w:t>וכיוצ"ב</w:t>
      </w:r>
      <w:proofErr w:type="spellEnd"/>
      <w:r w:rsidR="001B5A2B">
        <w:rPr>
          <w:rFonts w:cs="David" w:hint="cs"/>
          <w:rtl/>
        </w:rPr>
        <w:t xml:space="preserve">  עד גמר מושלם של המבנה.</w:t>
      </w:r>
    </w:p>
    <w:p w14:paraId="6EAE8FF5" w14:textId="2D6D09B9" w:rsidR="00A94C35" w:rsidRDefault="00877057" w:rsidP="000D7EA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1B5A2B">
        <w:rPr>
          <w:rFonts w:cs="David" w:hint="cs"/>
          <w:rtl/>
        </w:rPr>
        <w:t xml:space="preserve"> </w:t>
      </w:r>
      <w:r w:rsidR="00A94C35">
        <w:rPr>
          <w:rFonts w:cs="David" w:hint="cs"/>
          <w:rtl/>
        </w:rPr>
        <w:t xml:space="preserve"> </w:t>
      </w:r>
      <w:r w:rsidR="001B5A2B">
        <w:rPr>
          <w:rFonts w:cs="David" w:hint="cs"/>
          <w:rtl/>
        </w:rPr>
        <w:t>הכ</w:t>
      </w:r>
      <w:r w:rsidR="00A94C35">
        <w:rPr>
          <w:rFonts w:cs="David" w:hint="cs"/>
          <w:rtl/>
        </w:rPr>
        <w:t>ו</w:t>
      </w:r>
      <w:r w:rsidR="001B5A2B">
        <w:rPr>
          <w:rFonts w:cs="David" w:hint="cs"/>
          <w:rtl/>
        </w:rPr>
        <w:t>ל</w:t>
      </w:r>
      <w:r w:rsidR="00D664A3" w:rsidRPr="001B5A2B">
        <w:rPr>
          <w:rFonts w:cs="David" w:hint="cs"/>
          <w:rtl/>
        </w:rPr>
        <w:t xml:space="preserve"> </w:t>
      </w:r>
      <w:r w:rsidR="001B5A2B">
        <w:rPr>
          <w:rFonts w:cs="David" w:hint="cs"/>
          <w:u w:val="single"/>
          <w:rtl/>
        </w:rPr>
        <w:t>כלול</w:t>
      </w:r>
      <w:r w:rsidR="00D664A3" w:rsidRPr="001B5A2B">
        <w:rPr>
          <w:rFonts w:cs="David" w:hint="cs"/>
          <w:u w:val="single"/>
          <w:rtl/>
        </w:rPr>
        <w:t xml:space="preserve"> </w:t>
      </w:r>
      <w:r w:rsidR="00D664A3" w:rsidRPr="001B5A2B">
        <w:rPr>
          <w:rFonts w:cs="David" w:hint="cs"/>
          <w:rtl/>
        </w:rPr>
        <w:t xml:space="preserve">במחיר </w:t>
      </w:r>
      <w:proofErr w:type="spellStart"/>
      <w:r w:rsidR="00D664A3" w:rsidRPr="001B5A2B">
        <w:rPr>
          <w:rFonts w:cs="David" w:hint="cs"/>
          <w:rtl/>
        </w:rPr>
        <w:t>הפאושלי</w:t>
      </w:r>
      <w:proofErr w:type="spellEnd"/>
      <w:r w:rsidR="001B5A2B">
        <w:rPr>
          <w:rFonts w:cs="David" w:hint="cs"/>
          <w:rtl/>
        </w:rPr>
        <w:t xml:space="preserve"> המוצע ביחס  ל</w:t>
      </w:r>
      <w:r w:rsidR="00D664A3" w:rsidRPr="001B5A2B">
        <w:rPr>
          <w:rFonts w:cs="David" w:hint="cs"/>
          <w:rtl/>
        </w:rPr>
        <w:t>מבנה 01</w:t>
      </w:r>
      <w:r>
        <w:rPr>
          <w:rFonts w:cs="David" w:hint="cs"/>
          <w:rtl/>
        </w:rPr>
        <w:t>,</w:t>
      </w:r>
      <w:r w:rsidR="006B1F54">
        <w:rPr>
          <w:rFonts w:cs="David" w:hint="cs"/>
          <w:rtl/>
        </w:rPr>
        <w:t xml:space="preserve"> </w:t>
      </w:r>
      <w:r w:rsidR="006B1F54" w:rsidRPr="00DF2E29">
        <w:rPr>
          <w:rFonts w:cs="David" w:hint="cs"/>
          <w:b/>
          <w:bCs/>
          <w:sz w:val="28"/>
          <w:szCs w:val="28"/>
          <w:rtl/>
        </w:rPr>
        <w:t xml:space="preserve">לרבות פינוי השטח מעודפי עפר/פסולת </w:t>
      </w:r>
      <w:r w:rsidR="000D7EAA">
        <w:rPr>
          <w:rFonts w:cs="David" w:hint="cs"/>
          <w:b/>
          <w:bCs/>
          <w:sz w:val="28"/>
          <w:szCs w:val="28"/>
          <w:rtl/>
        </w:rPr>
        <w:t xml:space="preserve">באם </w:t>
      </w:r>
      <w:r w:rsidR="006B1F54" w:rsidRPr="00DF2E29">
        <w:rPr>
          <w:rFonts w:cs="David" w:hint="cs"/>
          <w:b/>
          <w:bCs/>
          <w:sz w:val="28"/>
          <w:szCs w:val="28"/>
          <w:rtl/>
        </w:rPr>
        <w:t>קיימים כולל שינוע ואגרות הטמנה</w:t>
      </w:r>
      <w:r w:rsidR="00DF2E29">
        <w:rPr>
          <w:rFonts w:cs="David" w:hint="cs"/>
          <w:rtl/>
        </w:rPr>
        <w:t>,</w:t>
      </w:r>
      <w:r>
        <w:rPr>
          <w:rFonts w:cs="David" w:hint="cs"/>
          <w:rtl/>
        </w:rPr>
        <w:t xml:space="preserve"> </w:t>
      </w:r>
      <w:r w:rsidR="00F63E30">
        <w:rPr>
          <w:rFonts w:cs="David" w:hint="cs"/>
          <w:b/>
          <w:bCs/>
          <w:sz w:val="22"/>
          <w:rtl/>
        </w:rPr>
        <w:t>וכן ביצוע ע"פ כלל התכניות הרשימות והמפרטים של מסמכי המכרז</w:t>
      </w:r>
      <w:r w:rsidR="00E07289">
        <w:rPr>
          <w:rFonts w:cs="David" w:hint="cs"/>
          <w:b/>
          <w:bCs/>
          <w:sz w:val="22"/>
          <w:rtl/>
        </w:rPr>
        <w:t>, (</w:t>
      </w:r>
      <w:r w:rsidR="00F63E30">
        <w:rPr>
          <w:rFonts w:cs="David" w:hint="cs"/>
          <w:b/>
          <w:bCs/>
          <w:sz w:val="22"/>
          <w:rtl/>
        </w:rPr>
        <w:t>לרבות</w:t>
      </w:r>
      <w:r>
        <w:rPr>
          <w:rFonts w:cs="David" w:hint="cs"/>
          <w:b/>
          <w:bCs/>
          <w:sz w:val="22"/>
          <w:rtl/>
        </w:rPr>
        <w:t>-</w:t>
      </w:r>
      <w:r w:rsidR="00F63E30">
        <w:rPr>
          <w:rFonts w:cs="David" w:hint="cs"/>
          <w:b/>
          <w:bCs/>
          <w:sz w:val="22"/>
          <w:rtl/>
        </w:rPr>
        <w:t xml:space="preserve"> אדריכלות, קונסטרוקציה, חשמל, תברואה</w:t>
      </w:r>
      <w:r w:rsidR="000D7EAA">
        <w:rPr>
          <w:rFonts w:cs="David" w:hint="cs"/>
          <w:b/>
          <w:bCs/>
          <w:sz w:val="22"/>
          <w:rtl/>
        </w:rPr>
        <w:t xml:space="preserve"> (לרבות כלל מערכות המקווה והבורות)</w:t>
      </w:r>
      <w:r w:rsidR="00F63E30">
        <w:rPr>
          <w:rFonts w:cs="David" w:hint="cs"/>
          <w:b/>
          <w:bCs/>
          <w:sz w:val="22"/>
          <w:rtl/>
        </w:rPr>
        <w:t xml:space="preserve">, נגישות, בטיחות ובטיחות אש </w:t>
      </w:r>
      <w:r w:rsidR="00F63E30">
        <w:rPr>
          <w:rFonts w:cs="David" w:hint="cs"/>
          <w:b/>
          <w:bCs/>
          <w:rtl/>
        </w:rPr>
        <w:t>הג"א, מיזוג אוויר, קרקע</w:t>
      </w:r>
      <w:r>
        <w:rPr>
          <w:rFonts w:cs="David" w:hint="cs"/>
          <w:rtl/>
        </w:rPr>
        <w:t xml:space="preserve">). </w:t>
      </w:r>
    </w:p>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C62245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פרק </w:t>
      </w:r>
      <w:r w:rsidR="00E07289">
        <w:rPr>
          <w:rFonts w:cs="David" w:hint="cs"/>
          <w:rtl/>
        </w:rPr>
        <w:t xml:space="preserve">בכתב הכמויות </w:t>
      </w:r>
      <w:r w:rsidRPr="009B4220">
        <w:rPr>
          <w:rFonts w:cs="David"/>
          <w:rtl/>
        </w:rPr>
        <w:t xml:space="preserve"> </w:t>
      </w:r>
      <w:r w:rsidRPr="009B4220">
        <w:rPr>
          <w:rFonts w:cs="David" w:hint="eastAsia"/>
          <w:rtl/>
        </w:rPr>
        <w:t>המתייחס</w:t>
      </w:r>
      <w:r w:rsidRPr="009B4220">
        <w:rPr>
          <w:rFonts w:cs="David"/>
          <w:rtl/>
        </w:rPr>
        <w:t xml:space="preserve"> </w:t>
      </w:r>
      <w:r w:rsidR="00EB5719">
        <w:rPr>
          <w:rFonts w:cs="David" w:hint="cs"/>
          <w:rtl/>
        </w:rPr>
        <w:t xml:space="preserve">למבנה זה. </w:t>
      </w:r>
      <w:r w:rsidR="00DF2E29">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53E084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E07289">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E07289">
        <w:rPr>
          <w:rFonts w:cs="David" w:hint="cs"/>
          <w:rtl/>
        </w:rPr>
        <w:t>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r>
      <w:r w:rsidRPr="000D7EAA">
        <w:rPr>
          <w:rFonts w:cs="David" w:hint="cs"/>
          <w:b/>
          <w:bCs/>
          <w:rtl/>
        </w:rPr>
        <w:t>מובהר כי הכמויות המפורטות במבנה 01 בכתב הכמויות (נספח א') הינם כמויות משוערכות. הכמויות המחייבות ייגזרו מתוך התכניות</w:t>
      </w:r>
      <w:r w:rsidR="00C9130E" w:rsidRPr="000D7EAA">
        <w:rPr>
          <w:rFonts w:cs="David" w:hint="cs"/>
          <w:b/>
          <w:bCs/>
          <w:rtl/>
        </w:rPr>
        <w:t xml:space="preserve"> והמפרטים</w:t>
      </w:r>
      <w:r w:rsidRPr="000D7EAA">
        <w:rPr>
          <w:rFonts w:cs="David" w:hint="cs"/>
          <w:b/>
          <w:bCs/>
          <w:rtl/>
        </w:rPr>
        <w:t xml:space="preserve"> המצורפות למסמכי המכרז (</w:t>
      </w:r>
      <w:proofErr w:type="spellStart"/>
      <w:r w:rsidRPr="000D7EAA">
        <w:rPr>
          <w:rFonts w:cs="David" w:hint="cs"/>
          <w:b/>
          <w:bCs/>
          <w:rtl/>
        </w:rPr>
        <w:t>פאושלי</w:t>
      </w:r>
      <w:proofErr w:type="spellEnd"/>
      <w:r w:rsidRPr="000D7EAA">
        <w:rPr>
          <w:rFonts w:cs="David" w:hint="cs"/>
          <w:b/>
          <w:bCs/>
          <w:rtl/>
        </w:rPr>
        <w:t>).</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66841613"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מאומדן המהנדס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1" w:name="OLE_LINK1"/>
      <w:bookmarkStart w:id="2"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1"/>
    <w:bookmarkEnd w:id="2"/>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8C14F56" w14:textId="1B0D716F"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77777777" w:rsidR="00096A6E" w:rsidRDefault="00096A6E" w:rsidP="00096A6E">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29CF1BB" w:rsidR="00D664A3" w:rsidRDefault="00D664A3" w:rsidP="000D7EA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000D7EAA">
        <w:rPr>
          <w:rFonts w:cs="David" w:hint="cs"/>
          <w:b/>
          <w:bCs/>
          <w:sz w:val="28"/>
          <w:szCs w:val="28"/>
          <w:u w:val="single"/>
          <w:rtl/>
        </w:rPr>
        <w:t>14</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3" w:name="OLE_LINK3"/>
      <w:bookmarkStart w:id="4"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3"/>
      <w:bookmarkEnd w:id="4"/>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33CF4CA9" w14:textId="5A58F4D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21B5C42F" w14:textId="5533FE03"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7F0A76" w14:textId="2AF10D60" w:rsidR="00020D2A" w:rsidRPr="008748FC" w:rsidRDefault="00D664A3" w:rsidP="001F1822">
      <w:pPr>
        <w:pStyle w:val="-"/>
        <w:tabs>
          <w:tab w:val="left" w:pos="360"/>
          <w:tab w:val="left" w:pos="1080"/>
          <w:tab w:val="left" w:pos="1440"/>
          <w:tab w:val="left" w:pos="1800"/>
          <w:tab w:val="left" w:pos="2160"/>
          <w:tab w:val="left" w:pos="6480"/>
          <w:tab w:val="left" w:pos="6840"/>
        </w:tabs>
        <w:bidi/>
        <w:ind w:left="1062" w:hanging="709"/>
        <w:jc w:val="both"/>
        <w:rPr>
          <w:rFonts w:cs="David"/>
          <w:b/>
          <w:bCs/>
          <w:sz w:val="28"/>
          <w:szCs w:val="28"/>
          <w:rtl/>
        </w:rPr>
      </w:pPr>
      <w:r>
        <w:rPr>
          <w:rFonts w:cs="David"/>
          <w:rtl/>
        </w:rPr>
        <w:t xml:space="preserve">12.6 </w:t>
      </w:r>
      <w:r>
        <w:rPr>
          <w:rFonts w:cs="David"/>
          <w:rtl/>
        </w:rPr>
        <w:tab/>
      </w:r>
      <w:r w:rsidR="00020D2A" w:rsidRPr="001F1822">
        <w:rPr>
          <w:rFonts w:cs="David" w:hint="cs"/>
          <w:b/>
          <w:bCs/>
          <w:sz w:val="28"/>
          <w:szCs w:val="28"/>
          <w:rtl/>
        </w:rPr>
        <w:t>ידוע לקבלן כי במהלך ביצוע העבודות יתקיים ליווי הלכתי</w:t>
      </w:r>
      <w:r w:rsidR="00284E57" w:rsidRPr="001F1822">
        <w:rPr>
          <w:rFonts w:cs="David" w:hint="cs"/>
          <w:b/>
          <w:bCs/>
          <w:sz w:val="28"/>
          <w:szCs w:val="28"/>
          <w:rtl/>
        </w:rPr>
        <w:t xml:space="preserve"> באמצעות גוף שייבחר ע"י העירייה. על הקבלן לשתף פעולה</w:t>
      </w:r>
      <w:r w:rsidR="008748FC">
        <w:rPr>
          <w:rFonts w:cs="David" w:hint="cs"/>
          <w:b/>
          <w:bCs/>
          <w:sz w:val="28"/>
          <w:szCs w:val="28"/>
          <w:rtl/>
        </w:rPr>
        <w:t xml:space="preserve"> בכל הקשור לביצוע העבודות</w:t>
      </w:r>
      <w:r w:rsidR="00284E57" w:rsidRPr="001F1822">
        <w:rPr>
          <w:rFonts w:cs="David" w:hint="cs"/>
          <w:b/>
          <w:bCs/>
          <w:sz w:val="28"/>
          <w:szCs w:val="28"/>
          <w:rtl/>
        </w:rPr>
        <w:t xml:space="preserve">  עם</w:t>
      </w:r>
      <w:r w:rsidR="001F1822" w:rsidRPr="001F1822">
        <w:rPr>
          <w:rFonts w:cs="David" w:hint="cs"/>
          <w:b/>
          <w:bCs/>
          <w:sz w:val="28"/>
          <w:szCs w:val="28"/>
          <w:rtl/>
        </w:rPr>
        <w:t xml:space="preserve"> הגוף </w:t>
      </w:r>
      <w:r w:rsidR="008748FC">
        <w:rPr>
          <w:rFonts w:cs="David" w:hint="cs"/>
          <w:b/>
          <w:bCs/>
          <w:sz w:val="28"/>
          <w:szCs w:val="28"/>
          <w:rtl/>
        </w:rPr>
        <w:t>שייבחר</w:t>
      </w:r>
      <w:r w:rsidR="001F1822" w:rsidRPr="001F1822">
        <w:rPr>
          <w:rFonts w:cs="David" w:hint="cs"/>
          <w:b/>
          <w:bCs/>
          <w:sz w:val="28"/>
          <w:szCs w:val="28"/>
          <w:rtl/>
        </w:rPr>
        <w:t>. כמו כן, ידוע לקבלן כי ייתכן ותבוצענה עבודות ע"י הגוף שייבחר בהתאם לדרישות העירייה.</w:t>
      </w:r>
      <w:r w:rsidR="008748FC">
        <w:rPr>
          <w:rFonts w:cs="David" w:hint="cs"/>
          <w:rtl/>
        </w:rPr>
        <w:t xml:space="preserve"> </w:t>
      </w:r>
      <w:r w:rsidR="008748FC" w:rsidRPr="008748FC">
        <w:rPr>
          <w:rFonts w:cs="David" w:hint="cs"/>
          <w:b/>
          <w:bCs/>
          <w:sz w:val="28"/>
          <w:szCs w:val="28"/>
          <w:rtl/>
        </w:rPr>
        <w:t xml:space="preserve">ככל שתבוצענה העבודות לא תשמע כל טענה ו/או דרישה לקבלת תוספת רווח קבלני ו/או בכלל. </w:t>
      </w:r>
      <w:r w:rsidR="001F1822" w:rsidRPr="008748FC">
        <w:rPr>
          <w:rFonts w:cs="David" w:hint="cs"/>
          <w:b/>
          <w:bCs/>
          <w:sz w:val="28"/>
          <w:szCs w:val="28"/>
          <w:rtl/>
        </w:rPr>
        <w:t xml:space="preserve"> </w:t>
      </w:r>
    </w:p>
    <w:p w14:paraId="5182569A" w14:textId="77777777" w:rsidR="00020D2A" w:rsidRDefault="00020D2A" w:rsidP="00020D2A">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884F46C" w14:textId="77777777" w:rsidR="00020D2A" w:rsidRDefault="00020D2A" w:rsidP="001F1822">
      <w:pPr>
        <w:pStyle w:val="-"/>
        <w:tabs>
          <w:tab w:val="left" w:pos="360"/>
          <w:tab w:val="left" w:pos="1080"/>
          <w:tab w:val="left" w:pos="1440"/>
          <w:tab w:val="left" w:pos="1800"/>
          <w:tab w:val="left" w:pos="2160"/>
          <w:tab w:val="left" w:pos="6480"/>
          <w:tab w:val="left" w:pos="6840"/>
        </w:tabs>
        <w:bidi/>
        <w:jc w:val="both"/>
        <w:rPr>
          <w:rFonts w:cs="David"/>
          <w:rtl/>
        </w:rPr>
      </w:pPr>
    </w:p>
    <w:p w14:paraId="053810D1" w14:textId="0A711EFC" w:rsidR="00D664A3" w:rsidRDefault="001F1822" w:rsidP="00020D2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12.7.      </w:t>
      </w:r>
      <w:r w:rsidR="00D664A3">
        <w:rPr>
          <w:rFonts w:cs="David"/>
          <w:rtl/>
        </w:rPr>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5F93D83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w:t>
      </w:r>
      <w:r w:rsidR="001F1822">
        <w:rPr>
          <w:rFonts w:cs="David" w:hint="cs"/>
          <w:rtl/>
        </w:rPr>
        <w:t>8</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658E3060"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12.</w:t>
      </w:r>
      <w:r w:rsidR="001F1822">
        <w:rPr>
          <w:rFonts w:cs="David" w:hint="cs"/>
          <w:rtl/>
        </w:rPr>
        <w:t>9</w:t>
      </w:r>
      <w:r>
        <w:rPr>
          <w:rFonts w:cs="David"/>
          <w:rtl/>
        </w:rPr>
        <w:t xml:space="preserve">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A29623"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12.</w:t>
      </w:r>
      <w:r w:rsidR="001F1822">
        <w:rPr>
          <w:rFonts w:cs="David" w:hint="cs"/>
          <w:rtl/>
        </w:rPr>
        <w:t>10</w:t>
      </w:r>
      <w:r>
        <w:rPr>
          <w:rFonts w:cs="David"/>
          <w:rtl/>
        </w:rPr>
        <w:t xml:space="preserve">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613DA0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6D7E3C">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CE3730">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DCBB369" w14:textId="452AB252" w:rsidR="00CF3727" w:rsidRDefault="00D664A3" w:rsidP="000D7EAA">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E07289">
        <w:rPr>
          <w:rFonts w:cs="David" w:hint="cs"/>
          <w:b/>
          <w:bCs/>
          <w:szCs w:val="28"/>
          <w:u w:val="single"/>
          <w:rtl/>
        </w:rPr>
        <w:t xml:space="preserve"> 22/2022</w:t>
      </w:r>
      <w:r w:rsidR="005B0184">
        <w:rPr>
          <w:rFonts w:cs="David" w:hint="cs"/>
          <w:b/>
          <w:bCs/>
          <w:szCs w:val="28"/>
          <w:u w:val="single"/>
          <w:rtl/>
        </w:rPr>
        <w:t xml:space="preserve"> </w:t>
      </w:r>
      <w:r w:rsidR="00A909B7">
        <w:rPr>
          <w:rFonts w:cs="David" w:hint="cs"/>
          <w:b/>
          <w:bCs/>
          <w:szCs w:val="28"/>
          <w:u w:val="single"/>
          <w:rtl/>
        </w:rPr>
        <w:t xml:space="preserve"> </w:t>
      </w:r>
      <w:r w:rsidR="000D7EAA" w:rsidRPr="0086693B">
        <w:rPr>
          <w:rFonts w:eastAsiaTheme="minorHAnsi" w:cs="David" w:hint="cs"/>
          <w:b/>
          <w:bCs/>
          <w:sz w:val="20"/>
          <w:szCs w:val="28"/>
          <w:u w:val="single"/>
          <w:rtl/>
        </w:rPr>
        <w:t xml:space="preserve">ביצוע עבודות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p>
    <w:p w14:paraId="51E5B42E" w14:textId="7E44D27F" w:rsidR="009555AC" w:rsidRPr="0015462B" w:rsidRDefault="009555AC" w:rsidP="009555AC">
      <w:pPr>
        <w:rPr>
          <w:rFonts w:cs="David"/>
          <w:b/>
          <w:bCs/>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w:t>
      </w:r>
      <w:proofErr w:type="spellStart"/>
      <w:r w:rsidRPr="00DF1659">
        <w:rPr>
          <w:rFonts w:cs="David" w:hint="cs"/>
          <w:rtl/>
        </w:rPr>
        <w:t>פאושלי</w:t>
      </w:r>
      <w:proofErr w:type="spellEnd"/>
      <w:r w:rsidRPr="00DF1659">
        <w:rPr>
          <w:rFonts w:cs="David" w:hint="cs"/>
          <w:rtl/>
        </w:rPr>
        <w:t>).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175742A" w14:textId="04B119A5" w:rsidR="00AB2E2C" w:rsidRPr="00AB2E2C" w:rsidRDefault="00D664A3" w:rsidP="000D7EAA">
      <w:pPr>
        <w:jc w:val="center"/>
        <w:rPr>
          <w:rFonts w:eastAsiaTheme="minorHAnsi" w:cs="David"/>
          <w:b/>
          <w:bCs/>
          <w:sz w:val="20"/>
          <w:szCs w:val="28"/>
          <w:u w:val="single"/>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0D7EAA" w:rsidRPr="0086693B">
        <w:rPr>
          <w:rFonts w:eastAsiaTheme="minorHAnsi" w:cs="David" w:hint="cs"/>
          <w:b/>
          <w:bCs/>
          <w:sz w:val="20"/>
          <w:szCs w:val="28"/>
          <w:u w:val="single"/>
          <w:rtl/>
        </w:rPr>
        <w:t xml:space="preserve"> לבניית </w:t>
      </w:r>
      <w:r w:rsidR="000D7EAA">
        <w:rPr>
          <w:rFonts w:eastAsiaTheme="minorHAnsi" w:cs="David" w:hint="cs"/>
          <w:b/>
          <w:bCs/>
          <w:sz w:val="20"/>
          <w:szCs w:val="28"/>
          <w:u w:val="single"/>
          <w:rtl/>
        </w:rPr>
        <w:t>מקווה</w:t>
      </w:r>
      <w:r w:rsidR="000D7EAA" w:rsidRPr="0086693B">
        <w:rPr>
          <w:rFonts w:eastAsiaTheme="minorHAnsi" w:cs="David" w:hint="cs"/>
          <w:b/>
          <w:bCs/>
          <w:sz w:val="20"/>
          <w:szCs w:val="28"/>
          <w:u w:val="single"/>
          <w:rtl/>
        </w:rPr>
        <w:t xml:space="preserve"> במגרש </w:t>
      </w:r>
      <w:r w:rsidR="000D7EAA">
        <w:rPr>
          <w:rFonts w:eastAsiaTheme="minorHAnsi" w:cs="David" w:hint="cs"/>
          <w:b/>
          <w:bCs/>
          <w:sz w:val="20"/>
          <w:szCs w:val="28"/>
          <w:u w:val="single"/>
          <w:rtl/>
        </w:rPr>
        <w:t>810</w:t>
      </w:r>
      <w:r w:rsidR="000D7EAA" w:rsidRPr="0086693B">
        <w:rPr>
          <w:rFonts w:eastAsiaTheme="minorHAnsi" w:cs="David" w:hint="cs"/>
          <w:b/>
          <w:bCs/>
          <w:sz w:val="20"/>
          <w:szCs w:val="28"/>
          <w:u w:val="single"/>
          <w:rtl/>
        </w:rPr>
        <w:t xml:space="preserve"> שכונת </w:t>
      </w:r>
      <w:r w:rsidR="000D7EAA">
        <w:rPr>
          <w:rFonts w:eastAsiaTheme="minorHAnsi" w:cs="David" w:hint="cs"/>
          <w:b/>
          <w:bCs/>
          <w:sz w:val="20"/>
          <w:szCs w:val="28"/>
          <w:u w:val="single"/>
          <w:rtl/>
        </w:rPr>
        <w:t>רמות יורם</w:t>
      </w:r>
      <w:r w:rsidR="000D7EAA" w:rsidRPr="0086693B">
        <w:rPr>
          <w:rFonts w:eastAsiaTheme="minorHAnsi" w:cs="David" w:hint="cs"/>
          <w:b/>
          <w:bCs/>
          <w:sz w:val="20"/>
          <w:szCs w:val="28"/>
          <w:u w:val="single"/>
          <w:rtl/>
        </w:rPr>
        <w:t>, בנתיבות</w:t>
      </w: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6521DC3F" w:rsidR="00D664A3" w:rsidRDefault="00E96345" w:rsidP="000D7EAA">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E14F8">
        <w:rPr>
          <w:rFonts w:cs="David" w:hint="cs"/>
          <w:rtl/>
        </w:rPr>
        <w:t xml:space="preserve"> 22/2022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26AA701D" w14:textId="739BC4DA" w:rsidR="00965C1E"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965C1E">
        <w:rPr>
          <w:rFonts w:cs="David"/>
          <w:rtl/>
        </w:rPr>
        <w:t>המפרטים הטכניים המיוחדים המתייחסים לעבודה.</w:t>
      </w:r>
    </w:p>
    <w:p w14:paraId="42DDA904" w14:textId="03FA5EAA" w:rsidR="00D664A3"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E4C920C" w:rsidR="00D664A3" w:rsidRDefault="00965C1E"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0D3AD3A2" w14:textId="77777777" w:rsidR="00965C1E"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Pr>
          <w:rFonts w:cs="David"/>
          <w:rtl/>
        </w:rPr>
        <w:t>חוזה.</w:t>
      </w:r>
    </w:p>
    <w:p w14:paraId="38AAD85A" w14:textId="1A03F6C8" w:rsidR="00965C1E"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4291AEB9" w14:textId="6463F6F0" w:rsidR="00D664A3" w:rsidRDefault="00965C1E" w:rsidP="00965C1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י. </w:t>
      </w:r>
      <w:r w:rsidR="00101A92">
        <w:rPr>
          <w:rFonts w:cs="David" w:hint="cs"/>
          <w:rtl/>
        </w:rPr>
        <w:t>כתב הכמויות.</w:t>
      </w:r>
      <w:r w:rsidR="00D664A3">
        <w:rPr>
          <w:rFonts w:cs="David"/>
          <w:rtl/>
        </w:rPr>
        <w:tab/>
        <w:t xml:space="preserve"> </w:t>
      </w:r>
    </w:p>
    <w:p w14:paraId="69E8CCB7" w14:textId="6A05355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sidR="00965C1E">
        <w:rPr>
          <w:rFonts w:cs="David" w:hint="cs"/>
          <w:rtl/>
        </w:rPr>
        <w:t>א</w:t>
      </w:r>
      <w:r>
        <w:rPr>
          <w:rFonts w:cs="David"/>
          <w:rtl/>
        </w:rPr>
        <w:t>.</w:t>
      </w:r>
      <w:r>
        <w:rPr>
          <w:rFonts w:cs="David"/>
          <w:rtl/>
        </w:rPr>
        <w:tab/>
        <w:t xml:space="preserve">המפרטים הטכניים המתאימים של מכון התקנים הישראלי הנוגעים לעבודה. </w:t>
      </w:r>
    </w:p>
    <w:p w14:paraId="23027CB2" w14:textId="4FF2632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roofErr w:type="spellStart"/>
      <w:r>
        <w:rPr>
          <w:rFonts w:cs="David" w:hint="cs"/>
          <w:rtl/>
        </w:rPr>
        <w:t>י</w:t>
      </w:r>
      <w:r w:rsidR="00965C1E">
        <w:rPr>
          <w:rFonts w:cs="David" w:hint="cs"/>
          <w:rtl/>
        </w:rPr>
        <w:t>ב</w:t>
      </w:r>
      <w:proofErr w:type="spellEnd"/>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DA22F6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sidR="00965C1E">
        <w:rPr>
          <w:rFonts w:cs="David" w:hint="cs"/>
          <w:rtl/>
        </w:rPr>
        <w:t>ג</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685904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 xml:space="preserve">מאומדן המהנדס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7A7B95A5"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w:t>
      </w:r>
      <w:r w:rsidR="00D325F6">
        <w:rPr>
          <w:rFonts w:cs="David" w:hint="cs"/>
          <w:rtl/>
        </w:rPr>
        <w:t>25</w:t>
      </w:r>
      <w:r>
        <w:rPr>
          <w:rFonts w:cs="David" w:hint="cs"/>
          <w:rtl/>
        </w:rPr>
        <w:t xml:space="preserve">% מהתמורה בחלק זה . </w:t>
      </w:r>
    </w:p>
    <w:p w14:paraId="20F7EC4C" w14:textId="1CA47719"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w:t>
      </w:r>
      <w:r w:rsidR="00D325F6">
        <w:rPr>
          <w:rFonts w:cs="David" w:hint="cs"/>
          <w:rtl/>
        </w:rPr>
        <w:t>20</w:t>
      </w:r>
      <w:r>
        <w:rPr>
          <w:rFonts w:cs="David" w:hint="cs"/>
          <w:rtl/>
        </w:rPr>
        <w:t xml:space="preserve">%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6C79AB15"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מסירת הפרויקט- 10%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65A146" w14:textId="482E95DF" w:rsidR="00137BBF" w:rsidRPr="00137BBF" w:rsidRDefault="00D664A3" w:rsidP="005D2B50">
      <w:pPr>
        <w:pStyle w:val="-"/>
        <w:numPr>
          <w:ilvl w:val="0"/>
          <w:numId w:val="40"/>
        </w:numPr>
        <w:tabs>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w:t>
      </w:r>
      <w:r w:rsidR="00137BBF" w:rsidRPr="00137BBF">
        <w:rPr>
          <w:rFonts w:cs="David" w:hint="cs"/>
          <w:b/>
          <w:bCs/>
          <w:u w:val="single"/>
          <w:rtl/>
        </w:rPr>
        <w:t xml:space="preserve">5.1. תקופת ההתקשרות </w:t>
      </w:r>
    </w:p>
    <w:p w14:paraId="70E8CFFF" w14:textId="77777777" w:rsidR="00137BBF" w:rsidRPr="00137BBF" w:rsidRDefault="00137BBF" w:rsidP="00137BBF">
      <w:pPr>
        <w:widowControl w:val="0"/>
        <w:tabs>
          <w:tab w:val="left" w:pos="360"/>
          <w:tab w:val="left" w:pos="720"/>
          <w:tab w:val="left" w:pos="1080"/>
          <w:tab w:val="left" w:pos="1440"/>
          <w:tab w:val="left" w:pos="1800"/>
          <w:tab w:val="left" w:pos="2160"/>
          <w:tab w:val="left" w:pos="6480"/>
          <w:tab w:val="left" w:pos="6840"/>
        </w:tabs>
        <w:bidi/>
        <w:ind w:left="927"/>
        <w:jc w:val="both"/>
        <w:rPr>
          <w:rFonts w:cs="David"/>
          <w:rtl/>
        </w:rPr>
      </w:pPr>
    </w:p>
    <w:p w14:paraId="15CBC927" w14:textId="6C8F941B" w:rsidR="00ED56A0" w:rsidRPr="00ED56A0" w:rsidRDefault="00ED56A0" w:rsidP="00EA45EC">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noProof/>
          <w:sz w:val="20"/>
          <w:rtl/>
          <w:lang w:eastAsia="he-IL"/>
        </w:rPr>
      </w:pPr>
      <w:r w:rsidRPr="00ED56A0">
        <w:rPr>
          <w:rFonts w:cs="David" w:hint="cs"/>
          <w:rtl/>
        </w:rPr>
        <w:t xml:space="preserve">תקופת ההתקשרות הינה ל- </w:t>
      </w:r>
      <w:r w:rsidR="00862879">
        <w:rPr>
          <w:rFonts w:cs="David" w:hint="cs"/>
          <w:rtl/>
        </w:rPr>
        <w:t>24</w:t>
      </w:r>
      <w:r w:rsidRPr="00ED56A0">
        <w:rPr>
          <w:rFonts w:cs="David" w:hint="cs"/>
          <w:rtl/>
        </w:rPr>
        <w:t xml:space="preserve"> חודשים בלבד ממועד חתימת </w:t>
      </w:r>
      <w:r>
        <w:rPr>
          <w:rFonts w:cs="David" w:hint="cs"/>
          <w:rtl/>
        </w:rPr>
        <w:t xml:space="preserve">הצדדים על החוזה. </w:t>
      </w:r>
    </w:p>
    <w:p w14:paraId="45F0A5B3" w14:textId="244F6DF0"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לעירייה נתונה האפשרות, לפי שיקול דעתה המוחלט</w:t>
      </w:r>
      <w:r w:rsidRPr="00BA3314">
        <w:rPr>
          <w:rFonts w:cs="David" w:hint="cs"/>
          <w:rtl/>
        </w:rPr>
        <w:t xml:space="preserve"> והבלעדי</w:t>
      </w:r>
      <w:r w:rsidRPr="00ED56A0">
        <w:rPr>
          <w:rFonts w:cs="David" w:hint="cs"/>
          <w:rtl/>
        </w:rPr>
        <w:t xml:space="preserve">, להאריך את תקופת ההתקשרות, לתקופה </w:t>
      </w:r>
      <w:r w:rsidR="0068211D">
        <w:rPr>
          <w:rFonts w:cs="David" w:hint="cs"/>
          <w:rtl/>
        </w:rPr>
        <w:t xml:space="preserve">נוספת </w:t>
      </w:r>
      <w:r w:rsidRPr="00ED56A0">
        <w:rPr>
          <w:rFonts w:cs="David" w:hint="cs"/>
          <w:rtl/>
        </w:rPr>
        <w:t xml:space="preserve">של 12 חודשים נוספים ורצופים, או חלק מהן, עד </w:t>
      </w:r>
      <w:r w:rsidRPr="00BA3314">
        <w:rPr>
          <w:rFonts w:cs="David" w:hint="cs"/>
          <w:rtl/>
        </w:rPr>
        <w:t>ארבע</w:t>
      </w:r>
      <w:r w:rsidRPr="00ED56A0">
        <w:rPr>
          <w:rFonts w:cs="David" w:hint="cs"/>
          <w:rtl/>
        </w:rPr>
        <w:t xml:space="preserve"> פעמים נוספות, רצופות ונפרדות. העירייה רשאית לחלק את תקופת ההארכה למספר חודשים כל פעם, ובתנאי שסך כל תקופת ההתקשרות לא תעלה על 60 חודשים. העירייה תודיע על רצונה בהארכת ההתקשרות לקבלן, לפני תום תקופת החוזה המקורי או התקופה המוארכת. לעירייה קיימת האפשרות הבלעדית לקבוע באם </w:t>
      </w:r>
      <w:r w:rsidRPr="00ED56A0">
        <w:rPr>
          <w:rFonts w:cs="David" w:hint="cs"/>
          <w:rtl/>
        </w:rPr>
        <w:lastRenderedPageBreak/>
        <w:t>להאריך את ההסכם כמפורט בהסכם זה.</w:t>
      </w:r>
    </w:p>
    <w:p w14:paraId="3C119746" w14:textId="77777777" w:rsidR="00ED56A0" w:rsidRPr="00ED56A0" w:rsidRDefault="00ED56A0" w:rsidP="00ED56A0">
      <w:pPr>
        <w:tabs>
          <w:tab w:val="left" w:pos="567"/>
          <w:tab w:val="left" w:pos="1134"/>
          <w:tab w:val="left" w:pos="1701"/>
          <w:tab w:val="left" w:pos="2268"/>
        </w:tabs>
        <w:autoSpaceDE/>
        <w:autoSpaceDN/>
        <w:bidi/>
        <w:spacing w:line="360" w:lineRule="auto"/>
        <w:ind w:left="1080"/>
        <w:jc w:val="both"/>
        <w:rPr>
          <w:rFonts w:cs="David"/>
          <w:b/>
          <w:noProof/>
          <w:sz w:val="20"/>
          <w:rtl/>
          <w:lang w:eastAsia="he-IL"/>
        </w:rPr>
      </w:pPr>
    </w:p>
    <w:p w14:paraId="09E52AB4" w14:textId="77777777" w:rsidR="00ED56A0" w:rsidRPr="00ED56A0" w:rsidRDefault="00ED56A0"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ED56A0">
        <w:rPr>
          <w:rFonts w:cs="David" w:hint="cs"/>
          <w:rtl/>
        </w:rPr>
        <w:t xml:space="preserve">בתקופת הארכה יחולו על הצדדים כל הוראות הסכם זה, בכפוף לשינויים שהתחייבו מעצם הארכת ההסכם. מיד עם קבלת ההודעה על הארכת ההסכם ידאג הקבלן להארכה ו/או חידוש הערבויות הבנקאיות, פוליסות הביטוח וכל מסמך אחר הטעון הארכה ו/או חידוש. </w:t>
      </w:r>
    </w:p>
    <w:p w14:paraId="0C27945C" w14:textId="77777777" w:rsidR="00137BBF" w:rsidRPr="00137BBF" w:rsidRDefault="00137BBF" w:rsidP="00137BBF">
      <w:pPr>
        <w:widowControl w:val="0"/>
        <w:tabs>
          <w:tab w:val="left" w:pos="720"/>
          <w:tab w:val="left" w:pos="1080"/>
          <w:tab w:val="left" w:pos="1440"/>
          <w:tab w:val="left" w:pos="1800"/>
          <w:tab w:val="left" w:pos="2160"/>
          <w:tab w:val="left" w:pos="6480"/>
          <w:tab w:val="left" w:pos="6840"/>
        </w:tabs>
        <w:bidi/>
        <w:jc w:val="both"/>
        <w:rPr>
          <w:rFonts w:cs="David"/>
        </w:rPr>
      </w:pPr>
    </w:p>
    <w:p w14:paraId="65734D42" w14:textId="0699B998" w:rsidR="00137BBF" w:rsidRPr="00BA3314" w:rsidRDefault="00137BBF" w:rsidP="005D2B50">
      <w:pPr>
        <w:pStyle w:val="ab"/>
        <w:widowControl w:val="0"/>
        <w:numPr>
          <w:ilvl w:val="0"/>
          <w:numId w:val="41"/>
        </w:numPr>
        <w:tabs>
          <w:tab w:val="left" w:pos="360"/>
          <w:tab w:val="left" w:pos="720"/>
          <w:tab w:val="left" w:pos="1080"/>
          <w:tab w:val="left" w:pos="1440"/>
          <w:tab w:val="left" w:pos="1800"/>
          <w:tab w:val="left" w:pos="2160"/>
          <w:tab w:val="left" w:pos="6480"/>
          <w:tab w:val="left" w:pos="6840"/>
        </w:tabs>
        <w:bidi/>
        <w:jc w:val="both"/>
        <w:rPr>
          <w:rFonts w:cs="David"/>
        </w:rPr>
      </w:pPr>
      <w:r w:rsidRPr="00BA3314">
        <w:rPr>
          <w:rFonts w:cs="David"/>
          <w:rtl/>
        </w:rPr>
        <w:t xml:space="preserve">על אף האמור לעיל ובכל מקום אחר בחוזה </w:t>
      </w:r>
      <w:r w:rsidRPr="00BA3314">
        <w:rPr>
          <w:rFonts w:cs="David" w:hint="cs"/>
          <w:rtl/>
        </w:rPr>
        <w:t>ובמכרז</w:t>
      </w:r>
      <w:r w:rsidRPr="00BA3314">
        <w:rPr>
          <w:rFonts w:cs="David"/>
          <w:rtl/>
        </w:rPr>
        <w:t>, רשאי</w:t>
      </w:r>
      <w:r w:rsidRPr="00BA3314">
        <w:rPr>
          <w:rFonts w:cs="David" w:hint="cs"/>
          <w:rtl/>
        </w:rPr>
        <w:t>ת</w:t>
      </w:r>
      <w:r w:rsidRPr="00BA3314">
        <w:rPr>
          <w:rFonts w:cs="David"/>
          <w:rtl/>
        </w:rPr>
        <w:t xml:space="preserve"> העירייה</w:t>
      </w:r>
      <w:r w:rsidRPr="00BA3314">
        <w:rPr>
          <w:rFonts w:cs="David" w:hint="cs"/>
          <w:rtl/>
        </w:rPr>
        <w:t xml:space="preserve"> </w:t>
      </w:r>
      <w:r w:rsidRPr="00BA3314">
        <w:rPr>
          <w:rFonts w:cs="David"/>
          <w:rtl/>
        </w:rPr>
        <w:t xml:space="preserve">בכל עת </w:t>
      </w:r>
      <w:r w:rsidRPr="00BA3314">
        <w:rPr>
          <w:rFonts w:cs="David" w:hint="cs"/>
          <w:rtl/>
        </w:rPr>
        <w:t>ו</w:t>
      </w:r>
      <w:r w:rsidRPr="00BA3314">
        <w:rPr>
          <w:rFonts w:cs="David"/>
          <w:rtl/>
        </w:rPr>
        <w:t>מכל סיבה שתיראה לה</w:t>
      </w:r>
      <w:r w:rsidRPr="00BA3314">
        <w:rPr>
          <w:rFonts w:cs="David" w:hint="cs"/>
          <w:rtl/>
        </w:rPr>
        <w:t>,</w:t>
      </w:r>
      <w:r w:rsidRPr="00BA3314">
        <w:rPr>
          <w:rFonts w:cs="David"/>
          <w:rtl/>
        </w:rPr>
        <w:t xml:space="preserve"> גם שלא מחמת הפרת החוזה או פגם שנתגלה בו, להביא חוזה זה, כולו או מקצתו, לידי גמר, על ידי הודעה בכתב אשר תינתן</w:t>
      </w:r>
      <w:r w:rsidRPr="00BA3314">
        <w:rPr>
          <w:rFonts w:cs="David" w:hint="cs"/>
          <w:rtl/>
        </w:rPr>
        <w:t xml:space="preserve"> לקבלן</w:t>
      </w:r>
      <w:r w:rsidRPr="00BA3314">
        <w:rPr>
          <w:rFonts w:cs="David"/>
          <w:rtl/>
        </w:rPr>
        <w:t xml:space="preserve"> 30 יום מראש. הובא החוזה לידי גמר כאמור, תש</w:t>
      </w:r>
      <w:r w:rsidRPr="00BA3314">
        <w:rPr>
          <w:rFonts w:cs="David" w:hint="cs"/>
          <w:rtl/>
        </w:rPr>
        <w:t>ו</w:t>
      </w:r>
      <w:r w:rsidRPr="00BA3314">
        <w:rPr>
          <w:rFonts w:cs="David"/>
          <w:rtl/>
        </w:rPr>
        <w:t>לם לק</w:t>
      </w:r>
      <w:r w:rsidRPr="00BA3314">
        <w:rPr>
          <w:rFonts w:cs="David" w:hint="cs"/>
          <w:rtl/>
        </w:rPr>
        <w:t>בלן</w:t>
      </w:r>
      <w:r w:rsidRPr="00BA3314">
        <w:rPr>
          <w:rFonts w:cs="David"/>
          <w:rtl/>
        </w:rPr>
        <w:t xml:space="preserve"> התמורה המגיעה לו על פי החוזה בגין העבודות אשר ביצע בפועל לשביעות רצונו המלא של המנהל עד למועד הפסקת ביצוע העבודות כמופיע בהודעת העירייה, בניכוי כל הכספים אותם העירייה</w:t>
      </w:r>
      <w:r w:rsidRPr="00BA3314">
        <w:rPr>
          <w:rFonts w:cs="David" w:hint="cs"/>
          <w:rtl/>
        </w:rPr>
        <w:t xml:space="preserve"> </w:t>
      </w:r>
      <w:r w:rsidRPr="00BA3314">
        <w:rPr>
          <w:rFonts w:cs="David"/>
          <w:rtl/>
        </w:rPr>
        <w:t>זכאי</w:t>
      </w:r>
      <w:r w:rsidRPr="00BA3314">
        <w:rPr>
          <w:rFonts w:cs="David" w:hint="cs"/>
          <w:rtl/>
        </w:rPr>
        <w:t>ת</w:t>
      </w:r>
      <w:r w:rsidRPr="00BA3314">
        <w:rPr>
          <w:rFonts w:cs="David"/>
          <w:rtl/>
        </w:rPr>
        <w:t xml:space="preserve"> לקזז ו/או להפחית בהתאם לחוזה ו/או בהתאם לכל דין. כנגד קבלת התמורה הנ"ל, לאחר הניכויים, לא תהיינה לק</w:t>
      </w:r>
      <w:r w:rsidRPr="00BA3314">
        <w:rPr>
          <w:rFonts w:cs="David" w:hint="cs"/>
          <w:rtl/>
        </w:rPr>
        <w:t>בלן</w:t>
      </w:r>
      <w:r w:rsidRPr="00BA3314">
        <w:rPr>
          <w:rFonts w:cs="David"/>
          <w:rtl/>
        </w:rPr>
        <w:t xml:space="preserve"> כל טענות ו/או תביעות ו/או דרישות בגין נזקים ו/או הפסדים שנגרמו לו, כולל עבור פגיעה במוניטין ואובדן רווחים, כתוצאה מהפסקת העבודה והבאת החוזה לידי גמר כאמור. מובהר בזאת, כי תום ההתקשרות לא יפגע במתן השרות ובזמן תקופת האחריות כפי שנקבע </w:t>
      </w:r>
      <w:r w:rsidRPr="00BA3314">
        <w:rPr>
          <w:rFonts w:cs="David" w:hint="cs"/>
          <w:rtl/>
        </w:rPr>
        <w:t xml:space="preserve">במסמכי המכרז. </w:t>
      </w:r>
    </w:p>
    <w:p w14:paraId="377954F7" w14:textId="77777777" w:rsidR="00137BBF" w:rsidRPr="00137BBF" w:rsidRDefault="00137BBF"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675BD4" w14:textId="77777777" w:rsidR="00137BBF" w:rsidRDefault="00137BBF" w:rsidP="00137BBF">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A1D38B4" w14:textId="5CAD0A0C"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137BBF">
        <w:rPr>
          <w:rFonts w:cs="David" w:hint="cs"/>
          <w:b/>
          <w:bCs/>
          <w:u w:val="single"/>
          <w:rtl/>
        </w:rPr>
        <w:t xml:space="preserve">5.2. </w:t>
      </w:r>
      <w:r>
        <w:rPr>
          <w:rFonts w:cs="David"/>
          <w:b/>
          <w:bCs/>
          <w:u w:val="single"/>
          <w:rtl/>
        </w:rPr>
        <w:t xml:space="preserve">התחלת העבודה וסיומה </w:t>
      </w:r>
    </w:p>
    <w:p w14:paraId="7E1545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t>(א)</w:t>
      </w:r>
      <w:r>
        <w:rPr>
          <w:rFonts w:cs="David"/>
          <w:rtl/>
        </w:rPr>
        <w:tab/>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r>
        <w:rPr>
          <w:rFonts w:cs="David" w:hint="cs"/>
          <w:rtl/>
        </w:rPr>
        <w:tab/>
      </w: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58BD7B70" w:rsidR="00D664A3" w:rsidRDefault="00D664A3" w:rsidP="000D7EA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Pr>
        <w:tab/>
      </w:r>
      <w:r>
        <w:rPr>
          <w:rFonts w:cs="David"/>
          <w:rtl/>
        </w:rPr>
        <w:t>(ב)</w:t>
      </w:r>
      <w:r>
        <w:rPr>
          <w:rFonts w:cs="David"/>
          <w:rtl/>
        </w:rPr>
        <w:tab/>
      </w:r>
      <w:r>
        <w:rPr>
          <w:rFonts w:cs="David"/>
          <w:b/>
          <w:bCs/>
          <w:rtl/>
        </w:rPr>
        <w:t>הקבלן מתחייב לסיים את העבודה</w:t>
      </w:r>
      <w:r>
        <w:rPr>
          <w:rFonts w:cs="David" w:hint="cs"/>
          <w:b/>
          <w:bCs/>
          <w:rtl/>
        </w:rPr>
        <w:t xml:space="preserve"> </w:t>
      </w:r>
      <w:r w:rsidRPr="002E39EE">
        <w:rPr>
          <w:rFonts w:cs="David" w:hint="cs"/>
          <w:b/>
          <w:bCs/>
          <w:rtl/>
        </w:rPr>
        <w:t>תוך</w:t>
      </w:r>
      <w:r w:rsidRPr="002E39EE">
        <w:rPr>
          <w:rFonts w:cs="David"/>
          <w:b/>
          <w:bCs/>
          <w:rtl/>
        </w:rPr>
        <w:t xml:space="preserve"> </w:t>
      </w:r>
      <w:r w:rsidR="000D7EAA">
        <w:rPr>
          <w:rFonts w:cs="David" w:hint="cs"/>
          <w:b/>
          <w:bCs/>
          <w:rtl/>
        </w:rPr>
        <w:t>14</w:t>
      </w:r>
      <w:r w:rsidR="00C6314B" w:rsidRPr="002E39EE">
        <w:rPr>
          <w:rFonts w:cs="David" w:hint="cs"/>
          <w:b/>
          <w:bCs/>
          <w:rtl/>
        </w:rPr>
        <w:t xml:space="preserve"> חודשים</w:t>
      </w:r>
      <w:r w:rsidRPr="002E39EE">
        <w:rPr>
          <w:rFonts w:cs="David" w:hint="cs"/>
          <w:b/>
          <w:bCs/>
          <w:rtl/>
        </w:rPr>
        <w:t xml:space="preserve"> מיום </w:t>
      </w:r>
      <w:r w:rsidRPr="002E39EE">
        <w:rPr>
          <w:rFonts w:cs="David"/>
          <w:b/>
          <w:bCs/>
          <w:rtl/>
        </w:rPr>
        <w:t>מסירת צו התחלת העבודה</w:t>
      </w:r>
      <w:r w:rsidRPr="002E39EE">
        <w:rPr>
          <w:rFonts w:cs="David" w:hint="cs"/>
          <w:rtl/>
        </w:rPr>
        <w:t>.</w:t>
      </w:r>
      <w:r>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702E2B4B" w:rsidR="00D664A3" w:rsidRDefault="00D664A3" w:rsidP="005D2B50">
      <w:pPr>
        <w:pStyle w:val="-"/>
        <w:numPr>
          <w:ilvl w:val="0"/>
          <w:numId w:val="41"/>
        </w:numPr>
        <w:tabs>
          <w:tab w:val="left" w:pos="360"/>
          <w:tab w:val="left" w:pos="720"/>
          <w:tab w:val="left" w:pos="1080"/>
          <w:tab w:val="left" w:pos="1440"/>
          <w:tab w:val="left" w:pos="1800"/>
          <w:tab w:val="left" w:pos="2160"/>
          <w:tab w:val="left" w:pos="6480"/>
          <w:tab w:val="left" w:pos="6840"/>
        </w:tabs>
        <w:bidi/>
        <w:ind w:left="793" w:hanging="425"/>
        <w:jc w:val="both"/>
        <w:rPr>
          <w:rFonts w:cs="David"/>
          <w:rtl/>
        </w:rPr>
      </w:pPr>
      <w:r w:rsidRPr="001B1AE5">
        <w:rPr>
          <w:rFonts w:cs="David" w:hint="cs"/>
          <w:rtl/>
        </w:rPr>
        <w:t>המזמין יהיה רשאי לדחות את תקופת הביצוע הנקובה בסעיף ב'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(ג)</w:t>
      </w:r>
      <w:r>
        <w:rPr>
          <w:rFonts w:cs="David"/>
          <w:rtl/>
        </w:rPr>
        <w:tab/>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5" w:name="_Hlk45434322"/>
      <w:r w:rsidRPr="008612E7">
        <w:rPr>
          <w:rFonts w:cs="David"/>
          <w:b/>
          <w:bCs/>
          <w:sz w:val="32"/>
          <w:szCs w:val="32"/>
          <w:rtl/>
        </w:rPr>
        <w:t xml:space="preserve">התנאים הכלליים לביצוע העבודה </w:t>
      </w:r>
    </w:p>
    <w:bookmarkEnd w:id="5"/>
    <w:p w14:paraId="302147B0" w14:textId="6422E1FC"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6"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6"/>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6D7E3C">
          <w:rPr>
            <w:noProof/>
            <w:webHidden/>
            <w:rtl/>
          </w:rPr>
          <w:t>20</w:t>
        </w:r>
        <w:r w:rsidRPr="008612E7">
          <w:rPr>
            <w:rFonts w:ascii="David" w:hAnsi="David" w:cs="David"/>
            <w:noProof/>
            <w:rtl/>
          </w:rPr>
          <w:fldChar w:fldCharType="end"/>
        </w:r>
      </w:hyperlink>
    </w:p>
    <w:p w14:paraId="07C7F798" w14:textId="4B458125" w:rsidR="008612E7" w:rsidRPr="008612E7" w:rsidRDefault="006C4A81"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25</w:t>
        </w:r>
        <w:r w:rsidR="008612E7" w:rsidRPr="008612E7">
          <w:rPr>
            <w:rFonts w:ascii="David" w:hAnsi="David" w:cs="David"/>
            <w:noProof/>
            <w:rtl/>
          </w:rPr>
          <w:fldChar w:fldCharType="end"/>
        </w:r>
      </w:hyperlink>
    </w:p>
    <w:p w14:paraId="1D7245BB" w14:textId="5673A03B" w:rsidR="008612E7" w:rsidRPr="008612E7" w:rsidRDefault="006C4A81"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28</w:t>
        </w:r>
        <w:r w:rsidR="008612E7" w:rsidRPr="008612E7">
          <w:rPr>
            <w:rFonts w:ascii="David" w:hAnsi="David" w:cs="David"/>
            <w:noProof/>
            <w:rtl/>
          </w:rPr>
          <w:fldChar w:fldCharType="end"/>
        </w:r>
      </w:hyperlink>
    </w:p>
    <w:p w14:paraId="43E9E3A9" w14:textId="486F18DE" w:rsidR="008612E7" w:rsidRPr="008612E7" w:rsidRDefault="006C4A81"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34</w:t>
        </w:r>
        <w:r w:rsidR="008612E7" w:rsidRPr="008612E7">
          <w:rPr>
            <w:rFonts w:ascii="David" w:hAnsi="David" w:cs="David"/>
            <w:noProof/>
            <w:rtl/>
          </w:rPr>
          <w:fldChar w:fldCharType="end"/>
        </w:r>
      </w:hyperlink>
    </w:p>
    <w:p w14:paraId="7ECFA43B" w14:textId="2103D70A" w:rsidR="008612E7" w:rsidRPr="008612E7" w:rsidRDefault="006C4A81"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45</w:t>
        </w:r>
        <w:r w:rsidR="008612E7" w:rsidRPr="008612E7">
          <w:rPr>
            <w:rFonts w:ascii="David" w:hAnsi="David" w:cs="David"/>
            <w:noProof/>
            <w:rtl/>
          </w:rPr>
          <w:fldChar w:fldCharType="end"/>
        </w:r>
      </w:hyperlink>
    </w:p>
    <w:p w14:paraId="7EDC6377" w14:textId="377BA379" w:rsidR="008612E7" w:rsidRPr="008612E7" w:rsidRDefault="006C4A81"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46</w:t>
        </w:r>
        <w:r w:rsidR="008612E7" w:rsidRPr="008612E7">
          <w:rPr>
            <w:rFonts w:ascii="David" w:hAnsi="David" w:cs="David"/>
            <w:noProof/>
            <w:rtl/>
          </w:rPr>
          <w:fldChar w:fldCharType="end"/>
        </w:r>
      </w:hyperlink>
    </w:p>
    <w:p w14:paraId="67E0CC22" w14:textId="7FABD539" w:rsidR="008612E7" w:rsidRPr="008612E7" w:rsidRDefault="006C4A81"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49</w:t>
        </w:r>
        <w:r w:rsidR="008612E7" w:rsidRPr="008612E7">
          <w:rPr>
            <w:rFonts w:ascii="David" w:hAnsi="David" w:cs="David"/>
            <w:noProof/>
            <w:rtl/>
          </w:rPr>
          <w:fldChar w:fldCharType="end"/>
        </w:r>
      </w:hyperlink>
    </w:p>
    <w:p w14:paraId="36041097" w14:textId="283D0BBE" w:rsidR="008612E7" w:rsidRPr="008612E7" w:rsidRDefault="006C4A81"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56</w:t>
        </w:r>
        <w:r w:rsidR="008612E7" w:rsidRPr="008612E7">
          <w:rPr>
            <w:rFonts w:ascii="David" w:hAnsi="David" w:cs="David"/>
            <w:noProof/>
            <w:rtl/>
          </w:rPr>
          <w:fldChar w:fldCharType="end"/>
        </w:r>
      </w:hyperlink>
    </w:p>
    <w:p w14:paraId="54FD3B55" w14:textId="774CF544" w:rsidR="008612E7" w:rsidRPr="008612E7" w:rsidRDefault="006C4A81"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60</w:t>
        </w:r>
        <w:r w:rsidR="008612E7" w:rsidRPr="008612E7">
          <w:rPr>
            <w:rFonts w:ascii="David" w:hAnsi="David" w:cs="David"/>
            <w:noProof/>
            <w:rtl/>
          </w:rPr>
          <w:fldChar w:fldCharType="end"/>
        </w:r>
      </w:hyperlink>
    </w:p>
    <w:p w14:paraId="11DA1ADA" w14:textId="2C1796DF" w:rsidR="008612E7" w:rsidRPr="008612E7" w:rsidRDefault="006C4A81"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7744D10B" w14:textId="4BC15215" w:rsidR="008612E7" w:rsidRPr="008612E7" w:rsidRDefault="006C4A81"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63</w:t>
        </w:r>
        <w:r w:rsidR="008612E7" w:rsidRPr="008612E7">
          <w:rPr>
            <w:rFonts w:ascii="David" w:hAnsi="David" w:cs="David"/>
            <w:noProof/>
            <w:rtl/>
          </w:rPr>
          <w:fldChar w:fldCharType="end"/>
        </w:r>
      </w:hyperlink>
    </w:p>
    <w:p w14:paraId="26148783" w14:textId="322FF15D" w:rsidR="008612E7" w:rsidRPr="008612E7" w:rsidRDefault="006C4A81"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68</w:t>
        </w:r>
        <w:r w:rsidR="008612E7" w:rsidRPr="008612E7">
          <w:rPr>
            <w:rFonts w:ascii="David" w:hAnsi="David" w:cs="David"/>
            <w:noProof/>
            <w:rtl/>
          </w:rPr>
          <w:fldChar w:fldCharType="end"/>
        </w:r>
      </w:hyperlink>
    </w:p>
    <w:p w14:paraId="7C9F7172" w14:textId="04E31C5E" w:rsidR="008612E7" w:rsidRPr="008612E7" w:rsidRDefault="006C4A81"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6D7E3C">
          <w:rPr>
            <w:noProof/>
            <w:webHidden/>
            <w:rtl/>
          </w:rPr>
          <w:t>71</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7" w:name="_Toc83438879"/>
      <w:bookmarkStart w:id="8" w:name="_Toc92211637"/>
      <w:r w:rsidRPr="008612E7">
        <w:rPr>
          <w:rFonts w:ascii="Arial" w:hAnsi="Arial" w:cs="Arial"/>
          <w:b/>
          <w:bCs/>
          <w:kern w:val="32"/>
          <w:sz w:val="32"/>
          <w:szCs w:val="32"/>
          <w:rtl/>
        </w:rPr>
        <w:t>פרק א' - כללי</w:t>
      </w:r>
      <w:bookmarkEnd w:id="7"/>
      <w:bookmarkEnd w:id="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9" w:name="_Toc83438880"/>
      <w:bookmarkStart w:id="10" w:name="_Toc92211638"/>
      <w:r w:rsidRPr="008612E7">
        <w:rPr>
          <w:rFonts w:ascii="Arial" w:hAnsi="Arial" w:cs="Arial"/>
          <w:b/>
          <w:bCs/>
          <w:i/>
          <w:iCs/>
          <w:sz w:val="28"/>
          <w:szCs w:val="28"/>
          <w:rtl/>
        </w:rPr>
        <w:t>הגדרות:</w:t>
      </w:r>
      <w:bookmarkEnd w:id="9"/>
      <w:bookmarkEnd w:id="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1" w:name="_Toc83438881"/>
      <w:bookmarkStart w:id="12"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1"/>
      <w:bookmarkEnd w:id="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3" w:name="_Toc83438882"/>
      <w:bookmarkStart w:id="14" w:name="_Toc92211640"/>
      <w:r w:rsidRPr="008612E7">
        <w:rPr>
          <w:rFonts w:ascii="Arial" w:hAnsi="Arial" w:cs="Arial"/>
          <w:b/>
          <w:bCs/>
          <w:i/>
          <w:iCs/>
          <w:sz w:val="28"/>
          <w:szCs w:val="28"/>
          <w:rtl/>
        </w:rPr>
        <w:t>הסבת החוזה והמחאת זכויות</w:t>
      </w:r>
      <w:bookmarkEnd w:id="13"/>
      <w:bookmarkEnd w:id="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5" w:name="_Toc83438883"/>
      <w:bookmarkStart w:id="16" w:name="_Toc92211641"/>
      <w:r w:rsidRPr="008612E7">
        <w:rPr>
          <w:rFonts w:ascii="Arial" w:hAnsi="Arial" w:cs="Arial"/>
          <w:b/>
          <w:bCs/>
          <w:i/>
          <w:iCs/>
          <w:sz w:val="28"/>
          <w:szCs w:val="28"/>
          <w:rtl/>
        </w:rPr>
        <w:t>היקף החוזה</w:t>
      </w:r>
      <w:bookmarkEnd w:id="15"/>
      <w:bookmarkEnd w:id="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7" w:name="_Toc83438884"/>
      <w:bookmarkStart w:id="18" w:name="_Toc92211642"/>
      <w:r w:rsidRPr="008612E7">
        <w:rPr>
          <w:rFonts w:ascii="Arial" w:hAnsi="Arial" w:cs="Arial"/>
          <w:b/>
          <w:bCs/>
          <w:i/>
          <w:iCs/>
          <w:sz w:val="28"/>
          <w:szCs w:val="28"/>
          <w:rtl/>
        </w:rPr>
        <w:t>ספקות במסמכים והוראת מילואים</w:t>
      </w:r>
      <w:bookmarkEnd w:id="17"/>
      <w:bookmarkEnd w:id="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19" w:name="_Toc83438885"/>
      <w:bookmarkStart w:id="20" w:name="_Toc92211643"/>
      <w:r w:rsidRPr="008612E7">
        <w:rPr>
          <w:rFonts w:ascii="Arial" w:hAnsi="Arial" w:cs="Arial"/>
          <w:b/>
          <w:bCs/>
          <w:i/>
          <w:iCs/>
          <w:sz w:val="28"/>
          <w:szCs w:val="28"/>
          <w:rtl/>
        </w:rPr>
        <w:t>אספקת תכניות</w:t>
      </w:r>
      <w:bookmarkEnd w:id="19"/>
      <w:bookmarkEnd w:id="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1" w:name="_Toc83438886"/>
      <w:bookmarkStart w:id="22" w:name="_Toc92211644"/>
      <w:r w:rsidRPr="008612E7">
        <w:rPr>
          <w:rFonts w:ascii="Arial" w:hAnsi="Arial" w:cs="Arial"/>
          <w:b/>
          <w:bCs/>
          <w:i/>
          <w:iCs/>
          <w:sz w:val="28"/>
          <w:szCs w:val="28"/>
          <w:rtl/>
        </w:rPr>
        <w:t>ביצוע לשביעות רצון המזמין</w:t>
      </w:r>
      <w:bookmarkEnd w:id="21"/>
      <w:bookmarkEnd w:id="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3" w:name="_Toc83438887"/>
      <w:bookmarkStart w:id="24" w:name="_Toc92211645"/>
      <w:r w:rsidRPr="008612E7">
        <w:rPr>
          <w:rFonts w:ascii="Arial" w:hAnsi="Arial" w:cs="Arial"/>
          <w:b/>
          <w:bCs/>
          <w:i/>
          <w:iCs/>
          <w:sz w:val="28"/>
          <w:szCs w:val="28"/>
          <w:rtl/>
        </w:rPr>
        <w:t>ערבות לקיום החוזה</w:t>
      </w:r>
      <w:bookmarkEnd w:id="23"/>
      <w:bookmarkEnd w:id="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5" w:name="_Toc83438888"/>
      <w:bookmarkStart w:id="26" w:name="_Toc92211646"/>
      <w:r w:rsidRPr="008612E7">
        <w:rPr>
          <w:rFonts w:ascii="Arial" w:hAnsi="Arial" w:cs="Arial"/>
          <w:b/>
          <w:bCs/>
          <w:kern w:val="32"/>
          <w:sz w:val="32"/>
          <w:szCs w:val="32"/>
          <w:rtl/>
        </w:rPr>
        <w:t>פרק ב' - הכנה לביצוע</w:t>
      </w:r>
      <w:bookmarkEnd w:id="25"/>
      <w:bookmarkEnd w:id="2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7" w:name="_Toc83438889"/>
      <w:bookmarkStart w:id="28" w:name="_Toc92211647"/>
      <w:r w:rsidRPr="008612E7">
        <w:rPr>
          <w:rFonts w:ascii="Arial" w:hAnsi="Arial" w:cs="Arial"/>
          <w:b/>
          <w:bCs/>
          <w:i/>
          <w:iCs/>
          <w:sz w:val="28"/>
          <w:szCs w:val="28"/>
          <w:rtl/>
        </w:rPr>
        <w:t>בדיקות מוקדמות והכנה לביצוע העבודה</w:t>
      </w:r>
      <w:bookmarkEnd w:id="27"/>
      <w:bookmarkEnd w:id="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29" w:name="_Toc83438890"/>
      <w:bookmarkStart w:id="30" w:name="_Toc92211648"/>
      <w:r w:rsidRPr="008612E7">
        <w:rPr>
          <w:rFonts w:ascii="Arial" w:hAnsi="Arial" w:cs="Arial"/>
          <w:b/>
          <w:bCs/>
          <w:i/>
          <w:iCs/>
          <w:sz w:val="28"/>
          <w:szCs w:val="28"/>
          <w:rtl/>
        </w:rPr>
        <w:t>דרכי ביצוע ולוח התקדמות העבודה</w:t>
      </w:r>
      <w:bookmarkEnd w:id="29"/>
      <w:bookmarkEnd w:id="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1" w:name="_Toc83438891"/>
      <w:bookmarkStart w:id="32" w:name="_Toc92211649"/>
      <w:r w:rsidRPr="008612E7">
        <w:rPr>
          <w:rFonts w:ascii="Arial" w:hAnsi="Arial" w:cs="Arial"/>
          <w:b/>
          <w:bCs/>
          <w:i/>
          <w:iCs/>
          <w:sz w:val="28"/>
          <w:szCs w:val="28"/>
          <w:rtl/>
        </w:rPr>
        <w:t>סימון</w:t>
      </w:r>
      <w:bookmarkEnd w:id="31"/>
      <w:bookmarkEnd w:id="3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3"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3"/>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4"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4"/>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5"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5"/>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6"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6"/>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7"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7"/>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38"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8"/>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9"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39"/>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0"/>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1"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1"/>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2"/>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3"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3"/>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4"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4"/>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5"/>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6"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6"/>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7"/>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48"/>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49"/>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0"/>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1"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1"/>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2" w:name="_Toc83438892"/>
      <w:bookmarkStart w:id="53" w:name="_Toc92211669"/>
      <w:r w:rsidRPr="008612E7">
        <w:rPr>
          <w:rFonts w:ascii="Arial" w:hAnsi="Arial" w:cs="Arial"/>
          <w:b/>
          <w:bCs/>
          <w:kern w:val="32"/>
          <w:sz w:val="32"/>
          <w:szCs w:val="32"/>
          <w:rtl/>
        </w:rPr>
        <w:t>פרק ג' - השגחה, נזיקין וביטוח</w:t>
      </w:r>
      <w:bookmarkEnd w:id="52"/>
      <w:bookmarkEnd w:id="5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4" w:name="_Toc83438893"/>
      <w:bookmarkStart w:id="55" w:name="_Toc92211670"/>
      <w:bookmarkStart w:id="56" w:name="_Toc83438894"/>
      <w:bookmarkStart w:id="57" w:name="_Toc92211671"/>
      <w:r w:rsidRPr="008612E7">
        <w:rPr>
          <w:rFonts w:ascii="Arial" w:hAnsi="Arial" w:cs="Arial"/>
          <w:b/>
          <w:bCs/>
          <w:i/>
          <w:iCs/>
          <w:sz w:val="28"/>
          <w:szCs w:val="28"/>
          <w:rtl/>
        </w:rPr>
        <w:t>השגחה מטעם הקבלן</w:t>
      </w:r>
      <w:bookmarkEnd w:id="54"/>
      <w:bookmarkEnd w:id="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6"/>
      <w:bookmarkEnd w:id="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58" w:name="_Toc83438895"/>
      <w:bookmarkStart w:id="59" w:name="_Toc92211672"/>
      <w:r w:rsidRPr="008612E7">
        <w:rPr>
          <w:rFonts w:ascii="Arial" w:hAnsi="Arial" w:cs="Arial"/>
          <w:b/>
          <w:bCs/>
          <w:i/>
          <w:iCs/>
          <w:sz w:val="28"/>
          <w:szCs w:val="28"/>
          <w:rtl/>
        </w:rPr>
        <w:t>שמירה, משרדים, גידור ושאר אמצעי זהירות</w:t>
      </w:r>
      <w:bookmarkEnd w:id="58"/>
      <w:bookmarkEnd w:id="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0" w:name="_Hlk526836488"/>
    </w:p>
    <w:bookmarkEnd w:id="60"/>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1" w:name="_Toc83438898"/>
      <w:bookmarkStart w:id="62"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7C0D46AB" w14:textId="75ED9923"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245D0256" w14:textId="77777777" w:rsidR="008612E7" w:rsidRPr="008612E7" w:rsidRDefault="008612E7" w:rsidP="008612E7">
      <w:pPr>
        <w:autoSpaceDE/>
        <w:autoSpaceDN/>
        <w:bidi/>
        <w:spacing w:before="120" w:after="120"/>
        <w:ind w:left="1280"/>
        <w:jc w:val="both"/>
        <w:rPr>
          <w:rFonts w:cs="Narkisim"/>
          <w:snapToGrid w:val="0"/>
          <w:rtl/>
          <w:lang w:eastAsia="he-IL"/>
        </w:rPr>
      </w:pPr>
    </w:p>
    <w:p w14:paraId="1F2F6C98"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7965C467" w14:textId="77777777" w:rsidR="008612E7" w:rsidRPr="008612E7" w:rsidRDefault="008612E7" w:rsidP="008612E7">
      <w:pPr>
        <w:autoSpaceDE/>
        <w:autoSpaceDN/>
        <w:bidi/>
        <w:ind w:left="785"/>
        <w:jc w:val="both"/>
        <w:rPr>
          <w:rFonts w:ascii="David" w:hAnsi="David" w:cs="David"/>
          <w:rtl/>
        </w:rPr>
      </w:pPr>
    </w:p>
    <w:p w14:paraId="502CA4AB" w14:textId="77777777" w:rsidR="008612E7" w:rsidRPr="008612E7" w:rsidRDefault="008612E7" w:rsidP="005D2B50">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5BB61AB2" w14:textId="77777777" w:rsidR="008612E7" w:rsidRPr="008612E7" w:rsidRDefault="008612E7" w:rsidP="008612E7">
      <w:pPr>
        <w:ind w:left="720"/>
        <w:rPr>
          <w:rFonts w:ascii="David" w:hAnsi="David" w:cs="David"/>
          <w:rtl/>
        </w:rPr>
      </w:pPr>
    </w:p>
    <w:p w14:paraId="742B120D" w14:textId="77777777" w:rsidR="008612E7" w:rsidRPr="008612E7" w:rsidRDefault="008612E7" w:rsidP="005D2B50">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33607270" w14:textId="77777777" w:rsidR="008612E7" w:rsidRPr="008612E7" w:rsidRDefault="008612E7" w:rsidP="008612E7">
      <w:pPr>
        <w:tabs>
          <w:tab w:val="right" w:pos="1415"/>
          <w:tab w:val="left" w:pos="8078"/>
          <w:tab w:val="right" w:pos="8645"/>
        </w:tabs>
        <w:spacing w:before="80" w:line="280" w:lineRule="exact"/>
        <w:ind w:left="1080" w:hanging="514"/>
        <w:rPr>
          <w:rFonts w:cs="David"/>
          <w:rtl/>
          <w:lang w:val="fr-FR"/>
        </w:rPr>
      </w:pPr>
    </w:p>
    <w:p w14:paraId="1612F3F4" w14:textId="77777777" w:rsidR="008612E7" w:rsidRPr="008612E7" w:rsidRDefault="008612E7" w:rsidP="008612E7">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8612E7" w:rsidRPr="008612E7" w14:paraId="13D42FCF" w14:textId="77777777" w:rsidTr="000D7EAA">
        <w:tc>
          <w:tcPr>
            <w:tcW w:w="2552" w:type="dxa"/>
          </w:tcPr>
          <w:p w14:paraId="70259322" w14:textId="77777777" w:rsidR="008612E7" w:rsidRPr="008612E7" w:rsidRDefault="008612E7" w:rsidP="008612E7">
            <w:pPr>
              <w:tabs>
                <w:tab w:val="left" w:pos="317"/>
              </w:tabs>
              <w:ind w:hanging="514"/>
              <w:jc w:val="center"/>
              <w:rPr>
                <w:rFonts w:ascii="David" w:eastAsia="David" w:hAnsi="David" w:cs="David"/>
                <w:rtl/>
              </w:rPr>
            </w:pPr>
            <w:bookmarkStart w:id="63"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6C8A61BB" w14:textId="77777777" w:rsidR="008612E7" w:rsidRPr="008612E7" w:rsidRDefault="008612E7" w:rsidP="008612E7">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3"/>
      <w:tr w:rsidR="008612E7" w:rsidRPr="008612E7" w14:paraId="22FC78DD" w14:textId="77777777" w:rsidTr="000D7EAA">
        <w:tc>
          <w:tcPr>
            <w:tcW w:w="2552" w:type="dxa"/>
          </w:tcPr>
          <w:p w14:paraId="4E3AC8D4"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037426F"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8612E7" w:rsidRPr="008612E7" w14:paraId="14C5A1B9" w14:textId="77777777" w:rsidTr="000D7EAA">
        <w:trPr>
          <w:trHeight w:val="481"/>
        </w:trPr>
        <w:tc>
          <w:tcPr>
            <w:tcW w:w="2552" w:type="dxa"/>
          </w:tcPr>
          <w:p w14:paraId="4AB57646" w14:textId="77777777"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2E8739EA" w14:textId="13C9AD7A" w:rsidR="008612E7" w:rsidRPr="008612E7" w:rsidRDefault="008612E7" w:rsidP="008612E7">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00910FBF">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sidR="00910FBF">
              <w:rPr>
                <w:rFonts w:ascii="David" w:eastAsia="David" w:hAnsi="David" w:cs="David" w:hint="cs"/>
                <w:rtl/>
              </w:rPr>
              <w:t xml:space="preserve">עירייה. </w:t>
            </w:r>
          </w:p>
        </w:tc>
      </w:tr>
    </w:tbl>
    <w:p w14:paraId="7CD9F644" w14:textId="77777777" w:rsidR="008612E7" w:rsidRPr="008612E7" w:rsidRDefault="008612E7" w:rsidP="008612E7">
      <w:pPr>
        <w:keepNext/>
        <w:keepLines/>
        <w:tabs>
          <w:tab w:val="left" w:pos="424"/>
        </w:tabs>
        <w:ind w:left="720"/>
        <w:jc w:val="both"/>
        <w:rPr>
          <w:rFonts w:ascii="David" w:eastAsia="David" w:hAnsi="David" w:cs="David"/>
          <w:rtl/>
        </w:rPr>
      </w:pPr>
      <w:r w:rsidRPr="008612E7">
        <w:rPr>
          <w:rFonts w:ascii="David" w:eastAsia="David" w:hAnsi="David" w:cs="David"/>
          <w:rtl/>
        </w:rPr>
        <w:tab/>
      </w:r>
    </w:p>
    <w:p w14:paraId="0273C058" w14:textId="2DA6A099" w:rsidR="005D2C6A" w:rsidRDefault="005D2C6A" w:rsidP="005D2C6A">
      <w:pPr>
        <w:autoSpaceDE/>
        <w:autoSpaceDN/>
        <w:bidi/>
        <w:ind w:left="785"/>
        <w:jc w:val="both"/>
        <w:rPr>
          <w:rFonts w:ascii="David" w:hAnsi="David" w:cs="David"/>
          <w:rtl/>
        </w:rPr>
      </w:pPr>
    </w:p>
    <w:p w14:paraId="189945C4" w14:textId="77777777" w:rsidR="005D2C6A" w:rsidRPr="008612E7" w:rsidRDefault="005D2C6A" w:rsidP="005D2C6A">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4B1629E6" w14:textId="77777777" w:rsidR="005D2C6A" w:rsidRPr="008612E7" w:rsidRDefault="005D2C6A" w:rsidP="005D2C6A">
      <w:pPr>
        <w:ind w:left="1146"/>
        <w:jc w:val="both"/>
        <w:rPr>
          <w:rFonts w:ascii="David" w:eastAsia="David" w:hAnsi="David" w:cs="David"/>
          <w:rtl/>
        </w:rPr>
      </w:pPr>
    </w:p>
    <w:p w14:paraId="2C523126" w14:textId="77777777" w:rsidR="005D2C6A" w:rsidRPr="008612E7" w:rsidRDefault="005D2C6A" w:rsidP="005D2C6A">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68345B6A" w14:textId="77777777" w:rsidR="005D2C6A" w:rsidRPr="008612E7" w:rsidRDefault="005D2C6A" w:rsidP="005D2C6A">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3BA3DED4" w14:textId="77777777" w:rsidR="005D2C6A" w:rsidRPr="008612E7" w:rsidRDefault="005D2C6A" w:rsidP="005D2C6A">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18A84562" w14:textId="77777777" w:rsidR="005D2C6A" w:rsidRPr="008612E7" w:rsidRDefault="005D2C6A" w:rsidP="005D2C6A">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0A7A7654" w14:textId="77777777" w:rsidR="005D2C6A" w:rsidRPr="008612E7" w:rsidRDefault="005D2C6A" w:rsidP="005D2C6A">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71A310F" w14:textId="77777777" w:rsidR="005D2C6A" w:rsidRPr="008612E7" w:rsidRDefault="005D2C6A" w:rsidP="005D2C6A">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62D8DD4C" w14:textId="77777777" w:rsidR="005D2C6A" w:rsidRPr="008612E7" w:rsidRDefault="005D2C6A" w:rsidP="005D2C6A">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34AE8613" w14:textId="77777777" w:rsidR="005D2C6A" w:rsidRPr="008612E7" w:rsidRDefault="005D2C6A" w:rsidP="005D2C6A">
      <w:pPr>
        <w:tabs>
          <w:tab w:val="right" w:pos="1415"/>
          <w:tab w:val="left" w:pos="8078"/>
          <w:tab w:val="right" w:pos="8645"/>
        </w:tabs>
        <w:bidi/>
        <w:spacing w:before="80" w:line="280" w:lineRule="exact"/>
        <w:ind w:left="1440"/>
        <w:rPr>
          <w:rtl/>
        </w:rPr>
      </w:pPr>
    </w:p>
    <w:p w14:paraId="1E6EB818" w14:textId="77777777" w:rsidR="005D2C6A" w:rsidRDefault="005D2C6A" w:rsidP="005D2C6A">
      <w:pPr>
        <w:autoSpaceDE/>
        <w:autoSpaceDN/>
        <w:bidi/>
        <w:ind w:left="785"/>
        <w:jc w:val="both"/>
        <w:rPr>
          <w:rFonts w:ascii="David" w:hAnsi="David" w:cs="David"/>
        </w:rPr>
      </w:pPr>
    </w:p>
    <w:p w14:paraId="67595DDC" w14:textId="7E6EF9D8" w:rsidR="005D2C6A" w:rsidRDefault="005D2C6A" w:rsidP="005D2C6A">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6A72ACF7" w14:textId="77777777" w:rsidR="005D2C6A" w:rsidRDefault="005D2C6A" w:rsidP="005D2C6A">
      <w:pPr>
        <w:autoSpaceDE/>
        <w:autoSpaceDN/>
        <w:bidi/>
        <w:jc w:val="both"/>
        <w:rPr>
          <w:rFonts w:ascii="David" w:hAnsi="David" w:cs="David"/>
          <w:rtl/>
        </w:rPr>
      </w:pPr>
    </w:p>
    <w:p w14:paraId="4C627D16" w14:textId="77777777" w:rsidR="005D2C6A" w:rsidRPr="008612E7" w:rsidRDefault="005D2C6A" w:rsidP="005D2C6A">
      <w:pPr>
        <w:numPr>
          <w:ilvl w:val="0"/>
          <w:numId w:val="55"/>
        </w:numPr>
        <w:autoSpaceDE/>
        <w:autoSpaceDN/>
        <w:bidi/>
        <w:jc w:val="both"/>
        <w:rPr>
          <w:rFonts w:ascii="David" w:hAnsi="David" w:cs="David"/>
          <w:rtl/>
        </w:rPr>
      </w:pPr>
      <w:r w:rsidRPr="008612E7">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מקצועית</w:t>
      </w:r>
      <w:r w:rsidRPr="008612E7">
        <w:rPr>
          <w:rFonts w:ascii="David" w:hAnsi="David" w:cs="David"/>
          <w:rtl/>
        </w:rPr>
        <w:t xml:space="preserve">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w:t>
      </w:r>
      <w:r>
        <w:rPr>
          <w:rFonts w:ascii="David" w:hAnsi="David" w:cs="David" w:hint="cs"/>
          <w:rtl/>
        </w:rPr>
        <w:t>הפרת חובה מקצועית של הקבלן ו/או מי מטעמו בביצוע העבודות</w:t>
      </w:r>
      <w:r w:rsidRPr="008612E7">
        <w:rPr>
          <w:rFonts w:ascii="David" w:hAnsi="David" w:cs="David"/>
          <w:rtl/>
        </w:rPr>
        <w:t>.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r w:rsidRPr="008612E7">
        <w:rPr>
          <w:rFonts w:ascii="David" w:hAnsi="David" w:cs="David"/>
        </w:rPr>
        <w:t>.</w:t>
      </w:r>
    </w:p>
    <w:p w14:paraId="79658A68" w14:textId="77777777" w:rsidR="005D2C6A" w:rsidRPr="008612E7" w:rsidRDefault="005D2C6A" w:rsidP="005D2C6A">
      <w:pPr>
        <w:autoSpaceDE/>
        <w:autoSpaceDN/>
        <w:bidi/>
        <w:jc w:val="both"/>
        <w:rPr>
          <w:rFonts w:ascii="David" w:hAnsi="David" w:cs="David"/>
        </w:rPr>
      </w:pPr>
    </w:p>
    <w:p w14:paraId="477BBAAE" w14:textId="77777777" w:rsidR="005D2C6A" w:rsidRPr="008612E7" w:rsidRDefault="005D2C6A" w:rsidP="005D2C6A">
      <w:pPr>
        <w:ind w:left="720"/>
        <w:jc w:val="both"/>
        <w:rPr>
          <w:rFonts w:cs="David"/>
          <w:rtl/>
        </w:rPr>
      </w:pPr>
    </w:p>
    <w:p w14:paraId="70B58BA3" w14:textId="77777777" w:rsidR="005D2C6A" w:rsidRPr="008612E7" w:rsidRDefault="005D2C6A" w:rsidP="005D2C6A">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7FBAD1AA" w14:textId="77777777" w:rsidR="005D2C6A" w:rsidRPr="008612E7" w:rsidRDefault="005D2C6A" w:rsidP="005D2C6A">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3D0A64DD" w14:textId="77777777" w:rsidR="005D2C6A" w:rsidRPr="008612E7"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lastRenderedPageBreak/>
        <w:t>חריג רשלנות רבתי לא יחול בפוליסות.</w:t>
      </w:r>
    </w:p>
    <w:p w14:paraId="52CC40BC" w14:textId="77777777" w:rsidR="005D2C6A" w:rsidRPr="008612E7"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00DC4CF5" w14:textId="77777777" w:rsidR="005D2C6A" w:rsidRPr="003E32F0"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Fonts w:cs="David"/>
        </w:rPr>
      </w:pPr>
      <w:r w:rsidRPr="008612E7">
        <w:rPr>
          <w:rFonts w:cs="David"/>
          <w:rtl/>
        </w:rPr>
        <w:t>היקף הכיסוי בפוליסות לא יפחת מהיקף הכיסוי על פי פוליסות "ביט" של קבוצת כלל ביטוח התקפות במועד התחלת הביטוח.</w:t>
      </w:r>
    </w:p>
    <w:p w14:paraId="1E81129F" w14:textId="77777777" w:rsidR="005D2C6A" w:rsidRPr="003E32F0" w:rsidRDefault="005D2C6A" w:rsidP="005D2C6A">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Pr>
          <w:rFonts w:cs="David" w:hint="cs"/>
          <w:rtl/>
        </w:rPr>
        <w:t xml:space="preserve">לעניין פוליסות חבות המוצר ופוליסת האחריות המקצועית - </w:t>
      </w:r>
      <w:r w:rsidRPr="003E32F0">
        <w:rPr>
          <w:rFonts w:cs="David"/>
          <w:rtl/>
        </w:rPr>
        <w:t xml:space="preserve">סכום השתתפות עצמית </w:t>
      </w:r>
      <w:r w:rsidRPr="003E32F0">
        <w:rPr>
          <w:rFonts w:cs="David" w:hint="eastAsia"/>
          <w:rtl/>
        </w:rPr>
        <w:t>בפוליסות</w:t>
      </w:r>
      <w:r w:rsidRPr="003E32F0">
        <w:rPr>
          <w:rFonts w:cs="David"/>
          <w:rtl/>
        </w:rPr>
        <w:t>, בגין מקרה ביטוח אחד או סדרה של מקרי ביטוח הנובעים מסיבה מקורית אחת לא יעלה על סך 100,000 ₪ .</w:t>
      </w:r>
    </w:p>
    <w:p w14:paraId="58B41968" w14:textId="77777777" w:rsidR="005D2C6A" w:rsidRPr="008612E7" w:rsidRDefault="005D2C6A" w:rsidP="005D2C6A">
      <w:pPr>
        <w:tabs>
          <w:tab w:val="right" w:pos="1415"/>
          <w:tab w:val="left" w:pos="8078"/>
          <w:tab w:val="right" w:pos="8645"/>
        </w:tabs>
        <w:autoSpaceDE/>
        <w:autoSpaceDN/>
        <w:bidi/>
        <w:spacing w:before="80" w:line="280" w:lineRule="exact"/>
        <w:ind w:left="1440"/>
        <w:contextualSpacing/>
        <w:jc w:val="both"/>
        <w:rPr>
          <w:rtl/>
        </w:rPr>
      </w:pPr>
    </w:p>
    <w:p w14:paraId="103F803D" w14:textId="77777777" w:rsidR="005D2C6A" w:rsidRPr="008612E7" w:rsidRDefault="005D2C6A" w:rsidP="005D2C6A">
      <w:pPr>
        <w:tabs>
          <w:tab w:val="right" w:pos="1415"/>
          <w:tab w:val="left" w:pos="8078"/>
          <w:tab w:val="right" w:pos="8645"/>
        </w:tabs>
        <w:spacing w:before="80" w:line="280" w:lineRule="exact"/>
        <w:ind w:left="720"/>
        <w:jc w:val="both"/>
        <w:rPr>
          <w:rFonts w:cs="David"/>
          <w:rtl/>
        </w:rPr>
      </w:pPr>
    </w:p>
    <w:p w14:paraId="6F277109"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57284E0B" w14:textId="77777777" w:rsidR="005D2C6A" w:rsidRPr="008612E7" w:rsidRDefault="005D2C6A" w:rsidP="005D2C6A">
      <w:pPr>
        <w:autoSpaceDE/>
        <w:autoSpaceDN/>
        <w:bidi/>
        <w:spacing w:before="120" w:after="120"/>
        <w:ind w:left="1280"/>
        <w:jc w:val="both"/>
        <w:rPr>
          <w:rFonts w:cs="Narkisim"/>
          <w:snapToGrid w:val="0"/>
          <w:rtl/>
          <w:lang w:eastAsia="he-IL"/>
        </w:rPr>
      </w:pPr>
    </w:p>
    <w:p w14:paraId="4046EBDD"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7BD35E64" w14:textId="77777777" w:rsidR="005D2C6A" w:rsidRPr="008612E7" w:rsidRDefault="005D2C6A" w:rsidP="005D2C6A">
      <w:pPr>
        <w:autoSpaceDE/>
        <w:autoSpaceDN/>
        <w:bidi/>
        <w:ind w:left="785"/>
        <w:jc w:val="both"/>
        <w:rPr>
          <w:rFonts w:cs="David"/>
          <w:rtl/>
        </w:rPr>
      </w:pPr>
    </w:p>
    <w:p w14:paraId="76D90BC0" w14:textId="77777777" w:rsidR="005D2C6A" w:rsidRPr="008612E7" w:rsidRDefault="005D2C6A" w:rsidP="005D2C6A">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7FA4B477" w14:textId="77777777" w:rsidR="005D2C6A" w:rsidRPr="008612E7" w:rsidRDefault="005D2C6A" w:rsidP="005D2C6A">
      <w:pPr>
        <w:autoSpaceDE/>
        <w:autoSpaceDN/>
        <w:bidi/>
        <w:ind w:left="785"/>
        <w:jc w:val="both"/>
      </w:pPr>
    </w:p>
    <w:p w14:paraId="6CAC32D6" w14:textId="77777777" w:rsidR="005D2C6A" w:rsidRPr="008612E7" w:rsidRDefault="005D2C6A" w:rsidP="005D2C6A">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25273474" w14:textId="77777777" w:rsidR="005D2C6A" w:rsidRPr="008612E7" w:rsidRDefault="005D2C6A" w:rsidP="005D2C6A">
      <w:pPr>
        <w:autoSpaceDE/>
        <w:autoSpaceDN/>
        <w:bidi/>
        <w:ind w:left="785"/>
        <w:jc w:val="both"/>
        <w:rPr>
          <w:rFonts w:cs="David"/>
          <w:rtl/>
        </w:rPr>
      </w:pPr>
    </w:p>
    <w:p w14:paraId="6C141197"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58F3CAAF" w14:textId="77777777" w:rsidR="005D2C6A" w:rsidRPr="008612E7" w:rsidRDefault="005D2C6A" w:rsidP="005D2C6A">
      <w:pPr>
        <w:autoSpaceDE/>
        <w:autoSpaceDN/>
        <w:bidi/>
        <w:ind w:left="785"/>
        <w:jc w:val="both"/>
      </w:pPr>
    </w:p>
    <w:p w14:paraId="1BB38D18"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2388C50" w14:textId="77777777" w:rsidR="005D2C6A" w:rsidRPr="008612E7" w:rsidRDefault="005D2C6A" w:rsidP="005D2C6A">
      <w:pPr>
        <w:autoSpaceDE/>
        <w:autoSpaceDN/>
        <w:bidi/>
        <w:jc w:val="both"/>
        <w:rPr>
          <w:rtl/>
        </w:rPr>
      </w:pPr>
    </w:p>
    <w:p w14:paraId="5E6BB48C" w14:textId="77777777" w:rsidR="005D2C6A" w:rsidRPr="008612E7" w:rsidRDefault="005D2C6A" w:rsidP="005D2C6A">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64FA56BE" w14:textId="77777777" w:rsidR="005D2C6A" w:rsidRPr="008612E7" w:rsidRDefault="005D2C6A" w:rsidP="005D2C6A">
      <w:pPr>
        <w:autoSpaceDE/>
        <w:autoSpaceDN/>
        <w:bidi/>
        <w:ind w:left="785"/>
        <w:jc w:val="both"/>
      </w:pPr>
    </w:p>
    <w:p w14:paraId="72DEA8D6" w14:textId="77777777" w:rsidR="005D2C6A" w:rsidRPr="008612E7" w:rsidRDefault="005D2C6A" w:rsidP="005D2C6A">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63001692" w14:textId="77777777" w:rsidR="005D2C6A" w:rsidRPr="008612E7" w:rsidRDefault="005D2C6A" w:rsidP="005D2C6A">
      <w:pPr>
        <w:autoSpaceDE/>
        <w:autoSpaceDN/>
        <w:bidi/>
        <w:ind w:left="785"/>
        <w:jc w:val="both"/>
        <w:rPr>
          <w:rFonts w:cs="David"/>
          <w:rtl/>
        </w:rPr>
      </w:pPr>
    </w:p>
    <w:p w14:paraId="156ED08F" w14:textId="77777777" w:rsidR="005D2C6A" w:rsidRPr="008612E7" w:rsidRDefault="005D2C6A" w:rsidP="005D2C6A">
      <w:pPr>
        <w:numPr>
          <w:ilvl w:val="0"/>
          <w:numId w:val="55"/>
        </w:numPr>
        <w:autoSpaceDE/>
        <w:autoSpaceDN/>
        <w:bidi/>
        <w:jc w:val="both"/>
        <w:rPr>
          <w:rFonts w:cs="David"/>
          <w:rtl/>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w:t>
      </w:r>
      <w:r w:rsidRPr="008612E7">
        <w:rPr>
          <w:rFonts w:cs="David"/>
          <w:rtl/>
        </w:rPr>
        <w:lastRenderedPageBreak/>
        <w:t>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מניעת נזק</w:t>
      </w:r>
      <w:bookmarkEnd w:id="61"/>
      <w:bookmarkEnd w:id="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4" w:name="_Toc83438900"/>
      <w:bookmarkStart w:id="65"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4"/>
      <w:bookmarkEnd w:id="6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6" w:name="_Toc83438901"/>
      <w:bookmarkStart w:id="67" w:name="_Toc92211675"/>
      <w:r w:rsidRPr="008612E7">
        <w:rPr>
          <w:rFonts w:ascii="Arial" w:hAnsi="Arial" w:cs="Arial"/>
          <w:b/>
          <w:bCs/>
          <w:kern w:val="32"/>
          <w:sz w:val="32"/>
          <w:szCs w:val="32"/>
          <w:rtl/>
        </w:rPr>
        <w:t>פרק ד' - התחייבויות כלליות</w:t>
      </w:r>
      <w:bookmarkEnd w:id="66"/>
      <w:bookmarkEnd w:id="6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68"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8"/>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69" w:name="_Toc92211677"/>
      <w:bookmarkStart w:id="70"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1"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2"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2"/>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3"/>
    </w:p>
    <w:p w14:paraId="5232101A" w14:textId="65550440"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4" w:name="_Toc92211682"/>
      <w:r w:rsidRPr="008612E7">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8612E7">
        <w:rPr>
          <w:rFonts w:ascii="David" w:hAnsi="David" w:cs="David"/>
          <w:rtl/>
        </w:rPr>
        <w:lastRenderedPageBreak/>
        <w:t xml:space="preserve">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6D7E3C">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4"/>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6"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70404246" w14:textId="77777777" w:rsidR="008612E7" w:rsidRPr="008612E7" w:rsidRDefault="008612E7" w:rsidP="008612E7">
      <w:pPr>
        <w:bidi/>
        <w:rPr>
          <w:rFonts w:cs="David"/>
          <w:rtl/>
        </w:rPr>
      </w:pPr>
      <w:bookmarkStart w:id="78"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8"/>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79"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79"/>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0"/>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1"/>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2"/>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w:t>
      </w:r>
      <w:r w:rsidRPr="008612E7">
        <w:rPr>
          <w:rFonts w:ascii="Arial" w:hAnsi="Arial" w:cs="David"/>
          <w:rtl/>
        </w:rPr>
        <w:lastRenderedPageBreak/>
        <w:t xml:space="preserve">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3"/>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8612E7">
        <w:rPr>
          <w:rFonts w:ascii="Arial" w:hAnsi="Arial" w:cs="David" w:hint="eastAsia"/>
          <w:rtl/>
        </w:rPr>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4"/>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6"/>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88" w:name="_Toc92211696"/>
      <w:r w:rsidRPr="008612E7">
        <w:rPr>
          <w:rFonts w:ascii="Arial" w:hAnsi="Arial" w:cs="Arial"/>
          <w:b/>
          <w:bCs/>
          <w:i/>
          <w:iCs/>
          <w:sz w:val="28"/>
          <w:szCs w:val="28"/>
          <w:rtl/>
        </w:rPr>
        <w:t>גישת המהנדס למקום</w:t>
      </w:r>
      <w:bookmarkEnd w:id="70"/>
      <w:bookmarkEnd w:id="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89" w:name="_Toc83438903"/>
      <w:bookmarkStart w:id="90" w:name="_Toc92211697"/>
      <w:r w:rsidRPr="008612E7">
        <w:rPr>
          <w:rFonts w:ascii="Arial" w:hAnsi="Arial" w:cs="Arial"/>
          <w:b/>
          <w:bCs/>
          <w:i/>
          <w:iCs/>
          <w:sz w:val="28"/>
          <w:szCs w:val="28"/>
          <w:rtl/>
        </w:rPr>
        <w:t>פיצוי המזמין עקב אי-קיום התחייבות ע"י הקבלן</w:t>
      </w:r>
      <w:bookmarkEnd w:id="89"/>
      <w:bookmarkEnd w:id="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1" w:name="_Toc83438904"/>
      <w:bookmarkStart w:id="92"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1"/>
      <w:bookmarkEnd w:id="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3"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3"/>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4"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4"/>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5"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6" w:name="_Toc92211702"/>
      <w:r w:rsidRPr="008612E7">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7" w:name="_Toc92211703"/>
      <w:bookmarkStart w:id="98" w:name="_Toc83438905"/>
      <w:r w:rsidRPr="008612E7">
        <w:rPr>
          <w:rFonts w:ascii="Arial" w:hAnsi="Arial" w:cs="Arial" w:hint="eastAsia"/>
          <w:b/>
          <w:bCs/>
          <w:i/>
          <w:iCs/>
          <w:sz w:val="28"/>
          <w:szCs w:val="28"/>
          <w:rtl/>
        </w:rPr>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7"/>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99"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99"/>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0"/>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1"/>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2"/>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3"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3"/>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4"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4"/>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7"/>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8"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09" w:name="_Toc92211714"/>
      <w:r w:rsidRPr="008612E7">
        <w:rPr>
          <w:rFonts w:ascii="Arial" w:hAnsi="Arial" w:cs="Arial"/>
          <w:b/>
          <w:bCs/>
          <w:i/>
          <w:iCs/>
          <w:sz w:val="28"/>
          <w:szCs w:val="28"/>
          <w:rtl/>
        </w:rPr>
        <w:t>מציאת עתיקות, ממצאים וכו'</w:t>
      </w:r>
      <w:bookmarkEnd w:id="98"/>
      <w:bookmarkEnd w:id="1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lastRenderedPageBreak/>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0" w:name="_Toc83438906"/>
      <w:bookmarkStart w:id="111" w:name="_Toc92211715"/>
      <w:r w:rsidRPr="008612E7">
        <w:rPr>
          <w:rFonts w:ascii="Arial" w:hAnsi="Arial" w:cs="Arial"/>
          <w:b/>
          <w:bCs/>
          <w:i/>
          <w:iCs/>
          <w:sz w:val="28"/>
          <w:szCs w:val="28"/>
          <w:rtl/>
        </w:rPr>
        <w:lastRenderedPageBreak/>
        <w:t>תשלום תמורת זכויות הנאה</w:t>
      </w:r>
      <w:bookmarkEnd w:id="110"/>
      <w:bookmarkEnd w:id="1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2" w:name="_Toc83438907"/>
      <w:bookmarkStart w:id="113" w:name="_Toc92211716"/>
      <w:r w:rsidRPr="008612E7">
        <w:rPr>
          <w:rFonts w:ascii="Arial" w:hAnsi="Arial" w:cs="Arial"/>
          <w:b/>
          <w:bCs/>
          <w:i/>
          <w:iCs/>
          <w:sz w:val="28"/>
          <w:szCs w:val="28"/>
          <w:rtl/>
        </w:rPr>
        <w:t>פגיעה בנוחיות הציבור ובזכויותיהם של אנשים</w:t>
      </w:r>
      <w:bookmarkEnd w:id="112"/>
      <w:bookmarkEnd w:id="1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4" w:name="_Toc83438908"/>
      <w:bookmarkStart w:id="115" w:name="_Toc92211717"/>
      <w:r w:rsidRPr="008612E7">
        <w:rPr>
          <w:rFonts w:ascii="Arial" w:hAnsi="Arial" w:cs="Arial"/>
          <w:b/>
          <w:bCs/>
          <w:i/>
          <w:iCs/>
          <w:sz w:val="28"/>
          <w:szCs w:val="28"/>
          <w:rtl/>
        </w:rPr>
        <w:t xml:space="preserve">תיקון נזקים לכביש, למובילים אחרים </w:t>
      </w:r>
      <w:bookmarkEnd w:id="114"/>
      <w:r w:rsidRPr="008612E7">
        <w:rPr>
          <w:rFonts w:ascii="Arial" w:hAnsi="Arial" w:cs="Arial" w:hint="cs"/>
          <w:b/>
          <w:bCs/>
          <w:i/>
          <w:iCs/>
          <w:sz w:val="28"/>
          <w:szCs w:val="28"/>
          <w:rtl/>
        </w:rPr>
        <w:t>וכיו"ב</w:t>
      </w:r>
      <w:bookmarkEnd w:id="1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w:t>
      </w:r>
      <w:r w:rsidRPr="008612E7">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8612E7">
        <w:rPr>
          <w:rFonts w:ascii="Arial" w:hAnsi="Arial" w:cs="Arial"/>
          <w:b/>
          <w:bCs/>
          <w:i/>
          <w:iCs/>
          <w:sz w:val="28"/>
          <w:szCs w:val="28"/>
          <w:rtl/>
        </w:rPr>
        <w:t>תיאומים</w:t>
      </w:r>
      <w:bookmarkEnd w:id="116"/>
      <w:bookmarkEnd w:id="117"/>
      <w:bookmarkEnd w:id="118"/>
      <w:bookmarkEnd w:id="119"/>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0"/>
      <w:bookmarkEnd w:id="121"/>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4"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4"/>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5"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6"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lastRenderedPageBreak/>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6"/>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7" w:name="_Toc92211722"/>
      <w:r w:rsidRPr="008612E7">
        <w:rPr>
          <w:rFonts w:ascii="David" w:hAnsi="David" w:cs="David" w:hint="cs"/>
          <w:rtl/>
        </w:rPr>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7"/>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8"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8"/>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9"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29"/>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0"/>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3"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3"/>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4" w:name="_Ref53668655"/>
      <w:bookmarkStart w:id="135"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8612E7">
        <w:rPr>
          <w:rFonts w:ascii="David" w:hAnsi="David" w:cs="David" w:hint="cs"/>
          <w:rtl/>
        </w:rPr>
        <w:t>.</w:t>
      </w:r>
      <w:bookmarkEnd w:id="135"/>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Toc92211728"/>
      <w:bookmarkEnd w:id="131"/>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6"/>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7"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8"/>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2"/>
      <w:r w:rsidRPr="008612E7">
        <w:rPr>
          <w:rFonts w:ascii="David" w:hAnsi="David" w:cs="David" w:hint="cs"/>
          <w:rtl/>
        </w:rPr>
        <w:lastRenderedPageBreak/>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1"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2" w:name="_Ref73882028"/>
      <w:bookmarkStart w:id="143"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2"/>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3"/>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Toc92211735"/>
      <w:bookmarkEnd w:id="132"/>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5"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7"/>
      <w:r w:rsidRPr="008612E7">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8612E7">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6"/>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8"/>
      <w:r w:rsidRPr="008612E7">
        <w:rPr>
          <w:rFonts w:ascii="David" w:hAnsi="David" w:cs="David" w:hint="cs"/>
          <w:rtl/>
        </w:rPr>
        <w:t>בסעיף זה "נזק" – הכוונה לנזק ישיר או עקיף, לרכוש או לגוף.</w:t>
      </w:r>
      <w:bookmarkEnd w:id="147"/>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48" w:name="_Toc92211739"/>
      <w:bookmarkEnd w:id="122"/>
      <w:r w:rsidRPr="008612E7">
        <w:rPr>
          <w:rFonts w:ascii="Arial" w:hAnsi="Arial" w:cs="Arial"/>
          <w:b/>
          <w:bCs/>
          <w:i/>
          <w:iCs/>
          <w:sz w:val="28"/>
          <w:szCs w:val="28"/>
          <w:rtl/>
        </w:rPr>
        <w:t>מניעת הפרעות לתנועה</w:t>
      </w:r>
      <w:bookmarkEnd w:id="123"/>
      <w:bookmarkEnd w:id="1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49" w:name="_Toc83438910"/>
      <w:bookmarkStart w:id="150"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49"/>
      <w:r w:rsidRPr="008612E7">
        <w:rPr>
          <w:rFonts w:ascii="Arial" w:hAnsi="Arial" w:cs="Arial"/>
          <w:b/>
          <w:bCs/>
          <w:i/>
          <w:iCs/>
          <w:sz w:val="28"/>
          <w:szCs w:val="28"/>
          <w:rtl/>
        </w:rPr>
        <w:t xml:space="preserve"> (קבלן ממונה)</w:t>
      </w:r>
      <w:bookmarkEnd w:id="1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1"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w:t>
      </w:r>
      <w:r w:rsidRPr="008612E7">
        <w:rPr>
          <w:rFonts w:ascii="David" w:hAnsi="David" w:cs="David"/>
          <w:rtl/>
        </w:rPr>
        <w:lastRenderedPageBreak/>
        <w:t>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1"/>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2" w:name="_Toc83438911"/>
      <w:bookmarkStart w:id="153"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2"/>
      <w:bookmarkEnd w:id="15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xml:space="preserve">,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w:t>
      </w:r>
      <w:r w:rsidRPr="008612E7">
        <w:rPr>
          <w:rFonts w:cs="David"/>
          <w:rtl/>
        </w:rPr>
        <w:lastRenderedPageBreak/>
        <w:t>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4" w:name="_Toc83438912"/>
      <w:bookmarkStart w:id="155" w:name="_Toc92211742"/>
      <w:r w:rsidRPr="008612E7">
        <w:rPr>
          <w:rFonts w:ascii="Arial" w:hAnsi="Arial" w:cs="Arial"/>
          <w:b/>
          <w:bCs/>
          <w:kern w:val="32"/>
          <w:sz w:val="32"/>
          <w:szCs w:val="32"/>
          <w:rtl/>
        </w:rPr>
        <w:t>פרק ה' - עובדים</w:t>
      </w:r>
      <w:bookmarkEnd w:id="154"/>
      <w:bookmarkEnd w:id="15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6" w:name="_Toc83438913"/>
      <w:bookmarkStart w:id="157" w:name="_Toc922117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כח</w:t>
      </w:r>
      <w:proofErr w:type="spellEnd"/>
      <w:r w:rsidRPr="008612E7">
        <w:rPr>
          <w:rFonts w:ascii="Arial" w:hAnsi="Arial" w:cs="Arial"/>
          <w:b/>
          <w:bCs/>
          <w:i/>
          <w:iCs/>
          <w:sz w:val="28"/>
          <w:szCs w:val="28"/>
          <w:rtl/>
        </w:rPr>
        <w:t xml:space="preserve"> אדם ותנאי עבודה</w:t>
      </w:r>
      <w:bookmarkEnd w:id="156"/>
      <w:bookmarkEnd w:id="1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58" w:name="_Toc83438914"/>
      <w:bookmarkStart w:id="159"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8"/>
      <w:bookmarkEnd w:id="1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0" w:name="_Toc83438915"/>
      <w:bookmarkStart w:id="161" w:name="_Toc92211745"/>
      <w:r w:rsidRPr="008612E7">
        <w:rPr>
          <w:rFonts w:ascii="Arial" w:hAnsi="Arial" w:cs="Arial"/>
          <w:b/>
          <w:bCs/>
          <w:i/>
          <w:iCs/>
          <w:sz w:val="28"/>
          <w:szCs w:val="28"/>
          <w:rtl/>
        </w:rPr>
        <w:t>רווחת העובדים</w:t>
      </w:r>
      <w:bookmarkEnd w:id="160"/>
      <w:bookmarkEnd w:id="1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2" w:name="_Toc83438916"/>
      <w:bookmarkStart w:id="163" w:name="_Toc92211746"/>
      <w:r w:rsidRPr="008612E7">
        <w:rPr>
          <w:rFonts w:ascii="Arial" w:hAnsi="Arial" w:cs="Arial"/>
          <w:b/>
          <w:bCs/>
          <w:kern w:val="32"/>
          <w:sz w:val="32"/>
          <w:szCs w:val="32"/>
          <w:rtl/>
        </w:rPr>
        <w:t>פרק ו' - ציוד, חומרים ומלאכה</w:t>
      </w:r>
      <w:bookmarkEnd w:id="162"/>
      <w:bookmarkEnd w:id="16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4" w:name="_Toc83438917"/>
      <w:bookmarkStart w:id="165" w:name="_Toc92211747"/>
      <w:r w:rsidRPr="008612E7">
        <w:rPr>
          <w:rFonts w:ascii="Arial" w:hAnsi="Arial" w:cs="Arial"/>
          <w:b/>
          <w:bCs/>
          <w:i/>
          <w:iCs/>
          <w:sz w:val="28"/>
          <w:szCs w:val="28"/>
          <w:rtl/>
        </w:rPr>
        <w:t>אספקת ציוד מתקנים וחומרים</w:t>
      </w:r>
      <w:bookmarkEnd w:id="164"/>
      <w:bookmarkEnd w:id="16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6" w:name="_Toc83438918"/>
      <w:bookmarkStart w:id="167" w:name="_Toc92211748"/>
      <w:r w:rsidRPr="008612E7">
        <w:rPr>
          <w:rFonts w:ascii="Arial" w:hAnsi="Arial" w:cs="Arial"/>
          <w:b/>
          <w:bCs/>
          <w:i/>
          <w:iCs/>
          <w:sz w:val="28"/>
          <w:szCs w:val="28"/>
          <w:rtl/>
        </w:rPr>
        <w:t>חומרים וציוד בשטח העבודה</w:t>
      </w:r>
      <w:bookmarkEnd w:id="166"/>
      <w:bookmarkEnd w:id="1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68" w:name="_Toc83438919"/>
      <w:bookmarkStart w:id="169" w:name="_Toc92211749"/>
      <w:r w:rsidRPr="008612E7">
        <w:rPr>
          <w:rFonts w:ascii="Arial" w:hAnsi="Arial" w:cs="Arial"/>
          <w:b/>
          <w:bCs/>
          <w:i/>
          <w:iCs/>
          <w:sz w:val="28"/>
          <w:szCs w:val="28"/>
          <w:rtl/>
        </w:rPr>
        <w:t>טיב החומרים והמלאכה</w:t>
      </w:r>
      <w:bookmarkEnd w:id="168"/>
      <w:bookmarkEnd w:id="16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1" w:name="_Toc92211750"/>
      <w:r w:rsidRPr="008612E7">
        <w:rPr>
          <w:rFonts w:ascii="Arial" w:hAnsi="Arial" w:cs="Arial"/>
          <w:b/>
          <w:bCs/>
          <w:i/>
          <w:iCs/>
          <w:sz w:val="28"/>
          <w:szCs w:val="28"/>
          <w:rtl/>
        </w:rPr>
        <w:t>בדיקת חלקי העבודה שנועדו להיות מכוסים</w:t>
      </w:r>
      <w:bookmarkEnd w:id="170"/>
      <w:bookmarkEnd w:id="17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w:t>
      </w:r>
      <w:r w:rsidRPr="008612E7">
        <w:rPr>
          <w:rFonts w:cs="David"/>
          <w:rtl/>
        </w:rPr>
        <w:lastRenderedPageBreak/>
        <w:t>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2" w:name="_Toc83438921"/>
      <w:bookmarkStart w:id="173"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2"/>
      <w:bookmarkEnd w:id="17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8612E7">
        <w:rPr>
          <w:rFonts w:ascii="Arial" w:hAnsi="Arial" w:cs="Arial"/>
          <w:b/>
          <w:bCs/>
          <w:kern w:val="32"/>
          <w:rtl/>
        </w:rPr>
        <w:t>פרק ז' - מהלך ביצוע העבודה</w:t>
      </w:r>
      <w:bookmarkEnd w:id="174"/>
      <w:bookmarkEnd w:id="175"/>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78" w:name="_Toc92211753"/>
      <w:r w:rsidRPr="008612E7">
        <w:rPr>
          <w:rFonts w:ascii="Arial" w:hAnsi="Arial" w:cs="Arial" w:hint="cs"/>
          <w:b/>
          <w:bCs/>
          <w:i/>
          <w:iCs/>
          <w:rtl/>
        </w:rPr>
        <w:t>עריכת לוח זמנים מפורט בסיסי מלא ועדכונו</w:t>
      </w:r>
      <w:bookmarkEnd w:id="178"/>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w:t>
      </w:r>
      <w:r w:rsidRPr="008612E7">
        <w:rPr>
          <w:rFonts w:cs="David"/>
          <w:rtl/>
        </w:rPr>
        <w:lastRenderedPageBreak/>
        <w:t xml:space="preserve">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615E36C4"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7667E1C1" w14:textId="0A4CA02E" w:rsidR="008C1B64" w:rsidRDefault="008C1B64"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A9A9F3" w14:textId="77777777" w:rsidR="008C1B64" w:rsidRPr="008612E7" w:rsidRDefault="008C1B64"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lastRenderedPageBreak/>
        <w:t>התחלת ביצוע העבודה והשלמתה</w:t>
      </w:r>
      <w:bookmarkEnd w:id="176"/>
      <w:bookmarkEnd w:id="177"/>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1FCE93A1" w14:textId="543E919C" w:rsid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79" w:name="_Toc83438924"/>
      <w:bookmarkStart w:id="180" w:name="_Toc92211755"/>
      <w:r w:rsidRPr="008612E7">
        <w:rPr>
          <w:rFonts w:ascii="Arial" w:hAnsi="Arial" w:cs="Arial"/>
          <w:b/>
          <w:bCs/>
          <w:i/>
          <w:iCs/>
          <w:sz w:val="28"/>
          <w:szCs w:val="28"/>
          <w:rtl/>
        </w:rPr>
        <w:t>העמדת שטח העבודה לרשות הקבלן</w:t>
      </w:r>
      <w:bookmarkEnd w:id="179"/>
      <w:bookmarkEnd w:id="18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1" w:name="_Toc83438925"/>
      <w:bookmarkStart w:id="182" w:name="_Toc92211756"/>
      <w:r w:rsidRPr="008612E7">
        <w:rPr>
          <w:rFonts w:ascii="Arial" w:hAnsi="Arial" w:cs="Arial"/>
          <w:b/>
          <w:bCs/>
          <w:i/>
          <w:iCs/>
          <w:sz w:val="28"/>
          <w:szCs w:val="28"/>
          <w:rtl/>
        </w:rPr>
        <w:t>מועד להשלמת העבודה</w:t>
      </w:r>
      <w:bookmarkEnd w:id="181"/>
      <w:bookmarkEnd w:id="18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3" w:name="_Toc83438926"/>
      <w:bookmarkStart w:id="184" w:name="_Toc92211757"/>
      <w:r w:rsidRPr="008612E7">
        <w:rPr>
          <w:rFonts w:ascii="Arial" w:hAnsi="Arial" w:cs="Arial"/>
          <w:b/>
          <w:bCs/>
          <w:i/>
          <w:iCs/>
          <w:sz w:val="28"/>
          <w:szCs w:val="28"/>
          <w:rtl/>
        </w:rPr>
        <w:t>ארכה להשלמת העבודה</w:t>
      </w:r>
      <w:bookmarkEnd w:id="183"/>
      <w:bookmarkEnd w:id="18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5"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 xml:space="preserve">רשימת הפעולות שיש לנקוט לדעת הקבלן על מנת למנוע את העיכוב או </w:t>
      </w:r>
      <w:r w:rsidRPr="008612E7">
        <w:rPr>
          <w:rFonts w:ascii="David" w:hAnsi="David" w:cs="David"/>
          <w:rtl/>
        </w:rPr>
        <w:lastRenderedPageBreak/>
        <w:t>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6" w:name="_Toc83438927"/>
      <w:bookmarkStart w:id="187"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88"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77777777" w:rsidR="008612E7" w:rsidRP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6"/>
      <w:bookmarkEnd w:id="18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89" w:name="_Toc83438928"/>
      <w:bookmarkStart w:id="190"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89"/>
      <w:bookmarkEnd w:id="1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1" w:name="_Toc83438929"/>
      <w:bookmarkStart w:id="192" w:name="_Toc92211760"/>
      <w:r w:rsidRPr="008612E7">
        <w:rPr>
          <w:rFonts w:ascii="Arial" w:hAnsi="Arial" w:cs="Arial"/>
          <w:b/>
          <w:bCs/>
          <w:i/>
          <w:iCs/>
          <w:sz w:val="28"/>
          <w:szCs w:val="28"/>
          <w:rtl/>
        </w:rPr>
        <w:t xml:space="preserve">פיצויים מוסכמים וקבועים מראש על </w:t>
      </w:r>
      <w:bookmarkEnd w:id="191"/>
      <w:bookmarkEnd w:id="192"/>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3" w:name="_Toc83438930"/>
      <w:bookmarkStart w:id="194" w:name="_Toc92211761"/>
      <w:r w:rsidRPr="008612E7">
        <w:rPr>
          <w:rFonts w:ascii="Arial" w:hAnsi="Arial" w:cs="Arial"/>
          <w:b/>
          <w:bCs/>
          <w:i/>
          <w:iCs/>
          <w:sz w:val="28"/>
          <w:szCs w:val="28"/>
          <w:rtl/>
        </w:rPr>
        <w:t>שלבים והפסקות בעבודה</w:t>
      </w:r>
      <w:bookmarkEnd w:id="193"/>
      <w:bookmarkEnd w:id="1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5" w:name="_Toc83438931"/>
      <w:bookmarkStart w:id="196" w:name="_Toc92211762"/>
      <w:r w:rsidRPr="008612E7">
        <w:rPr>
          <w:rFonts w:ascii="Arial" w:hAnsi="Arial" w:cs="Arial"/>
          <w:b/>
          <w:bCs/>
          <w:i/>
          <w:iCs/>
          <w:sz w:val="28"/>
          <w:szCs w:val="28"/>
          <w:rtl/>
        </w:rPr>
        <w:t>הפסקת העבודה לצמיתות</w:t>
      </w:r>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6"/>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7" w:name="_Toc83438932"/>
      <w:bookmarkStart w:id="198" w:name="_Toc92211763"/>
      <w:r w:rsidRPr="008612E7">
        <w:rPr>
          <w:rFonts w:ascii="Arial" w:hAnsi="Arial" w:cs="Arial"/>
          <w:b/>
          <w:bCs/>
          <w:i/>
          <w:iCs/>
          <w:sz w:val="28"/>
          <w:szCs w:val="28"/>
          <w:rtl/>
        </w:rPr>
        <w:t>שימוש או אי שימוש בזכויות על ידי המזמין</w:t>
      </w:r>
      <w:bookmarkEnd w:id="197"/>
      <w:bookmarkEnd w:id="19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199" w:name="_Toc83438933"/>
      <w:bookmarkStart w:id="200" w:name="_Toc92211764"/>
      <w:r w:rsidRPr="008612E7">
        <w:rPr>
          <w:rFonts w:ascii="Arial" w:hAnsi="Arial" w:cs="Arial"/>
          <w:b/>
          <w:bCs/>
          <w:kern w:val="32"/>
          <w:sz w:val="32"/>
          <w:szCs w:val="32"/>
          <w:rtl/>
        </w:rPr>
        <w:t>פרק ח' - השלמה, בדק ותיקונים</w:t>
      </w:r>
      <w:bookmarkEnd w:id="199"/>
      <w:bookmarkEnd w:id="200"/>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1" w:name="_Toc83438934"/>
      <w:bookmarkStart w:id="202"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1"/>
      <w:bookmarkEnd w:id="20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3"/>
      <w:bookmarkEnd w:id="204"/>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6" w:name="_Toc92211767"/>
      <w:r w:rsidRPr="008612E7">
        <w:rPr>
          <w:rFonts w:ascii="Arial" w:hAnsi="Arial" w:cs="Arial"/>
          <w:b/>
          <w:bCs/>
          <w:i/>
          <w:iCs/>
          <w:sz w:val="28"/>
          <w:szCs w:val="28"/>
          <w:rtl/>
        </w:rPr>
        <w:t>בדק ותיקונים</w:t>
      </w:r>
      <w:bookmarkEnd w:id="205"/>
      <w:bookmarkEnd w:id="20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18B045DF" w14:textId="77777777" w:rsidR="00BF7F53" w:rsidRPr="008612E7" w:rsidRDefault="00BF7F53" w:rsidP="008C1B64">
      <w:pPr>
        <w:tabs>
          <w:tab w:val="left" w:pos="360"/>
          <w:tab w:val="left" w:pos="720"/>
          <w:tab w:val="left" w:pos="1080"/>
          <w:tab w:val="left" w:pos="1440"/>
          <w:tab w:val="left" w:pos="1800"/>
          <w:tab w:val="left" w:pos="2160"/>
          <w:tab w:val="left" w:pos="6480"/>
          <w:tab w:val="left" w:pos="6840"/>
        </w:tabs>
        <w:bidi/>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7" w:name="_Toc83438936"/>
      <w:bookmarkStart w:id="208" w:name="_Toc92211768"/>
      <w:r w:rsidRPr="008612E7">
        <w:rPr>
          <w:rFonts w:ascii="Arial" w:hAnsi="Arial" w:cs="Arial"/>
          <w:b/>
          <w:bCs/>
          <w:i/>
          <w:iCs/>
          <w:sz w:val="28"/>
          <w:szCs w:val="28"/>
          <w:rtl/>
        </w:rPr>
        <w:t>פגמים וחקירת סיבותיהם</w:t>
      </w:r>
      <w:bookmarkEnd w:id="207"/>
      <w:bookmarkEnd w:id="2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09" w:name="_Toc83438937"/>
      <w:bookmarkStart w:id="210" w:name="_Toc92211769"/>
      <w:r w:rsidRPr="008612E7">
        <w:rPr>
          <w:rFonts w:ascii="Arial" w:hAnsi="Arial" w:cs="Arial"/>
          <w:b/>
          <w:bCs/>
          <w:i/>
          <w:iCs/>
          <w:sz w:val="28"/>
          <w:szCs w:val="28"/>
          <w:rtl/>
        </w:rPr>
        <w:t>אי מילוי התחייבויות הקבלן</w:t>
      </w:r>
      <w:bookmarkEnd w:id="209"/>
      <w:bookmarkEnd w:id="2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1" w:name="_Toc83438938"/>
      <w:bookmarkStart w:id="212" w:name="_Toc92211770"/>
      <w:r w:rsidRPr="008612E7">
        <w:rPr>
          <w:rFonts w:ascii="Arial" w:hAnsi="Arial" w:cs="Arial"/>
          <w:b/>
          <w:bCs/>
          <w:kern w:val="32"/>
          <w:sz w:val="32"/>
          <w:szCs w:val="32"/>
          <w:rtl/>
        </w:rPr>
        <w:t>פרק ט' - שינויים, הוספות והפחתות</w:t>
      </w:r>
      <w:bookmarkEnd w:id="211"/>
      <w:bookmarkEnd w:id="21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3" w:name="_Toc83438939"/>
      <w:bookmarkStart w:id="214" w:name="_Toc92211771"/>
      <w:r w:rsidRPr="008612E7">
        <w:rPr>
          <w:rFonts w:ascii="Arial" w:hAnsi="Arial" w:cs="Arial"/>
          <w:b/>
          <w:bCs/>
          <w:i/>
          <w:iCs/>
          <w:sz w:val="28"/>
          <w:szCs w:val="28"/>
          <w:rtl/>
        </w:rPr>
        <w:t>שינויים</w:t>
      </w:r>
      <w:bookmarkEnd w:id="213"/>
      <w:bookmarkEnd w:id="2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w:t>
      </w:r>
      <w:r w:rsidRPr="008612E7">
        <w:rPr>
          <w:rFonts w:cs="David"/>
          <w:rtl/>
        </w:rPr>
        <w:lastRenderedPageBreak/>
        <w:t>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5" w:name="_Toc83438941"/>
      <w:bookmarkStart w:id="216" w:name="_Toc92211773"/>
      <w:r w:rsidRPr="008612E7">
        <w:rPr>
          <w:rFonts w:ascii="Arial" w:hAnsi="Arial" w:cs="Arial"/>
          <w:b/>
          <w:bCs/>
          <w:i/>
          <w:iCs/>
          <w:sz w:val="28"/>
          <w:szCs w:val="28"/>
          <w:rtl/>
        </w:rPr>
        <w:t>רשימת תביעות</w:t>
      </w:r>
      <w:bookmarkEnd w:id="215"/>
      <w:bookmarkEnd w:id="2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xml:space="preserve">, לרבות אלה שהן תוצאה של בקשות לשינויים (ביוזמת המזמין או ביוזמת הקבלן) או פנייה לקבלת הוראת שינוי אותם לא אישר המזמין בהתאם למנגנון </w:t>
      </w:r>
      <w:r w:rsidRPr="008612E7">
        <w:rPr>
          <w:rFonts w:cs="David" w:hint="cs"/>
          <w:rtl/>
        </w:rPr>
        <w:lastRenderedPageBreak/>
        <w:t>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7"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7"/>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18" w:name="_Toc83438942"/>
      <w:bookmarkStart w:id="219" w:name="_Toc92211775"/>
      <w:r w:rsidRPr="008612E7">
        <w:rPr>
          <w:rFonts w:ascii="Arial" w:hAnsi="Arial" w:cs="Arial"/>
          <w:b/>
          <w:bCs/>
          <w:kern w:val="32"/>
          <w:sz w:val="32"/>
          <w:szCs w:val="32"/>
          <w:rtl/>
        </w:rPr>
        <w:t>פרק י' - מדידות</w:t>
      </w:r>
      <w:bookmarkEnd w:id="218"/>
      <w:bookmarkEnd w:id="21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0" w:name="_Toc83438943"/>
      <w:bookmarkStart w:id="221" w:name="_Toc92211776"/>
      <w:r w:rsidRPr="008612E7">
        <w:rPr>
          <w:rFonts w:ascii="Arial" w:hAnsi="Arial" w:cs="Arial"/>
          <w:b/>
          <w:bCs/>
          <w:i/>
          <w:iCs/>
          <w:sz w:val="28"/>
          <w:szCs w:val="28"/>
          <w:rtl/>
        </w:rPr>
        <w:t>מדידת הכמויות</w:t>
      </w:r>
      <w:bookmarkEnd w:id="220"/>
      <w:bookmarkEnd w:id="22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5FE9B3AE" w:rsidR="00BF7F53" w:rsidRPr="008C1B64" w:rsidRDefault="008612E7"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2" w:name="_Toc83438944"/>
      <w:bookmarkStart w:id="223"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2"/>
      <w:bookmarkEnd w:id="22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4" w:name="_Toc83438945"/>
      <w:bookmarkStart w:id="225" w:name="_Toc92211778"/>
      <w:r w:rsidRPr="008612E7">
        <w:rPr>
          <w:rFonts w:ascii="Arial" w:hAnsi="Arial" w:cs="Arial"/>
          <w:b/>
          <w:bCs/>
          <w:i/>
          <w:iCs/>
          <w:sz w:val="28"/>
          <w:szCs w:val="28"/>
          <w:rtl/>
        </w:rPr>
        <w:t>מקדמה</w:t>
      </w:r>
      <w:bookmarkEnd w:id="224"/>
      <w:bookmarkEnd w:id="2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6" w:name="_Toc83438946"/>
      <w:bookmarkStart w:id="227" w:name="_Toc92211779"/>
      <w:r w:rsidRPr="008612E7">
        <w:rPr>
          <w:rFonts w:ascii="Arial" w:hAnsi="Arial" w:cs="Arial"/>
          <w:b/>
          <w:bCs/>
          <w:i/>
          <w:iCs/>
          <w:sz w:val="28"/>
          <w:szCs w:val="28"/>
          <w:rtl/>
        </w:rPr>
        <w:t>תנאי לדרישת תשלום</w:t>
      </w:r>
      <w:bookmarkEnd w:id="226"/>
      <w:bookmarkEnd w:id="2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8612E7">
        <w:rPr>
          <w:rFonts w:ascii="Arial" w:hAnsi="Arial" w:cs="Arial"/>
          <w:b/>
          <w:bCs/>
          <w:i/>
          <w:iCs/>
          <w:sz w:val="28"/>
          <w:szCs w:val="28"/>
          <w:rtl/>
        </w:rPr>
        <w:t>תשלום ביניים</w:t>
      </w:r>
      <w:bookmarkEnd w:id="228"/>
      <w:bookmarkEnd w:id="2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lastRenderedPageBreak/>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1" w:name="_Toc83438948"/>
      <w:bookmarkStart w:id="232" w:name="_Toc92211781"/>
      <w:r w:rsidRPr="008612E7">
        <w:rPr>
          <w:rFonts w:ascii="Arial" w:hAnsi="Arial" w:cs="Arial"/>
          <w:b/>
          <w:bCs/>
          <w:i/>
          <w:iCs/>
          <w:sz w:val="28"/>
          <w:szCs w:val="28"/>
          <w:rtl/>
        </w:rPr>
        <w:t>קביעת שכר</w:t>
      </w:r>
      <w:bookmarkEnd w:id="231"/>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2"/>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xml:space="preserve">, וכן בהוספת או הפחתת כל תשלום אחר לפי הוראות חוזה זה. מחירי כתב הכמויות ייקבעו לפי </w:t>
      </w:r>
      <w:r w:rsidRPr="008612E7">
        <w:rPr>
          <w:rFonts w:cs="David"/>
          <w:rtl/>
        </w:rPr>
        <w:lastRenderedPageBreak/>
        <w:t>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 xml:space="preserve">החשבון הסופי יכלול רשימה סופית וממצה של כל תביעות ודרישות הקבלן. כל דרישה, תביעה, זכות או ציפייה שלא מצאה את ביטוייה המפורש בחשבון הסופי תיחשב כאילו </w:t>
      </w:r>
      <w:r w:rsidRPr="008612E7">
        <w:rPr>
          <w:rFonts w:cs="David"/>
          <w:rtl/>
        </w:rPr>
        <w:lastRenderedPageBreak/>
        <w:t>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3" w:name="_Toc83438949"/>
      <w:bookmarkStart w:id="234" w:name="_Toc92211782"/>
      <w:r w:rsidRPr="008612E7">
        <w:rPr>
          <w:rFonts w:ascii="Arial" w:hAnsi="Arial" w:cs="Arial"/>
          <w:b/>
          <w:bCs/>
          <w:i/>
          <w:iCs/>
          <w:sz w:val="28"/>
          <w:szCs w:val="28"/>
          <w:rtl/>
        </w:rPr>
        <w:t>תנודות במחירי החומרים ובערך העבודה</w:t>
      </w:r>
      <w:bookmarkEnd w:id="233"/>
      <w:bookmarkEnd w:id="23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5" w:name="_Toc83438950"/>
      <w:bookmarkStart w:id="236" w:name="_Toc92211783"/>
      <w:r w:rsidRPr="008612E7">
        <w:rPr>
          <w:rFonts w:ascii="Arial" w:hAnsi="Arial" w:cs="Arial"/>
          <w:b/>
          <w:bCs/>
          <w:i/>
          <w:iCs/>
          <w:sz w:val="28"/>
          <w:szCs w:val="28"/>
          <w:rtl/>
        </w:rPr>
        <w:t>תשלומי יתר</w:t>
      </w:r>
      <w:bookmarkEnd w:id="235"/>
      <w:bookmarkEnd w:id="23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7" w:name="_Toc83438951"/>
      <w:bookmarkStart w:id="238" w:name="_Toc92211784"/>
      <w:r w:rsidRPr="008612E7">
        <w:rPr>
          <w:rFonts w:ascii="Arial" w:hAnsi="Arial" w:cs="Arial"/>
          <w:b/>
          <w:bCs/>
          <w:i/>
          <w:iCs/>
          <w:sz w:val="28"/>
          <w:szCs w:val="28"/>
          <w:rtl/>
        </w:rPr>
        <w:t>מניעת רווח מופרז</w:t>
      </w:r>
      <w:bookmarkEnd w:id="237"/>
      <w:bookmarkEnd w:id="23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239F0356" w:rsidR="007E7CBF" w:rsidRPr="008C1B64" w:rsidRDefault="008612E7" w:rsidP="008C1B64">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39" w:name="_Toc83438952"/>
      <w:bookmarkStart w:id="240"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39"/>
      <w:bookmarkEnd w:id="24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1" w:name="_Toc83438953"/>
      <w:bookmarkStart w:id="242" w:name="_Toc92211786"/>
      <w:r w:rsidRPr="008612E7">
        <w:rPr>
          <w:rFonts w:ascii="Arial" w:hAnsi="Arial" w:cs="Arial"/>
          <w:b/>
          <w:bCs/>
          <w:i/>
          <w:iCs/>
          <w:sz w:val="28"/>
          <w:szCs w:val="28"/>
          <w:rtl/>
        </w:rPr>
        <w:t>ניקוי מקום הבנייה</w:t>
      </w:r>
      <w:bookmarkEnd w:id="241"/>
      <w:bookmarkEnd w:id="24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3" w:name="_Toc83438954"/>
      <w:bookmarkStart w:id="244"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3"/>
      <w:bookmarkEnd w:id="24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5" w:name="_Toc83438955"/>
      <w:bookmarkStart w:id="246" w:name="_Toc92211788"/>
      <w:r w:rsidRPr="008612E7">
        <w:rPr>
          <w:rFonts w:ascii="Arial" w:hAnsi="Arial" w:cs="Arial"/>
          <w:b/>
          <w:bCs/>
          <w:i/>
          <w:iCs/>
          <w:sz w:val="28"/>
          <w:szCs w:val="28"/>
          <w:rtl/>
        </w:rPr>
        <w:t>תאריך סיום</w:t>
      </w:r>
      <w:bookmarkEnd w:id="245"/>
      <w:bookmarkEnd w:id="24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7" w:name="_Toc83438956"/>
      <w:bookmarkStart w:id="248" w:name="_Toc92211789"/>
      <w:r w:rsidRPr="008612E7">
        <w:rPr>
          <w:rFonts w:ascii="Arial" w:hAnsi="Arial" w:cs="Arial"/>
          <w:b/>
          <w:bCs/>
          <w:i/>
          <w:iCs/>
          <w:sz w:val="28"/>
          <w:szCs w:val="28"/>
          <w:rtl/>
        </w:rPr>
        <w:t>סילוק יד הקבלן במקרים מסוימים</w:t>
      </w:r>
      <w:bookmarkEnd w:id="247"/>
      <w:bookmarkEnd w:id="2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264FCE04" w:rsid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49" w:name="_Toc83438957"/>
    </w:p>
    <w:p w14:paraId="5E9F25C6" w14:textId="77777777" w:rsidR="008C1B64" w:rsidRPr="008612E7" w:rsidRDefault="008C1B64" w:rsidP="008C1B64">
      <w:pPr>
        <w:tabs>
          <w:tab w:val="left" w:pos="360"/>
          <w:tab w:val="left" w:pos="720"/>
          <w:tab w:val="left" w:pos="1080"/>
          <w:tab w:val="left" w:pos="1440"/>
          <w:tab w:val="left" w:pos="1800"/>
          <w:tab w:val="left" w:pos="2160"/>
          <w:tab w:val="left" w:pos="6480"/>
          <w:tab w:val="left" w:pos="6840"/>
        </w:tabs>
        <w:bidi/>
        <w:jc w:val="both"/>
        <w:rPr>
          <w:rtl/>
        </w:rPr>
      </w:pPr>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0" w:name="_Toc92211790"/>
      <w:r w:rsidRPr="008612E7">
        <w:rPr>
          <w:rFonts w:ascii="Arial" w:hAnsi="Arial" w:cs="Arial"/>
          <w:b/>
          <w:bCs/>
          <w:i/>
          <w:iCs/>
          <w:sz w:val="28"/>
          <w:szCs w:val="28"/>
          <w:rtl/>
        </w:rPr>
        <w:lastRenderedPageBreak/>
        <w:t>אי אפשרות המשכת ביצוע העבודה</w:t>
      </w:r>
      <w:bookmarkEnd w:id="249"/>
      <w:bookmarkEnd w:id="2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1" w:name="_Toc83438958"/>
      <w:bookmarkStart w:id="252"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1"/>
      <w:bookmarkEnd w:id="252"/>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3" w:name="_Toc83438959"/>
      <w:bookmarkStart w:id="254" w:name="_Toc92211792"/>
      <w:r w:rsidRPr="008612E7">
        <w:rPr>
          <w:rFonts w:ascii="Arial" w:hAnsi="Arial" w:cs="Arial"/>
          <w:b/>
          <w:bCs/>
          <w:i/>
          <w:iCs/>
          <w:sz w:val="28"/>
          <w:szCs w:val="28"/>
          <w:rtl/>
        </w:rPr>
        <w:t>מסירת הודעות</w:t>
      </w:r>
      <w:bookmarkEnd w:id="253"/>
      <w:bookmarkEnd w:id="2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5" w:name="_Toc83438961"/>
      <w:bookmarkStart w:id="256" w:name="_Toc92211793"/>
      <w:r w:rsidRPr="008612E7">
        <w:rPr>
          <w:rFonts w:ascii="Arial" w:hAnsi="Arial" w:cs="Arial"/>
          <w:b/>
          <w:bCs/>
          <w:i/>
          <w:iCs/>
          <w:sz w:val="28"/>
          <w:szCs w:val="28"/>
          <w:rtl/>
        </w:rPr>
        <w:t>קיזוז</w:t>
      </w:r>
      <w:bookmarkEnd w:id="255"/>
      <w:bookmarkEnd w:id="2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8612E7">
        <w:rPr>
          <w:rFonts w:ascii="Arial" w:hAnsi="Arial" w:cs="Arial"/>
          <w:b/>
          <w:bCs/>
          <w:i/>
          <w:iCs/>
          <w:sz w:val="28"/>
          <w:szCs w:val="28"/>
          <w:rtl/>
        </w:rPr>
        <w:t>מס ערך מוסף</w:t>
      </w:r>
      <w:bookmarkEnd w:id="257"/>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lastRenderedPageBreak/>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602C22B" w14:textId="652752A0" w:rsidR="00AB2E2C" w:rsidRPr="00AB2E2C" w:rsidRDefault="00D664A3" w:rsidP="00EA45EC">
      <w:pPr>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F71E3F">
        <w:rPr>
          <w:rFonts w:cs="David" w:hint="cs"/>
          <w:b/>
          <w:bCs/>
          <w:rtl/>
        </w:rPr>
        <w:t>200</w:t>
      </w:r>
      <w:r w:rsidR="000F0901">
        <w:rPr>
          <w:rFonts w:cs="David" w:hint="cs"/>
          <w:b/>
          <w:bCs/>
          <w:rtl/>
        </w:rPr>
        <w:t>,000</w:t>
      </w:r>
      <w:r w:rsidR="003B797A" w:rsidRPr="003B797A">
        <w:rPr>
          <w:rFonts w:cs="David" w:hint="cs"/>
          <w:b/>
          <w:bCs/>
          <w:rtl/>
        </w:rPr>
        <w:t xml:space="preserve">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 xml:space="preserve">מילוי נכון ומדויק של תנאי המכרז </w:t>
      </w:r>
      <w:r w:rsidR="00AB2E2C" w:rsidRPr="00AB2E2C">
        <w:rPr>
          <w:rFonts w:cs="David" w:hint="cs"/>
          <w:b/>
          <w:bCs/>
          <w:u w:val="single"/>
          <w:rtl/>
        </w:rPr>
        <w:t>ל</w:t>
      </w:r>
      <w:r w:rsidR="00EA45EC" w:rsidRPr="00EA45EC">
        <w:rPr>
          <w:rFonts w:eastAsiaTheme="minorHAnsi" w:cs="David" w:hint="cs"/>
          <w:b/>
          <w:bCs/>
          <w:sz w:val="20"/>
          <w:szCs w:val="28"/>
          <w:u w:val="single"/>
          <w:rtl/>
        </w:rPr>
        <w:t xml:space="preserve"> </w:t>
      </w:r>
      <w:r w:rsidR="00EA45EC" w:rsidRPr="0086693B">
        <w:rPr>
          <w:rFonts w:eastAsiaTheme="minorHAnsi" w:cs="David" w:hint="cs"/>
          <w:b/>
          <w:bCs/>
          <w:sz w:val="20"/>
          <w:szCs w:val="28"/>
          <w:u w:val="single"/>
          <w:rtl/>
        </w:rPr>
        <w:t xml:space="preserve">ביצוע עבודות לבניית </w:t>
      </w:r>
      <w:r w:rsidR="00EA45EC">
        <w:rPr>
          <w:rFonts w:eastAsiaTheme="minorHAnsi" w:cs="David" w:hint="cs"/>
          <w:b/>
          <w:bCs/>
          <w:sz w:val="20"/>
          <w:szCs w:val="28"/>
          <w:u w:val="single"/>
          <w:rtl/>
        </w:rPr>
        <w:t>מקווה</w:t>
      </w:r>
      <w:r w:rsidR="00EA45EC" w:rsidRPr="0086693B">
        <w:rPr>
          <w:rFonts w:eastAsiaTheme="minorHAnsi" w:cs="David" w:hint="cs"/>
          <w:b/>
          <w:bCs/>
          <w:sz w:val="20"/>
          <w:szCs w:val="28"/>
          <w:u w:val="single"/>
          <w:rtl/>
        </w:rPr>
        <w:t xml:space="preserve"> במגרש </w:t>
      </w:r>
      <w:r w:rsidR="00EA45EC">
        <w:rPr>
          <w:rFonts w:eastAsiaTheme="minorHAnsi" w:cs="David" w:hint="cs"/>
          <w:b/>
          <w:bCs/>
          <w:sz w:val="20"/>
          <w:szCs w:val="28"/>
          <w:u w:val="single"/>
          <w:rtl/>
        </w:rPr>
        <w:t>810</w:t>
      </w:r>
      <w:r w:rsidR="00EA45EC" w:rsidRPr="0086693B">
        <w:rPr>
          <w:rFonts w:eastAsiaTheme="minorHAnsi" w:cs="David" w:hint="cs"/>
          <w:b/>
          <w:bCs/>
          <w:sz w:val="20"/>
          <w:szCs w:val="28"/>
          <w:u w:val="single"/>
          <w:rtl/>
        </w:rPr>
        <w:t xml:space="preserve"> שכונת </w:t>
      </w:r>
      <w:r w:rsidR="00EA45EC">
        <w:rPr>
          <w:rFonts w:eastAsiaTheme="minorHAnsi" w:cs="David" w:hint="cs"/>
          <w:b/>
          <w:bCs/>
          <w:sz w:val="20"/>
          <w:szCs w:val="28"/>
          <w:u w:val="single"/>
          <w:rtl/>
        </w:rPr>
        <w:t>רמות יורם</w:t>
      </w:r>
      <w:r w:rsidR="00EA45EC" w:rsidRPr="0086693B">
        <w:rPr>
          <w:rFonts w:eastAsiaTheme="minorHAnsi" w:cs="David" w:hint="cs"/>
          <w:b/>
          <w:bCs/>
          <w:sz w:val="20"/>
          <w:szCs w:val="28"/>
          <w:u w:val="single"/>
          <w:rtl/>
        </w:rPr>
        <w:t>, בנתיבות</w:t>
      </w:r>
    </w:p>
    <w:p w14:paraId="6FA4FD2F" w14:textId="42DFDFE9" w:rsidR="00153F3C" w:rsidRDefault="00153F3C" w:rsidP="00153F3C">
      <w:pPr>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2E890E72" w:rsidR="00D664A3" w:rsidRDefault="00D664A3" w:rsidP="00EA45EC">
      <w:pPr>
        <w:bidi/>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F71E3F">
        <w:rPr>
          <w:rFonts w:cs="David" w:hint="cs"/>
          <w:b/>
          <w:bCs/>
          <w:sz w:val="28"/>
          <w:szCs w:val="28"/>
          <w:u w:val="single"/>
          <w:rtl/>
        </w:rPr>
        <w:t xml:space="preserve">22/2022 </w:t>
      </w:r>
      <w:r w:rsidR="005B0184">
        <w:rPr>
          <w:rFonts w:cs="David" w:hint="cs"/>
          <w:b/>
          <w:bCs/>
          <w:sz w:val="28"/>
          <w:szCs w:val="28"/>
          <w:u w:val="single"/>
          <w:rtl/>
        </w:rPr>
        <w:t xml:space="preserve">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0A3209EC"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F71E3F">
        <w:rPr>
          <w:rFonts w:cs="David" w:hint="cs"/>
          <w:b/>
          <w:bCs/>
          <w:rtl/>
        </w:rPr>
        <w:t>מאי</w:t>
      </w:r>
      <w:r w:rsidR="000731D9">
        <w:rPr>
          <w:rFonts w:cs="David" w:hint="cs"/>
          <w:b/>
          <w:bCs/>
          <w:rtl/>
        </w:rPr>
        <w:t xml:space="preserve"> </w:t>
      </w:r>
      <w:r w:rsidR="00544B3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F71E3F">
        <w:rPr>
          <w:rFonts w:cs="David" w:hint="cs"/>
          <w:b/>
          <w:bCs/>
          <w:rtl/>
        </w:rPr>
        <w:t>06</w:t>
      </w:r>
      <w:r w:rsidR="000731D9">
        <w:rPr>
          <w:rFonts w:cs="David" w:hint="cs"/>
          <w:b/>
          <w:bCs/>
          <w:rtl/>
        </w:rPr>
        <w:t>.</w:t>
      </w:r>
      <w:r w:rsidR="00544B3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7DBD0B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2E39EE">
        <w:rPr>
          <w:rFonts w:cs="David" w:hint="cs"/>
          <w:b/>
          <w:bCs/>
          <w:rtl/>
        </w:rPr>
        <w:t xml:space="preserve"> </w:t>
      </w:r>
      <w:r w:rsidR="003F5C31">
        <w:rPr>
          <w:rFonts w:cs="David" w:hint="cs"/>
          <w:b/>
          <w:bCs/>
          <w:u w:val="single"/>
          <w:rtl/>
        </w:rPr>
        <w:t>19.10.2022</w:t>
      </w:r>
      <w:r w:rsidR="001B2219">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tl/>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4B18064" w14:textId="37E8F56B" w:rsidR="00D9494F" w:rsidRPr="00D9494F" w:rsidRDefault="00D664A3" w:rsidP="00EA45EC">
      <w:pPr>
        <w:jc w:val="center"/>
        <w:rPr>
          <w:rFonts w:eastAsiaTheme="minorHAnsi" w:cs="David"/>
          <w:b/>
          <w:bCs/>
          <w:sz w:val="20"/>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EA45EC" w:rsidRPr="0086693B">
        <w:rPr>
          <w:rFonts w:eastAsiaTheme="minorHAnsi" w:cs="David" w:hint="cs"/>
          <w:b/>
          <w:bCs/>
          <w:sz w:val="20"/>
          <w:szCs w:val="28"/>
          <w:u w:val="single"/>
          <w:rtl/>
        </w:rPr>
        <w:t xml:space="preserve">ביצוע עבודות לבניית </w:t>
      </w:r>
      <w:r w:rsidR="00EA45EC">
        <w:rPr>
          <w:rFonts w:eastAsiaTheme="minorHAnsi" w:cs="David" w:hint="cs"/>
          <w:b/>
          <w:bCs/>
          <w:sz w:val="20"/>
          <w:szCs w:val="28"/>
          <w:u w:val="single"/>
          <w:rtl/>
        </w:rPr>
        <w:t>מקווה</w:t>
      </w:r>
      <w:r w:rsidR="00EA45EC" w:rsidRPr="0086693B">
        <w:rPr>
          <w:rFonts w:eastAsiaTheme="minorHAnsi" w:cs="David" w:hint="cs"/>
          <w:b/>
          <w:bCs/>
          <w:sz w:val="20"/>
          <w:szCs w:val="28"/>
          <w:u w:val="single"/>
          <w:rtl/>
        </w:rPr>
        <w:t xml:space="preserve"> במגרש </w:t>
      </w:r>
      <w:r w:rsidR="00EA45EC">
        <w:rPr>
          <w:rFonts w:eastAsiaTheme="minorHAnsi" w:cs="David" w:hint="cs"/>
          <w:b/>
          <w:bCs/>
          <w:sz w:val="20"/>
          <w:szCs w:val="28"/>
          <w:u w:val="single"/>
          <w:rtl/>
        </w:rPr>
        <w:t>810</w:t>
      </w:r>
      <w:r w:rsidR="00EA45EC" w:rsidRPr="0086693B">
        <w:rPr>
          <w:rFonts w:eastAsiaTheme="minorHAnsi" w:cs="David" w:hint="cs"/>
          <w:b/>
          <w:bCs/>
          <w:sz w:val="20"/>
          <w:szCs w:val="28"/>
          <w:u w:val="single"/>
          <w:rtl/>
        </w:rPr>
        <w:t xml:space="preserve"> שכונת </w:t>
      </w:r>
      <w:r w:rsidR="00EA45EC">
        <w:rPr>
          <w:rFonts w:eastAsiaTheme="minorHAnsi" w:cs="David" w:hint="cs"/>
          <w:b/>
          <w:bCs/>
          <w:sz w:val="20"/>
          <w:szCs w:val="28"/>
          <w:u w:val="single"/>
          <w:rtl/>
        </w:rPr>
        <w:t>רמות יורם</w:t>
      </w:r>
      <w:r w:rsidR="00EA45EC" w:rsidRPr="0086693B">
        <w:rPr>
          <w:rFonts w:eastAsiaTheme="minorHAnsi" w:cs="David" w:hint="cs"/>
          <w:b/>
          <w:bCs/>
          <w:sz w:val="20"/>
          <w:szCs w:val="28"/>
          <w:u w:val="single"/>
          <w:rtl/>
        </w:rPr>
        <w:t>, בנתיבות</w:t>
      </w:r>
    </w:p>
    <w:p w14:paraId="2DF73F66" w14:textId="497CEFEF" w:rsidR="00AD385D" w:rsidRPr="00D9494F" w:rsidRDefault="00AD385D" w:rsidP="00D9494F">
      <w:pPr>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6B02F64B"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F871CB">
        <w:rPr>
          <w:rFonts w:cs="David" w:hint="cs"/>
          <w:b/>
          <w:bCs/>
          <w:u w:val="single"/>
          <w:rtl/>
        </w:rPr>
        <w:t>18</w:t>
      </w:r>
      <w:r w:rsidR="005B0184">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tl/>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tl/>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38776C3E" w14:textId="77777777" w:rsidR="00D664A3" w:rsidRDefault="00D664A3" w:rsidP="00D664A3">
      <w:pPr>
        <w:rPr>
          <w:rFonts w:cs="David"/>
          <w:rtl/>
        </w:rPr>
      </w:pPr>
    </w:p>
    <w:p w14:paraId="5880574C" w14:textId="77777777" w:rsidR="00D664A3" w:rsidRDefault="00D664A3" w:rsidP="00D664A3">
      <w:pPr>
        <w:rPr>
          <w:rFonts w:cs="David"/>
          <w:rtl/>
        </w:rPr>
      </w:pPr>
    </w:p>
    <w:p w14:paraId="4EA1D11B" w14:textId="77777777" w:rsidR="00D664A3" w:rsidRDefault="00D664A3" w:rsidP="00D664A3">
      <w:pPr>
        <w:jc w:val="center"/>
        <w:rPr>
          <w:rFonts w:cs="David"/>
          <w:b/>
          <w:bCs/>
          <w:sz w:val="28"/>
          <w:szCs w:val="28"/>
          <w:u w:val="single"/>
        </w:rPr>
      </w:pPr>
      <w:r>
        <w:rPr>
          <w:rFonts w:cs="David" w:hint="cs"/>
          <w:b/>
          <w:bCs/>
          <w:sz w:val="28"/>
          <w:szCs w:val="28"/>
          <w:u w:val="single"/>
          <w:rtl/>
        </w:rPr>
        <w:t>ניסיון המציע בעבודות דומות</w:t>
      </w:r>
    </w:p>
    <w:p w14:paraId="25F1868A" w14:textId="77777777" w:rsidR="000115BB" w:rsidRDefault="000115BB" w:rsidP="002867C4">
      <w:pPr>
        <w:pStyle w:val="-"/>
        <w:tabs>
          <w:tab w:val="left" w:pos="360"/>
          <w:tab w:val="left" w:pos="1440"/>
          <w:tab w:val="left" w:pos="1800"/>
          <w:tab w:val="left" w:pos="2160"/>
          <w:tab w:val="left" w:pos="6480"/>
          <w:tab w:val="left" w:pos="6840"/>
        </w:tabs>
        <w:bidi/>
        <w:spacing w:line="276" w:lineRule="auto"/>
        <w:jc w:val="both"/>
        <w:rPr>
          <w:rFonts w:cs="David"/>
          <w:rtl/>
        </w:rPr>
      </w:pPr>
    </w:p>
    <w:p w14:paraId="70F18CB9" w14:textId="77777777" w:rsidR="002867C4" w:rsidRDefault="002867C4" w:rsidP="002867C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9D6EC4">
        <w:rPr>
          <w:rFonts w:cs="David" w:hint="eastAsia"/>
          <w:rtl/>
        </w:rPr>
        <w:t>אישור</w:t>
      </w:r>
      <w:r w:rsidRPr="009D6EC4">
        <w:rPr>
          <w:rFonts w:cs="David"/>
          <w:rtl/>
        </w:rPr>
        <w:t xml:space="preserve"> </w:t>
      </w:r>
      <w:r w:rsidRPr="009D6EC4">
        <w:rPr>
          <w:rFonts w:cs="David" w:hint="eastAsia"/>
          <w:rtl/>
        </w:rPr>
        <w:t>על</w:t>
      </w:r>
      <w:r w:rsidRPr="009D6EC4">
        <w:rPr>
          <w:rFonts w:cs="David"/>
          <w:rtl/>
        </w:rPr>
        <w:t xml:space="preserve"> </w:t>
      </w:r>
      <w:r w:rsidRPr="009D6EC4">
        <w:rPr>
          <w:rFonts w:cs="David" w:hint="eastAsia"/>
          <w:rtl/>
        </w:rPr>
        <w:t>כך</w:t>
      </w:r>
      <w:r w:rsidRPr="009D6EC4">
        <w:rPr>
          <w:rFonts w:cs="David"/>
          <w:rtl/>
        </w:rPr>
        <w:t xml:space="preserve"> </w:t>
      </w:r>
      <w:r w:rsidRPr="009D6EC4">
        <w:rPr>
          <w:rFonts w:cs="David" w:hint="eastAsia"/>
          <w:rtl/>
        </w:rPr>
        <w:t>שהמציע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Pr>
          <w:rFonts w:cs="David" w:hint="cs"/>
          <w:rtl/>
        </w:rPr>
        <w:t>3</w:t>
      </w:r>
      <w:r w:rsidRPr="009D6EC4">
        <w:rPr>
          <w:rFonts w:cs="David" w:hint="cs"/>
          <w:rtl/>
        </w:rPr>
        <w:t xml:space="preserve"> </w:t>
      </w:r>
      <w:r w:rsidRPr="009D6EC4">
        <w:rPr>
          <w:rFonts w:cs="David" w:hint="eastAsia"/>
          <w:rtl/>
        </w:rPr>
        <w:t>פרויקטים</w:t>
      </w:r>
      <w:r>
        <w:rPr>
          <w:rFonts w:cs="David" w:hint="cs"/>
          <w:rtl/>
        </w:rPr>
        <w:t>, כדלקמן;</w:t>
      </w:r>
    </w:p>
    <w:p w14:paraId="7DB0934F" w14:textId="77777777" w:rsidR="002867C4" w:rsidRDefault="002867C4" w:rsidP="002867C4">
      <w:pPr>
        <w:pStyle w:val="-"/>
        <w:tabs>
          <w:tab w:val="left" w:pos="360"/>
          <w:tab w:val="left" w:pos="1080"/>
          <w:tab w:val="left" w:pos="1440"/>
          <w:tab w:val="left" w:pos="1800"/>
          <w:tab w:val="left" w:pos="2160"/>
          <w:tab w:val="left" w:pos="6480"/>
          <w:tab w:val="left" w:pos="6840"/>
        </w:tabs>
        <w:bidi/>
        <w:spacing w:line="276" w:lineRule="auto"/>
        <w:ind w:left="353"/>
        <w:jc w:val="both"/>
        <w:rPr>
          <w:rFonts w:cs="David"/>
          <w:rtl/>
        </w:rPr>
      </w:pPr>
    </w:p>
    <w:p w14:paraId="7A103282" w14:textId="741B8E52" w:rsidR="002867C4" w:rsidRDefault="002867C4" w:rsidP="002867C4">
      <w:pPr>
        <w:pStyle w:val="-"/>
        <w:numPr>
          <w:ilvl w:val="1"/>
          <w:numId w:val="20"/>
        </w:numPr>
        <w:tabs>
          <w:tab w:val="left" w:pos="1080"/>
          <w:tab w:val="left" w:pos="1440"/>
          <w:tab w:val="left" w:pos="2160"/>
        </w:tabs>
        <w:bidi/>
        <w:spacing w:line="276" w:lineRule="auto"/>
        <w:jc w:val="both"/>
        <w:rPr>
          <w:rFonts w:cs="David"/>
          <w:rtl/>
        </w:rPr>
      </w:pPr>
      <w:r>
        <w:rPr>
          <w:rFonts w:cs="David" w:hint="cs"/>
          <w:rtl/>
        </w:rPr>
        <w:t xml:space="preserve">2 </w:t>
      </w:r>
      <w:r>
        <w:rPr>
          <w:rFonts w:cs="David" w:hint="cs"/>
        </w:rPr>
        <w:t xml:space="preserve"> </w:t>
      </w:r>
      <w:r>
        <w:rPr>
          <w:rFonts w:cs="David" w:hint="cs"/>
          <w:rtl/>
        </w:rPr>
        <w:t xml:space="preserve">פרויקטים </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w:t>
      </w:r>
      <w:r>
        <w:rPr>
          <w:rFonts w:cs="David" w:hint="cs"/>
          <w:rtl/>
        </w:rPr>
        <w:t>ך</w:t>
      </w:r>
      <w:r w:rsidRPr="009D6EC4">
        <w:rPr>
          <w:rFonts w:cs="David" w:hint="cs"/>
          <w:rtl/>
        </w:rPr>
        <w:t>/</w:t>
      </w:r>
      <w:r>
        <w:rPr>
          <w:rFonts w:cs="David" w:hint="cs"/>
          <w:rtl/>
        </w:rPr>
        <w:t xml:space="preserve"> </w:t>
      </w:r>
      <w:r w:rsidRPr="009D6EC4">
        <w:rPr>
          <w:rFonts w:cs="David" w:hint="cs"/>
          <w:rtl/>
        </w:rPr>
        <w:t>ציבור / מגורים</w:t>
      </w:r>
      <w:r>
        <w:rPr>
          <w:rFonts w:cs="David" w:hint="cs"/>
          <w:rtl/>
        </w:rPr>
        <w:t>/ תעשייה</w:t>
      </w:r>
      <w:r w:rsidRPr="009D6EC4">
        <w:rPr>
          <w:rFonts w:cs="David" w:hint="cs"/>
          <w:rtl/>
        </w:rPr>
        <w:t xml:space="preserve"> אשר כל אחד מהם בהיקף כספי שלא יפחת מ-</w:t>
      </w:r>
      <w:r>
        <w:rPr>
          <w:rFonts w:cs="David" w:hint="cs"/>
          <w:rtl/>
        </w:rPr>
        <w:t>3</w:t>
      </w:r>
      <w:r w:rsidRPr="009D6EC4">
        <w:rPr>
          <w:rFonts w:cs="David" w:hint="cs"/>
          <w:rtl/>
        </w:rPr>
        <w:t>,</w:t>
      </w:r>
      <w:r>
        <w:rPr>
          <w:rFonts w:cs="David" w:hint="cs"/>
          <w:rtl/>
        </w:rPr>
        <w:t>500</w:t>
      </w:r>
      <w:r w:rsidRPr="009D6EC4">
        <w:rPr>
          <w:rFonts w:cs="David" w:hint="cs"/>
          <w:rtl/>
        </w:rPr>
        <w:t>,000 ₪ כולל מע"מ ואשר ביצועם החל לכל המאוחר בשנת 2015.</w:t>
      </w:r>
    </w:p>
    <w:p w14:paraId="5A6EAC52" w14:textId="77777777" w:rsidR="002867C4" w:rsidRDefault="002867C4" w:rsidP="002867C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p>
    <w:p w14:paraId="62D5B2CF" w14:textId="32687560" w:rsidR="002867C4" w:rsidRDefault="002867C4" w:rsidP="002867C4">
      <w:pPr>
        <w:pStyle w:val="-"/>
        <w:numPr>
          <w:ilvl w:val="1"/>
          <w:numId w:val="20"/>
        </w:numPr>
        <w:tabs>
          <w:tab w:val="left" w:pos="360"/>
          <w:tab w:val="left" w:pos="1080"/>
          <w:tab w:val="left" w:pos="1440"/>
          <w:tab w:val="left" w:pos="2160"/>
          <w:tab w:val="left" w:pos="6480"/>
          <w:tab w:val="left" w:pos="6840"/>
        </w:tabs>
        <w:bidi/>
        <w:spacing w:line="276" w:lineRule="auto"/>
        <w:jc w:val="both"/>
        <w:rPr>
          <w:rFonts w:cs="David"/>
        </w:rPr>
      </w:pPr>
      <w:r>
        <w:rPr>
          <w:rFonts w:cs="David" w:hint="cs"/>
          <w:rtl/>
        </w:rPr>
        <w:t xml:space="preserve">פרויקט אחד לבניית מקווה </w:t>
      </w:r>
      <w:r w:rsidRPr="006A7BFD">
        <w:rPr>
          <w:rFonts w:cs="David" w:hint="cs"/>
          <w:b/>
          <w:bCs/>
          <w:u w:val="single"/>
          <w:rtl/>
        </w:rPr>
        <w:t>שבנייתו הסתיימה</w:t>
      </w:r>
      <w:r>
        <w:rPr>
          <w:rFonts w:cs="David" w:hint="cs"/>
          <w:rtl/>
        </w:rPr>
        <w:t xml:space="preserve"> בין השנים 2012-2022. </w:t>
      </w:r>
    </w:p>
    <w:p w14:paraId="3B39940E" w14:textId="77777777" w:rsidR="002867C4" w:rsidRDefault="002867C4" w:rsidP="002867C4">
      <w:pPr>
        <w:pStyle w:val="ab"/>
        <w:rPr>
          <w:rFonts w:cs="David"/>
          <w:rtl/>
        </w:rPr>
      </w:pPr>
    </w:p>
    <w:p w14:paraId="2AF1A34C" w14:textId="77777777" w:rsidR="002867C4" w:rsidRPr="009D6EC4" w:rsidRDefault="002867C4" w:rsidP="002867C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 xml:space="preserve">להוכחת עמידה בתנאי זה יש לצרף לכל אחד </w:t>
      </w:r>
      <w:r>
        <w:rPr>
          <w:rFonts w:cs="David" w:hint="cs"/>
          <w:b/>
          <w:bCs/>
          <w:u w:val="single"/>
          <w:rtl/>
        </w:rPr>
        <w:t>מ-3</w:t>
      </w:r>
      <w:r w:rsidRPr="009D6EC4">
        <w:rPr>
          <w:rFonts w:cs="David" w:hint="cs"/>
          <w:b/>
          <w:bCs/>
          <w:u w:val="single"/>
          <w:rtl/>
        </w:rPr>
        <w:t xml:space="preserve"> הפרויקטים:</w:t>
      </w:r>
    </w:p>
    <w:p w14:paraId="131255A8" w14:textId="77777777" w:rsidR="002867C4" w:rsidRPr="009D6EC4" w:rsidRDefault="002867C4" w:rsidP="002867C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16CC69A" w14:textId="77777777" w:rsidR="002867C4" w:rsidRDefault="002867C4" w:rsidP="002867C4">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50BE11C" w14:textId="77777777" w:rsidR="002867C4" w:rsidRPr="009D6EC4" w:rsidRDefault="002867C4" w:rsidP="002867C4">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p>
    <w:p w14:paraId="33C79683" w14:textId="3296824C" w:rsidR="002867C4" w:rsidRDefault="002867C4" w:rsidP="002867C4">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6A7BFD">
        <w:rPr>
          <w:rFonts w:cs="David" w:hint="cs"/>
          <w:b/>
          <w:bCs/>
          <w:rtl/>
        </w:rPr>
        <w:t>ככל שיוצגו פרויקטים (להוכחת האמור בסעיף א</w:t>
      </w:r>
      <w:r>
        <w:rPr>
          <w:rFonts w:cs="David" w:hint="cs"/>
          <w:b/>
          <w:bCs/>
          <w:rtl/>
        </w:rPr>
        <w:t>'</w:t>
      </w:r>
      <w:r w:rsidRPr="006A7BFD">
        <w:rPr>
          <w:rFonts w:cs="David" w:hint="cs"/>
          <w:b/>
          <w:bCs/>
          <w:rtl/>
        </w:rPr>
        <w:t>) שביצועם טרם הסתיים נדרש לצרף, לכל פרויקט, חשבון מאושר אשר היקפו המצטבר לא יפחת מ-  3,500,000 ₪ (כולל מע"מ)/ אישור רו"ח מתאים.</w:t>
      </w:r>
      <w:r>
        <w:rPr>
          <w:rFonts w:cs="David" w:hint="cs"/>
          <w:b/>
          <w:bCs/>
          <w:rtl/>
        </w:rPr>
        <w:t xml:space="preserve"> </w:t>
      </w:r>
    </w:p>
    <w:p w14:paraId="39740BAC" w14:textId="77777777" w:rsidR="00E02E8D" w:rsidRDefault="00E02E8D" w:rsidP="00E02E8D">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1E2A2EA4" w14:textId="17FF5532" w:rsidR="00D664A3" w:rsidRPr="00E02E8D" w:rsidRDefault="00B260A2" w:rsidP="00E02E8D">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כמו כן- </w:t>
      </w:r>
      <w:r w:rsidR="00D664A3" w:rsidRPr="004F2E9E">
        <w:rPr>
          <w:rFonts w:cs="David" w:hint="cs"/>
          <w:rtl/>
        </w:rPr>
        <w:t xml:space="preserve">על הקבלן לפרט שמות הלקוחות, תיאור העבודות מועדי הביצוע </w:t>
      </w:r>
      <w:r w:rsidR="00F7338A" w:rsidRPr="004F2E9E">
        <w:rPr>
          <w:rFonts w:cs="David" w:hint="cs"/>
          <w:rtl/>
        </w:rPr>
        <w:t xml:space="preserve"> ו</w:t>
      </w:r>
      <w:r w:rsidR="00D664A3" w:rsidRPr="004F2E9E">
        <w:rPr>
          <w:rFonts w:cs="David" w:hint="cs"/>
          <w:rtl/>
        </w:rPr>
        <w:t>היקף כספי</w:t>
      </w:r>
      <w:r w:rsidR="00F7338A" w:rsidRPr="004F2E9E">
        <w:rPr>
          <w:rFonts w:cs="David" w:hint="cs"/>
          <w:rtl/>
        </w:rPr>
        <w:t xml:space="preserve">. </w:t>
      </w:r>
    </w:p>
    <w:p w14:paraId="722886BF" w14:textId="1B24E453" w:rsidR="007875D5" w:rsidRDefault="007875D5" w:rsidP="007875D5">
      <w:pPr>
        <w:autoSpaceDE/>
        <w:autoSpaceDN/>
        <w:bidi/>
        <w:jc w:val="both"/>
        <w:rPr>
          <w:rFonts w:cs="David"/>
          <w:rtl/>
        </w:rPr>
      </w:pPr>
    </w:p>
    <w:tbl>
      <w:tblPr>
        <w:tblpPr w:leftFromText="180" w:rightFromText="180" w:vertAnchor="text" w:horzAnchor="margin" w:tblpY="77"/>
        <w:bidiVisual/>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51"/>
        <w:gridCol w:w="843"/>
        <w:gridCol w:w="965"/>
        <w:gridCol w:w="862"/>
        <w:gridCol w:w="856"/>
        <w:gridCol w:w="801"/>
        <w:gridCol w:w="1796"/>
      </w:tblGrid>
      <w:tr w:rsidR="007875D5" w14:paraId="05EA5C5E" w14:textId="77777777" w:rsidTr="000D62D9">
        <w:trPr>
          <w:trHeight w:val="208"/>
        </w:trPr>
        <w:tc>
          <w:tcPr>
            <w:tcW w:w="715" w:type="dxa"/>
            <w:vMerge w:val="restart"/>
            <w:shd w:val="clear" w:color="auto" w:fill="A6A6A6" w:themeFill="background1" w:themeFillShade="A6"/>
          </w:tcPr>
          <w:p w14:paraId="628320B5" w14:textId="77777777" w:rsidR="007875D5" w:rsidRPr="00096136" w:rsidRDefault="007875D5" w:rsidP="000D62D9">
            <w:pPr>
              <w:bidi/>
              <w:jc w:val="center"/>
              <w:rPr>
                <w:rFonts w:cs="David"/>
                <w:b/>
                <w:bCs/>
                <w:sz w:val="22"/>
                <w:szCs w:val="22"/>
                <w:rtl/>
              </w:rPr>
            </w:pPr>
            <w:proofErr w:type="spellStart"/>
            <w:r w:rsidRPr="00096136">
              <w:rPr>
                <w:rFonts w:cs="David" w:hint="cs"/>
                <w:b/>
                <w:bCs/>
                <w:sz w:val="22"/>
                <w:szCs w:val="22"/>
                <w:rtl/>
              </w:rPr>
              <w:t>מס"ד</w:t>
            </w:r>
            <w:proofErr w:type="spellEnd"/>
          </w:p>
        </w:tc>
        <w:tc>
          <w:tcPr>
            <w:tcW w:w="1960" w:type="dxa"/>
            <w:vMerge w:val="restart"/>
            <w:shd w:val="clear" w:color="auto" w:fill="A6A6A6" w:themeFill="background1" w:themeFillShade="A6"/>
          </w:tcPr>
          <w:p w14:paraId="5B8AB757" w14:textId="77777777" w:rsidR="007875D5" w:rsidRPr="00096136" w:rsidRDefault="007875D5" w:rsidP="000D62D9">
            <w:pPr>
              <w:bidi/>
              <w:jc w:val="center"/>
              <w:rPr>
                <w:rFonts w:cs="David"/>
                <w:b/>
                <w:bCs/>
                <w:sz w:val="22"/>
                <w:szCs w:val="22"/>
                <w:rtl/>
              </w:rPr>
            </w:pPr>
            <w:r w:rsidRPr="00096136">
              <w:rPr>
                <w:rFonts w:cs="David" w:hint="cs"/>
                <w:b/>
                <w:bCs/>
                <w:sz w:val="22"/>
                <w:szCs w:val="22"/>
                <w:rtl/>
              </w:rPr>
              <w:t>ת</w:t>
            </w:r>
            <w:r>
              <w:rPr>
                <w:rFonts w:cs="David" w:hint="cs"/>
                <w:b/>
                <w:bCs/>
                <w:sz w:val="22"/>
                <w:szCs w:val="22"/>
                <w:rtl/>
              </w:rPr>
              <w:t>י</w:t>
            </w:r>
            <w:r w:rsidRPr="00096136">
              <w:rPr>
                <w:rFonts w:cs="David" w:hint="cs"/>
                <w:b/>
                <w:bCs/>
                <w:sz w:val="22"/>
                <w:szCs w:val="22"/>
                <w:rtl/>
              </w:rPr>
              <w:t>אור העבודה</w:t>
            </w:r>
          </w:p>
        </w:tc>
        <w:tc>
          <w:tcPr>
            <w:tcW w:w="843" w:type="dxa"/>
            <w:vMerge w:val="restart"/>
            <w:shd w:val="clear" w:color="auto" w:fill="A6A6A6" w:themeFill="background1" w:themeFillShade="A6"/>
          </w:tcPr>
          <w:p w14:paraId="73A85A8C" w14:textId="788F59BF" w:rsidR="007875D5" w:rsidRPr="00096136" w:rsidRDefault="007875D5" w:rsidP="002867C4">
            <w:pPr>
              <w:bidi/>
              <w:jc w:val="center"/>
              <w:rPr>
                <w:rFonts w:cs="David"/>
                <w:b/>
                <w:bCs/>
                <w:sz w:val="22"/>
                <w:szCs w:val="22"/>
                <w:rtl/>
              </w:rPr>
            </w:pPr>
            <w:r w:rsidRPr="00096136">
              <w:rPr>
                <w:rFonts w:cs="David" w:hint="cs"/>
                <w:b/>
                <w:bCs/>
                <w:sz w:val="22"/>
                <w:szCs w:val="22"/>
                <w:rtl/>
              </w:rPr>
              <w:t xml:space="preserve">מועד </w:t>
            </w:r>
            <w:r w:rsidR="000D62D9">
              <w:rPr>
                <w:rFonts w:cs="David" w:hint="cs"/>
                <w:b/>
                <w:bCs/>
                <w:sz w:val="22"/>
                <w:szCs w:val="22"/>
                <w:rtl/>
              </w:rPr>
              <w:t>תחילת</w:t>
            </w:r>
            <w:r w:rsidRPr="00096136">
              <w:rPr>
                <w:rFonts w:cs="David" w:hint="cs"/>
                <w:b/>
                <w:bCs/>
                <w:sz w:val="22"/>
                <w:szCs w:val="22"/>
                <w:rtl/>
              </w:rPr>
              <w:t xml:space="preserve"> ביצוע העבודה</w:t>
            </w:r>
          </w:p>
        </w:tc>
        <w:tc>
          <w:tcPr>
            <w:tcW w:w="965" w:type="dxa"/>
            <w:vMerge w:val="restart"/>
            <w:shd w:val="clear" w:color="auto" w:fill="A6A6A6" w:themeFill="background1" w:themeFillShade="A6"/>
          </w:tcPr>
          <w:p w14:paraId="1CA693D0" w14:textId="77777777" w:rsidR="007875D5" w:rsidRPr="00096136" w:rsidRDefault="007875D5" w:rsidP="000D62D9">
            <w:pPr>
              <w:bidi/>
              <w:jc w:val="center"/>
              <w:rPr>
                <w:rFonts w:cs="David"/>
                <w:b/>
                <w:bCs/>
                <w:sz w:val="22"/>
                <w:szCs w:val="22"/>
                <w:rtl/>
              </w:rPr>
            </w:pPr>
            <w:r w:rsidRPr="00096136">
              <w:rPr>
                <w:rFonts w:cs="David" w:hint="cs"/>
                <w:b/>
                <w:bCs/>
                <w:sz w:val="22"/>
                <w:szCs w:val="22"/>
                <w:rtl/>
              </w:rPr>
              <w:t>משך ביצוע העבודה בחודשים</w:t>
            </w:r>
          </w:p>
        </w:tc>
        <w:tc>
          <w:tcPr>
            <w:tcW w:w="843" w:type="dxa"/>
            <w:vMerge w:val="restart"/>
            <w:shd w:val="clear" w:color="auto" w:fill="A6A6A6" w:themeFill="background1" w:themeFillShade="A6"/>
          </w:tcPr>
          <w:p w14:paraId="3D815C38" w14:textId="497B277A" w:rsidR="007875D5" w:rsidRPr="00096136" w:rsidRDefault="007875D5" w:rsidP="000D62D9">
            <w:pPr>
              <w:bidi/>
              <w:jc w:val="center"/>
              <w:rPr>
                <w:rFonts w:cs="David"/>
                <w:b/>
                <w:bCs/>
                <w:sz w:val="22"/>
                <w:szCs w:val="22"/>
                <w:rtl/>
              </w:rPr>
            </w:pPr>
            <w:r w:rsidRPr="00096136">
              <w:rPr>
                <w:rFonts w:cs="David" w:hint="cs"/>
                <w:b/>
                <w:bCs/>
                <w:sz w:val="22"/>
                <w:szCs w:val="22"/>
                <w:rtl/>
              </w:rPr>
              <w:t>עלות העבודה בהתאם לחשבון סופי מאושר</w:t>
            </w:r>
            <w:r w:rsidR="000D62D9">
              <w:rPr>
                <w:rFonts w:cs="David" w:hint="cs"/>
                <w:b/>
                <w:bCs/>
                <w:sz w:val="22"/>
                <w:szCs w:val="22"/>
                <w:rtl/>
              </w:rPr>
              <w:t>/ חשבון אחרון</w:t>
            </w:r>
          </w:p>
        </w:tc>
        <w:tc>
          <w:tcPr>
            <w:tcW w:w="3462" w:type="dxa"/>
            <w:gridSpan w:val="3"/>
            <w:shd w:val="clear" w:color="auto" w:fill="A6A6A6" w:themeFill="background1" w:themeFillShade="A6"/>
          </w:tcPr>
          <w:p w14:paraId="26BB9907" w14:textId="77777777" w:rsidR="007875D5" w:rsidRPr="00096136" w:rsidRDefault="007875D5" w:rsidP="000D62D9">
            <w:pPr>
              <w:bidi/>
              <w:jc w:val="center"/>
              <w:rPr>
                <w:rFonts w:cs="David"/>
                <w:b/>
                <w:bCs/>
                <w:sz w:val="22"/>
                <w:szCs w:val="22"/>
                <w:rtl/>
              </w:rPr>
            </w:pPr>
            <w:r w:rsidRPr="00096136">
              <w:rPr>
                <w:rFonts w:cs="David" w:hint="cs"/>
                <w:b/>
                <w:bCs/>
                <w:sz w:val="22"/>
                <w:szCs w:val="22"/>
                <w:rtl/>
              </w:rPr>
              <w:t>פרטי איש הקשר</w:t>
            </w:r>
          </w:p>
        </w:tc>
      </w:tr>
      <w:tr w:rsidR="007875D5" w14:paraId="762016B4" w14:textId="77777777" w:rsidTr="000D62D9">
        <w:trPr>
          <w:trHeight w:val="208"/>
        </w:trPr>
        <w:tc>
          <w:tcPr>
            <w:tcW w:w="715" w:type="dxa"/>
            <w:vMerge/>
            <w:shd w:val="clear" w:color="auto" w:fill="A6A6A6" w:themeFill="background1" w:themeFillShade="A6"/>
          </w:tcPr>
          <w:p w14:paraId="0AE625D1" w14:textId="77777777" w:rsidR="007875D5" w:rsidRPr="00096136" w:rsidRDefault="007875D5" w:rsidP="000D62D9">
            <w:pPr>
              <w:bidi/>
              <w:jc w:val="center"/>
              <w:rPr>
                <w:rFonts w:cs="David"/>
                <w:b/>
                <w:bCs/>
                <w:sz w:val="22"/>
                <w:szCs w:val="22"/>
                <w:rtl/>
              </w:rPr>
            </w:pPr>
          </w:p>
        </w:tc>
        <w:tc>
          <w:tcPr>
            <w:tcW w:w="1960" w:type="dxa"/>
            <w:vMerge/>
            <w:shd w:val="clear" w:color="auto" w:fill="A6A6A6" w:themeFill="background1" w:themeFillShade="A6"/>
          </w:tcPr>
          <w:p w14:paraId="3A458816" w14:textId="77777777" w:rsidR="007875D5" w:rsidRPr="00096136" w:rsidRDefault="007875D5" w:rsidP="000D62D9">
            <w:pPr>
              <w:bidi/>
              <w:jc w:val="center"/>
              <w:rPr>
                <w:rFonts w:cs="David"/>
                <w:b/>
                <w:bCs/>
                <w:sz w:val="22"/>
                <w:szCs w:val="22"/>
                <w:rtl/>
              </w:rPr>
            </w:pPr>
          </w:p>
        </w:tc>
        <w:tc>
          <w:tcPr>
            <w:tcW w:w="843" w:type="dxa"/>
            <w:vMerge/>
            <w:shd w:val="clear" w:color="auto" w:fill="A6A6A6" w:themeFill="background1" w:themeFillShade="A6"/>
          </w:tcPr>
          <w:p w14:paraId="18828092" w14:textId="77777777" w:rsidR="007875D5" w:rsidRPr="00096136" w:rsidRDefault="007875D5" w:rsidP="000D62D9">
            <w:pPr>
              <w:bidi/>
              <w:jc w:val="center"/>
              <w:rPr>
                <w:rFonts w:cs="David"/>
                <w:b/>
                <w:bCs/>
                <w:sz w:val="22"/>
                <w:szCs w:val="22"/>
                <w:rtl/>
              </w:rPr>
            </w:pPr>
          </w:p>
        </w:tc>
        <w:tc>
          <w:tcPr>
            <w:tcW w:w="965" w:type="dxa"/>
            <w:vMerge/>
            <w:shd w:val="clear" w:color="auto" w:fill="A6A6A6" w:themeFill="background1" w:themeFillShade="A6"/>
          </w:tcPr>
          <w:p w14:paraId="618B2CF1" w14:textId="77777777" w:rsidR="007875D5" w:rsidRPr="00096136" w:rsidRDefault="007875D5" w:rsidP="000D62D9">
            <w:pPr>
              <w:bidi/>
              <w:jc w:val="center"/>
              <w:rPr>
                <w:rFonts w:cs="David"/>
                <w:b/>
                <w:bCs/>
                <w:sz w:val="22"/>
                <w:szCs w:val="22"/>
                <w:rtl/>
              </w:rPr>
            </w:pPr>
          </w:p>
        </w:tc>
        <w:tc>
          <w:tcPr>
            <w:tcW w:w="843" w:type="dxa"/>
            <w:vMerge/>
            <w:shd w:val="clear" w:color="auto" w:fill="A6A6A6" w:themeFill="background1" w:themeFillShade="A6"/>
          </w:tcPr>
          <w:p w14:paraId="3347F377" w14:textId="77777777" w:rsidR="007875D5" w:rsidRPr="00096136" w:rsidRDefault="007875D5" w:rsidP="000D62D9">
            <w:pPr>
              <w:bidi/>
              <w:jc w:val="center"/>
              <w:rPr>
                <w:rFonts w:cs="David"/>
                <w:b/>
                <w:bCs/>
                <w:sz w:val="22"/>
                <w:szCs w:val="22"/>
                <w:rtl/>
              </w:rPr>
            </w:pPr>
          </w:p>
        </w:tc>
        <w:tc>
          <w:tcPr>
            <w:tcW w:w="856" w:type="dxa"/>
            <w:shd w:val="clear" w:color="auto" w:fill="A6A6A6" w:themeFill="background1" w:themeFillShade="A6"/>
          </w:tcPr>
          <w:p w14:paraId="6A53F4DE" w14:textId="77777777" w:rsidR="007875D5" w:rsidRPr="00096136" w:rsidRDefault="007875D5" w:rsidP="000D62D9">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31E5E448" w14:textId="77777777" w:rsidR="007875D5" w:rsidRPr="00096136" w:rsidRDefault="007875D5" w:rsidP="000D62D9">
            <w:pPr>
              <w:bidi/>
              <w:jc w:val="center"/>
              <w:rPr>
                <w:rFonts w:cs="David"/>
                <w:b/>
                <w:bCs/>
                <w:sz w:val="22"/>
                <w:szCs w:val="22"/>
              </w:rPr>
            </w:pPr>
            <w:r w:rsidRPr="00096136">
              <w:rPr>
                <w:rFonts w:cs="David" w:hint="cs"/>
                <w:b/>
                <w:bCs/>
                <w:sz w:val="22"/>
                <w:szCs w:val="22"/>
                <w:rtl/>
              </w:rPr>
              <w:t>תפקיד ושם החברה</w:t>
            </w:r>
          </w:p>
        </w:tc>
        <w:tc>
          <w:tcPr>
            <w:tcW w:w="1805" w:type="dxa"/>
            <w:shd w:val="clear" w:color="auto" w:fill="A6A6A6" w:themeFill="background1" w:themeFillShade="A6"/>
          </w:tcPr>
          <w:p w14:paraId="5B736CC1" w14:textId="77777777" w:rsidR="007875D5" w:rsidRPr="00096136" w:rsidRDefault="007875D5" w:rsidP="000D62D9">
            <w:pPr>
              <w:bidi/>
              <w:jc w:val="center"/>
              <w:rPr>
                <w:rFonts w:cs="David"/>
                <w:b/>
                <w:bCs/>
                <w:sz w:val="22"/>
                <w:szCs w:val="22"/>
                <w:rtl/>
              </w:rPr>
            </w:pPr>
            <w:r w:rsidRPr="00096136">
              <w:rPr>
                <w:rFonts w:cs="David" w:hint="cs"/>
                <w:b/>
                <w:bCs/>
                <w:sz w:val="22"/>
                <w:szCs w:val="22"/>
                <w:rtl/>
              </w:rPr>
              <w:t>טלפון נייד</w:t>
            </w:r>
          </w:p>
        </w:tc>
      </w:tr>
      <w:tr w:rsidR="007875D5" w14:paraId="496DC849" w14:textId="77777777" w:rsidTr="000D62D9">
        <w:trPr>
          <w:trHeight w:val="1230"/>
        </w:trPr>
        <w:tc>
          <w:tcPr>
            <w:tcW w:w="715" w:type="dxa"/>
            <w:shd w:val="clear" w:color="auto" w:fill="auto"/>
          </w:tcPr>
          <w:p w14:paraId="4813FB7D" w14:textId="77777777" w:rsidR="007875D5" w:rsidRDefault="007875D5" w:rsidP="000D62D9">
            <w:pPr>
              <w:bidi/>
              <w:jc w:val="center"/>
              <w:rPr>
                <w:rFonts w:cs="David"/>
                <w:b/>
                <w:bCs/>
                <w:rtl/>
              </w:rPr>
            </w:pPr>
            <w:r>
              <w:rPr>
                <w:rFonts w:cs="David" w:hint="cs"/>
                <w:b/>
                <w:bCs/>
                <w:rtl/>
              </w:rPr>
              <w:t>1</w:t>
            </w:r>
          </w:p>
          <w:p w14:paraId="41A3CD3E" w14:textId="77777777" w:rsidR="007875D5" w:rsidRDefault="007875D5" w:rsidP="000D62D9">
            <w:pPr>
              <w:bidi/>
              <w:jc w:val="center"/>
              <w:rPr>
                <w:rFonts w:cs="David"/>
                <w:b/>
                <w:bCs/>
                <w:rtl/>
              </w:rPr>
            </w:pPr>
          </w:p>
        </w:tc>
        <w:tc>
          <w:tcPr>
            <w:tcW w:w="1960" w:type="dxa"/>
            <w:shd w:val="clear" w:color="auto" w:fill="auto"/>
          </w:tcPr>
          <w:p w14:paraId="44058D67" w14:textId="77777777" w:rsidR="007875D5" w:rsidRDefault="007875D5" w:rsidP="000D62D9">
            <w:pPr>
              <w:bidi/>
              <w:jc w:val="center"/>
              <w:rPr>
                <w:rFonts w:cs="David"/>
                <w:b/>
                <w:bCs/>
                <w:rtl/>
              </w:rPr>
            </w:pPr>
          </w:p>
        </w:tc>
        <w:tc>
          <w:tcPr>
            <w:tcW w:w="843" w:type="dxa"/>
            <w:shd w:val="clear" w:color="auto" w:fill="auto"/>
          </w:tcPr>
          <w:p w14:paraId="240E8601" w14:textId="77777777" w:rsidR="007875D5" w:rsidRDefault="007875D5" w:rsidP="000D62D9">
            <w:pPr>
              <w:bidi/>
              <w:jc w:val="center"/>
              <w:rPr>
                <w:rFonts w:cs="David"/>
                <w:b/>
                <w:bCs/>
                <w:rtl/>
              </w:rPr>
            </w:pPr>
          </w:p>
        </w:tc>
        <w:tc>
          <w:tcPr>
            <w:tcW w:w="965" w:type="dxa"/>
            <w:shd w:val="clear" w:color="auto" w:fill="auto"/>
          </w:tcPr>
          <w:p w14:paraId="5C37A92E" w14:textId="77777777" w:rsidR="007875D5" w:rsidRDefault="007875D5" w:rsidP="000D62D9">
            <w:pPr>
              <w:bidi/>
              <w:jc w:val="center"/>
              <w:rPr>
                <w:rFonts w:cs="David"/>
                <w:b/>
                <w:bCs/>
                <w:rtl/>
              </w:rPr>
            </w:pPr>
          </w:p>
        </w:tc>
        <w:tc>
          <w:tcPr>
            <w:tcW w:w="843" w:type="dxa"/>
            <w:shd w:val="clear" w:color="auto" w:fill="auto"/>
          </w:tcPr>
          <w:p w14:paraId="5E623B3A" w14:textId="77777777" w:rsidR="007875D5" w:rsidRDefault="007875D5" w:rsidP="000D62D9">
            <w:pPr>
              <w:bidi/>
              <w:jc w:val="center"/>
              <w:rPr>
                <w:rFonts w:cs="David"/>
                <w:b/>
                <w:bCs/>
                <w:rtl/>
              </w:rPr>
            </w:pPr>
          </w:p>
        </w:tc>
        <w:tc>
          <w:tcPr>
            <w:tcW w:w="856" w:type="dxa"/>
            <w:shd w:val="clear" w:color="auto" w:fill="auto"/>
          </w:tcPr>
          <w:p w14:paraId="79870106" w14:textId="77777777" w:rsidR="007875D5" w:rsidRDefault="007875D5" w:rsidP="000D62D9">
            <w:pPr>
              <w:bidi/>
              <w:jc w:val="center"/>
              <w:rPr>
                <w:rFonts w:cs="David"/>
                <w:b/>
                <w:bCs/>
                <w:rtl/>
              </w:rPr>
            </w:pPr>
          </w:p>
        </w:tc>
        <w:tc>
          <w:tcPr>
            <w:tcW w:w="801" w:type="dxa"/>
            <w:shd w:val="clear" w:color="auto" w:fill="auto"/>
          </w:tcPr>
          <w:p w14:paraId="4B3F4508" w14:textId="77777777" w:rsidR="007875D5" w:rsidRDefault="007875D5" w:rsidP="000D62D9">
            <w:pPr>
              <w:bidi/>
              <w:jc w:val="center"/>
              <w:rPr>
                <w:rFonts w:cs="David"/>
                <w:b/>
                <w:bCs/>
              </w:rPr>
            </w:pPr>
          </w:p>
        </w:tc>
        <w:tc>
          <w:tcPr>
            <w:tcW w:w="1805" w:type="dxa"/>
            <w:shd w:val="clear" w:color="auto" w:fill="auto"/>
          </w:tcPr>
          <w:p w14:paraId="55481581" w14:textId="77777777" w:rsidR="007875D5" w:rsidRDefault="007875D5" w:rsidP="000D62D9">
            <w:pPr>
              <w:bidi/>
              <w:jc w:val="center"/>
              <w:rPr>
                <w:rFonts w:cs="David"/>
                <w:b/>
                <w:bCs/>
                <w:rtl/>
              </w:rPr>
            </w:pPr>
          </w:p>
        </w:tc>
      </w:tr>
      <w:tr w:rsidR="007875D5" w14:paraId="0CD9EC0F" w14:textId="77777777" w:rsidTr="000D62D9">
        <w:trPr>
          <w:trHeight w:val="1545"/>
        </w:trPr>
        <w:tc>
          <w:tcPr>
            <w:tcW w:w="715" w:type="dxa"/>
            <w:shd w:val="clear" w:color="auto" w:fill="auto"/>
          </w:tcPr>
          <w:p w14:paraId="13A96ADE" w14:textId="77777777" w:rsidR="007875D5" w:rsidRDefault="007875D5" w:rsidP="000D62D9">
            <w:pPr>
              <w:bidi/>
              <w:jc w:val="center"/>
              <w:rPr>
                <w:rFonts w:cs="David"/>
                <w:b/>
                <w:bCs/>
                <w:rtl/>
              </w:rPr>
            </w:pPr>
            <w:r>
              <w:rPr>
                <w:rFonts w:cs="David" w:hint="cs"/>
                <w:b/>
                <w:bCs/>
                <w:rtl/>
              </w:rPr>
              <w:t>2</w:t>
            </w:r>
          </w:p>
          <w:p w14:paraId="65759206" w14:textId="77777777" w:rsidR="007875D5" w:rsidRDefault="007875D5" w:rsidP="000D62D9">
            <w:pPr>
              <w:bidi/>
              <w:jc w:val="center"/>
              <w:rPr>
                <w:rFonts w:cs="David"/>
                <w:b/>
                <w:bCs/>
                <w:rtl/>
              </w:rPr>
            </w:pPr>
          </w:p>
        </w:tc>
        <w:tc>
          <w:tcPr>
            <w:tcW w:w="1960" w:type="dxa"/>
            <w:shd w:val="clear" w:color="auto" w:fill="auto"/>
          </w:tcPr>
          <w:p w14:paraId="6A6FE60A" w14:textId="77777777" w:rsidR="007875D5" w:rsidRDefault="007875D5" w:rsidP="000D62D9">
            <w:pPr>
              <w:bidi/>
              <w:jc w:val="center"/>
              <w:rPr>
                <w:rFonts w:cs="David"/>
                <w:b/>
                <w:bCs/>
                <w:rtl/>
              </w:rPr>
            </w:pPr>
          </w:p>
        </w:tc>
        <w:tc>
          <w:tcPr>
            <w:tcW w:w="843" w:type="dxa"/>
            <w:shd w:val="clear" w:color="auto" w:fill="auto"/>
          </w:tcPr>
          <w:p w14:paraId="61D9031E" w14:textId="77777777" w:rsidR="007875D5" w:rsidRDefault="007875D5" w:rsidP="000D62D9">
            <w:pPr>
              <w:bidi/>
              <w:jc w:val="center"/>
              <w:rPr>
                <w:rFonts w:cs="David"/>
                <w:b/>
                <w:bCs/>
                <w:rtl/>
              </w:rPr>
            </w:pPr>
          </w:p>
        </w:tc>
        <w:tc>
          <w:tcPr>
            <w:tcW w:w="965" w:type="dxa"/>
            <w:shd w:val="clear" w:color="auto" w:fill="auto"/>
          </w:tcPr>
          <w:p w14:paraId="5D598EE8" w14:textId="77777777" w:rsidR="007875D5" w:rsidRDefault="007875D5" w:rsidP="000D62D9">
            <w:pPr>
              <w:bidi/>
              <w:jc w:val="center"/>
              <w:rPr>
                <w:rFonts w:cs="David"/>
                <w:b/>
                <w:bCs/>
                <w:rtl/>
              </w:rPr>
            </w:pPr>
          </w:p>
        </w:tc>
        <w:tc>
          <w:tcPr>
            <w:tcW w:w="843" w:type="dxa"/>
            <w:shd w:val="clear" w:color="auto" w:fill="auto"/>
          </w:tcPr>
          <w:p w14:paraId="4FCC4188" w14:textId="77777777" w:rsidR="007875D5" w:rsidRDefault="007875D5" w:rsidP="000D62D9">
            <w:pPr>
              <w:bidi/>
              <w:jc w:val="center"/>
              <w:rPr>
                <w:rFonts w:cs="David"/>
                <w:b/>
                <w:bCs/>
                <w:rtl/>
              </w:rPr>
            </w:pPr>
          </w:p>
        </w:tc>
        <w:tc>
          <w:tcPr>
            <w:tcW w:w="856" w:type="dxa"/>
            <w:shd w:val="clear" w:color="auto" w:fill="auto"/>
          </w:tcPr>
          <w:p w14:paraId="69FAE3C8" w14:textId="77777777" w:rsidR="007875D5" w:rsidRDefault="007875D5" w:rsidP="000D62D9">
            <w:pPr>
              <w:bidi/>
              <w:jc w:val="center"/>
              <w:rPr>
                <w:rFonts w:cs="David"/>
                <w:b/>
                <w:bCs/>
                <w:rtl/>
              </w:rPr>
            </w:pPr>
          </w:p>
        </w:tc>
        <w:tc>
          <w:tcPr>
            <w:tcW w:w="801" w:type="dxa"/>
            <w:shd w:val="clear" w:color="auto" w:fill="auto"/>
          </w:tcPr>
          <w:p w14:paraId="590166A4" w14:textId="77777777" w:rsidR="007875D5" w:rsidRDefault="007875D5" w:rsidP="000D62D9">
            <w:pPr>
              <w:bidi/>
              <w:jc w:val="center"/>
              <w:rPr>
                <w:rFonts w:cs="David"/>
                <w:b/>
                <w:bCs/>
                <w:rtl/>
              </w:rPr>
            </w:pPr>
          </w:p>
        </w:tc>
        <w:tc>
          <w:tcPr>
            <w:tcW w:w="1805" w:type="dxa"/>
            <w:shd w:val="clear" w:color="auto" w:fill="auto"/>
          </w:tcPr>
          <w:p w14:paraId="25CB8C81" w14:textId="77777777" w:rsidR="007875D5" w:rsidRDefault="007875D5" w:rsidP="000D62D9">
            <w:pPr>
              <w:bidi/>
              <w:jc w:val="center"/>
              <w:rPr>
                <w:rFonts w:cs="David"/>
                <w:b/>
                <w:bCs/>
                <w:rtl/>
              </w:rPr>
            </w:pPr>
          </w:p>
        </w:tc>
      </w:tr>
      <w:tr w:rsidR="00EA45EC" w14:paraId="44BCDED3" w14:textId="77777777" w:rsidTr="000D62D9">
        <w:trPr>
          <w:trHeight w:val="1545"/>
        </w:trPr>
        <w:tc>
          <w:tcPr>
            <w:tcW w:w="715" w:type="dxa"/>
            <w:shd w:val="clear" w:color="auto" w:fill="auto"/>
          </w:tcPr>
          <w:p w14:paraId="7ABF9E1D" w14:textId="46F61949" w:rsidR="00EA45EC" w:rsidRDefault="00EA45EC" w:rsidP="000D62D9">
            <w:pPr>
              <w:bidi/>
              <w:jc w:val="center"/>
              <w:rPr>
                <w:rFonts w:cs="David"/>
                <w:b/>
                <w:bCs/>
                <w:rtl/>
              </w:rPr>
            </w:pPr>
            <w:r>
              <w:rPr>
                <w:rFonts w:cs="David" w:hint="cs"/>
                <w:b/>
                <w:bCs/>
                <w:rtl/>
              </w:rPr>
              <w:t>3</w:t>
            </w:r>
          </w:p>
        </w:tc>
        <w:tc>
          <w:tcPr>
            <w:tcW w:w="1960" w:type="dxa"/>
            <w:shd w:val="clear" w:color="auto" w:fill="auto"/>
          </w:tcPr>
          <w:p w14:paraId="2421AAA9" w14:textId="77777777" w:rsidR="00EA45EC" w:rsidRDefault="00EA45EC" w:rsidP="000D62D9">
            <w:pPr>
              <w:bidi/>
              <w:jc w:val="center"/>
              <w:rPr>
                <w:rFonts w:cs="David"/>
                <w:b/>
                <w:bCs/>
                <w:rtl/>
              </w:rPr>
            </w:pPr>
          </w:p>
        </w:tc>
        <w:tc>
          <w:tcPr>
            <w:tcW w:w="843" w:type="dxa"/>
            <w:shd w:val="clear" w:color="auto" w:fill="auto"/>
          </w:tcPr>
          <w:p w14:paraId="3A9CCD11" w14:textId="77777777" w:rsidR="00EA45EC" w:rsidRDefault="00EA45EC" w:rsidP="000D62D9">
            <w:pPr>
              <w:bidi/>
              <w:jc w:val="center"/>
              <w:rPr>
                <w:rFonts w:cs="David"/>
                <w:b/>
                <w:bCs/>
                <w:rtl/>
              </w:rPr>
            </w:pPr>
          </w:p>
        </w:tc>
        <w:tc>
          <w:tcPr>
            <w:tcW w:w="965" w:type="dxa"/>
            <w:shd w:val="clear" w:color="auto" w:fill="auto"/>
          </w:tcPr>
          <w:p w14:paraId="2C73DD71" w14:textId="77777777" w:rsidR="00EA45EC" w:rsidRDefault="00EA45EC" w:rsidP="000D62D9">
            <w:pPr>
              <w:bidi/>
              <w:jc w:val="center"/>
              <w:rPr>
                <w:rFonts w:cs="David"/>
                <w:b/>
                <w:bCs/>
                <w:rtl/>
              </w:rPr>
            </w:pPr>
          </w:p>
        </w:tc>
        <w:tc>
          <w:tcPr>
            <w:tcW w:w="843" w:type="dxa"/>
            <w:shd w:val="clear" w:color="auto" w:fill="auto"/>
          </w:tcPr>
          <w:p w14:paraId="740310D7" w14:textId="77777777" w:rsidR="00EA45EC" w:rsidRDefault="00EA45EC" w:rsidP="000D62D9">
            <w:pPr>
              <w:bidi/>
              <w:jc w:val="center"/>
              <w:rPr>
                <w:rFonts w:cs="David"/>
                <w:b/>
                <w:bCs/>
                <w:rtl/>
              </w:rPr>
            </w:pPr>
          </w:p>
        </w:tc>
        <w:tc>
          <w:tcPr>
            <w:tcW w:w="856" w:type="dxa"/>
            <w:shd w:val="clear" w:color="auto" w:fill="auto"/>
          </w:tcPr>
          <w:p w14:paraId="34A9EB50" w14:textId="77777777" w:rsidR="00EA45EC" w:rsidRDefault="00EA45EC" w:rsidP="000D62D9">
            <w:pPr>
              <w:bidi/>
              <w:jc w:val="center"/>
              <w:rPr>
                <w:rFonts w:cs="David"/>
                <w:b/>
                <w:bCs/>
                <w:rtl/>
              </w:rPr>
            </w:pPr>
          </w:p>
        </w:tc>
        <w:tc>
          <w:tcPr>
            <w:tcW w:w="801" w:type="dxa"/>
            <w:shd w:val="clear" w:color="auto" w:fill="auto"/>
          </w:tcPr>
          <w:p w14:paraId="75B5226B" w14:textId="77777777" w:rsidR="00EA45EC" w:rsidRDefault="00EA45EC" w:rsidP="000D62D9">
            <w:pPr>
              <w:bidi/>
              <w:jc w:val="center"/>
              <w:rPr>
                <w:rFonts w:cs="David"/>
                <w:b/>
                <w:bCs/>
                <w:rtl/>
              </w:rPr>
            </w:pPr>
          </w:p>
        </w:tc>
        <w:tc>
          <w:tcPr>
            <w:tcW w:w="1805" w:type="dxa"/>
            <w:shd w:val="clear" w:color="auto" w:fill="auto"/>
          </w:tcPr>
          <w:p w14:paraId="40F65237" w14:textId="77777777" w:rsidR="00EA45EC" w:rsidRDefault="00EA45EC" w:rsidP="000D62D9">
            <w:pPr>
              <w:bidi/>
              <w:jc w:val="center"/>
              <w:rPr>
                <w:rFonts w:cs="David"/>
                <w:b/>
                <w:bCs/>
                <w:rtl/>
              </w:rPr>
            </w:pPr>
          </w:p>
        </w:tc>
      </w:tr>
    </w:tbl>
    <w:p w14:paraId="1F41C1F6" w14:textId="77777777" w:rsidR="007875D5" w:rsidRDefault="007875D5" w:rsidP="007875D5">
      <w:pPr>
        <w:bidi/>
        <w:rPr>
          <w:rFonts w:cs="David"/>
          <w:rtl/>
        </w:rPr>
      </w:pPr>
    </w:p>
    <w:p w14:paraId="585A532E" w14:textId="6EA97C43" w:rsidR="007875D5" w:rsidRDefault="007875D5" w:rsidP="007875D5">
      <w:pPr>
        <w:autoSpaceDE/>
        <w:autoSpaceDN/>
        <w:bidi/>
        <w:jc w:val="both"/>
        <w:rPr>
          <w:rFonts w:cs="David"/>
          <w:rtl/>
        </w:rPr>
      </w:pPr>
    </w:p>
    <w:p w14:paraId="771110D8" w14:textId="0F51BEAB" w:rsidR="007875D5" w:rsidRDefault="007875D5" w:rsidP="007875D5">
      <w:pPr>
        <w:autoSpaceDE/>
        <w:autoSpaceDN/>
        <w:bidi/>
        <w:jc w:val="both"/>
        <w:rPr>
          <w:rFonts w:cs="David"/>
          <w:rtl/>
        </w:rPr>
      </w:pPr>
    </w:p>
    <w:p w14:paraId="4E0C6D3A" w14:textId="77777777" w:rsidR="007875D5" w:rsidRDefault="007875D5" w:rsidP="007875D5">
      <w:pPr>
        <w:autoSpaceDE/>
        <w:autoSpaceDN/>
        <w:bidi/>
        <w:jc w:val="both"/>
        <w:rPr>
          <w:rFonts w:cs="David"/>
          <w:rtl/>
        </w:rPr>
      </w:pPr>
    </w:p>
    <w:p w14:paraId="6820020F" w14:textId="77777777" w:rsidR="007875D5" w:rsidRDefault="007875D5" w:rsidP="007875D5">
      <w:pPr>
        <w:autoSpaceDE/>
        <w:autoSpaceDN/>
        <w:bidi/>
        <w:jc w:val="both"/>
        <w:rPr>
          <w:rFonts w:cs="David"/>
          <w:rtl/>
        </w:rPr>
      </w:pPr>
    </w:p>
    <w:p w14:paraId="68449294" w14:textId="2A44F12B" w:rsidR="00886BFE" w:rsidRPr="00B2315C" w:rsidRDefault="00886BFE" w:rsidP="00244EC3">
      <w:pPr>
        <w:autoSpaceDE/>
        <w:autoSpaceDN/>
        <w:spacing w:after="160" w:line="259" w:lineRule="auto"/>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0811E42A" w14:textId="77777777" w:rsidR="00886BFE" w:rsidRDefault="00886BFE" w:rsidP="00886BFE">
      <w:pPr>
        <w:autoSpaceDE/>
        <w:autoSpaceDN/>
        <w:bidi/>
        <w:rPr>
          <w:rFonts w:cs="David"/>
          <w:b/>
          <w:bCs/>
          <w:u w:val="single"/>
          <w:rtl/>
        </w:rPr>
      </w:pPr>
    </w:p>
    <w:p w14:paraId="56513462" w14:textId="77777777" w:rsidR="002B5586" w:rsidRPr="00B2315C" w:rsidRDefault="002B5586" w:rsidP="002B5586">
      <w:pPr>
        <w:autoSpaceDE/>
        <w:autoSpaceDN/>
        <w:spacing w:after="160" w:line="259" w:lineRule="auto"/>
        <w:rPr>
          <w:rFonts w:cs="David"/>
          <w:vanish/>
          <w:color w:val="000000"/>
          <w:rtl/>
        </w:rPr>
      </w:pPr>
      <w:r w:rsidRPr="00AD385D">
        <w:rPr>
          <w:rFonts w:cs="David" w:hint="eastAsia"/>
          <w:b/>
          <w:bCs/>
          <w:u w:val="single"/>
          <w:rtl/>
        </w:rPr>
        <w:lastRenderedPageBreak/>
        <w:t>נספח</w:t>
      </w:r>
      <w:r w:rsidRPr="00AD385D">
        <w:rPr>
          <w:rFonts w:cs="David"/>
          <w:b/>
          <w:bCs/>
          <w:u w:val="single"/>
          <w:rtl/>
        </w:rPr>
        <w:t xml:space="preserve"> </w:t>
      </w:r>
      <w:r w:rsidRPr="00AD385D">
        <w:rPr>
          <w:rFonts w:cs="David" w:hint="eastAsia"/>
          <w:b/>
          <w:bCs/>
          <w:u w:val="single"/>
          <w:rtl/>
        </w:rPr>
        <w:t>י</w:t>
      </w:r>
      <w:r>
        <w:rPr>
          <w:rFonts w:cs="David" w:hint="cs"/>
          <w:b/>
          <w:bCs/>
          <w:u w:val="single"/>
          <w:rtl/>
        </w:rPr>
        <w:t>'</w:t>
      </w:r>
    </w:p>
    <w:p w14:paraId="0453765C" w14:textId="77777777" w:rsidR="002B5586" w:rsidRPr="00B2315C" w:rsidRDefault="002B5586" w:rsidP="002B5586">
      <w:pPr>
        <w:keepNext/>
        <w:keepLines/>
        <w:tabs>
          <w:tab w:val="left" w:pos="424"/>
        </w:tabs>
        <w:ind w:left="374"/>
        <w:jc w:val="right"/>
        <w:rPr>
          <w:rFonts w:cs="David"/>
          <w:vanish/>
          <w:color w:val="000000"/>
          <w:rtl/>
        </w:rPr>
      </w:pPr>
    </w:p>
    <w:p w14:paraId="10F06A56" w14:textId="77777777" w:rsidR="002B5586" w:rsidRPr="00B2315C" w:rsidRDefault="002B5586" w:rsidP="002B5586">
      <w:pPr>
        <w:keepNext/>
        <w:keepLines/>
        <w:tabs>
          <w:tab w:val="left" w:pos="424"/>
        </w:tabs>
        <w:ind w:left="374"/>
        <w:jc w:val="right"/>
        <w:rPr>
          <w:rFonts w:cs="David"/>
          <w:vanish/>
          <w:color w:val="000000"/>
          <w:rtl/>
        </w:rPr>
      </w:pPr>
    </w:p>
    <w:p w14:paraId="722C2095" w14:textId="77777777" w:rsidR="002B5586" w:rsidRPr="00B2315C" w:rsidRDefault="002B5586" w:rsidP="002B5586">
      <w:pPr>
        <w:keepNext/>
        <w:keepLines/>
        <w:tabs>
          <w:tab w:val="left" w:pos="424"/>
        </w:tabs>
        <w:ind w:left="374"/>
        <w:jc w:val="right"/>
        <w:rPr>
          <w:rFonts w:cs="David"/>
          <w:vanish/>
          <w:color w:val="000000"/>
          <w:rtl/>
        </w:rPr>
      </w:pPr>
    </w:p>
    <w:p w14:paraId="21EAEEF0" w14:textId="77777777" w:rsidR="002B5586" w:rsidRPr="00B2315C" w:rsidRDefault="002B5586" w:rsidP="002B5586">
      <w:pPr>
        <w:keepNext/>
        <w:keepLines/>
        <w:tabs>
          <w:tab w:val="left" w:pos="424"/>
        </w:tabs>
        <w:ind w:left="374"/>
        <w:jc w:val="right"/>
        <w:rPr>
          <w:rFonts w:cs="David"/>
          <w:vanish/>
          <w:color w:val="000000"/>
          <w:rtl/>
        </w:rPr>
      </w:pPr>
    </w:p>
    <w:p w14:paraId="4CDD3BF0" w14:textId="77777777" w:rsidR="002B5586" w:rsidRPr="00B2315C" w:rsidRDefault="002B5586" w:rsidP="002B5586">
      <w:pPr>
        <w:keepNext/>
        <w:keepLines/>
        <w:tabs>
          <w:tab w:val="left" w:pos="424"/>
        </w:tabs>
        <w:ind w:left="374"/>
        <w:jc w:val="right"/>
        <w:rPr>
          <w:rFonts w:cs="David"/>
          <w:vanish/>
          <w:color w:val="000000"/>
          <w:rtl/>
        </w:rPr>
      </w:pPr>
    </w:p>
    <w:p w14:paraId="5E513C5A" w14:textId="77777777" w:rsidR="002B5586" w:rsidRPr="00B2315C" w:rsidRDefault="002B5586" w:rsidP="002B5586">
      <w:pPr>
        <w:keepNext/>
        <w:keepLines/>
        <w:tabs>
          <w:tab w:val="left" w:pos="424"/>
        </w:tabs>
        <w:ind w:left="374"/>
        <w:jc w:val="right"/>
        <w:rPr>
          <w:rFonts w:cs="David"/>
          <w:vanish/>
          <w:color w:val="000000"/>
          <w:rtl/>
        </w:rPr>
      </w:pPr>
    </w:p>
    <w:p w14:paraId="6D85448D" w14:textId="77777777" w:rsidR="002B5586" w:rsidRPr="00B2315C" w:rsidRDefault="002B5586" w:rsidP="002B5586">
      <w:pPr>
        <w:keepNext/>
        <w:keepLines/>
        <w:tabs>
          <w:tab w:val="left" w:pos="424"/>
        </w:tabs>
        <w:ind w:left="374"/>
        <w:jc w:val="right"/>
        <w:rPr>
          <w:rFonts w:cs="David"/>
          <w:vanish/>
          <w:color w:val="000000"/>
          <w:rtl/>
        </w:rPr>
      </w:pPr>
    </w:p>
    <w:p w14:paraId="2CA3B8BB" w14:textId="77777777" w:rsidR="002B5586" w:rsidRPr="00B2315C" w:rsidRDefault="002B5586" w:rsidP="002B5586">
      <w:pPr>
        <w:keepNext/>
        <w:keepLines/>
        <w:tabs>
          <w:tab w:val="left" w:pos="424"/>
        </w:tabs>
        <w:ind w:left="374"/>
        <w:jc w:val="right"/>
        <w:rPr>
          <w:rFonts w:cs="David"/>
          <w:vanish/>
          <w:color w:val="000000"/>
          <w:rtl/>
        </w:rPr>
      </w:pPr>
    </w:p>
    <w:p w14:paraId="1FF299CE" w14:textId="77777777" w:rsidR="002B5586" w:rsidRPr="00B2315C" w:rsidRDefault="002B5586" w:rsidP="002B5586">
      <w:pPr>
        <w:keepNext/>
        <w:keepLines/>
        <w:tabs>
          <w:tab w:val="left" w:pos="424"/>
        </w:tabs>
        <w:ind w:left="374"/>
        <w:jc w:val="right"/>
        <w:rPr>
          <w:rFonts w:cs="David"/>
          <w:vanish/>
          <w:color w:val="000000"/>
          <w:rtl/>
        </w:rPr>
      </w:pPr>
    </w:p>
    <w:p w14:paraId="39032C55" w14:textId="77777777" w:rsidR="002B5586" w:rsidRPr="00B2315C" w:rsidRDefault="002B5586" w:rsidP="002B5586">
      <w:pPr>
        <w:keepNext/>
        <w:keepLines/>
        <w:tabs>
          <w:tab w:val="left" w:pos="424"/>
        </w:tabs>
        <w:ind w:left="374"/>
        <w:jc w:val="right"/>
        <w:rPr>
          <w:rFonts w:cs="David"/>
          <w:vanish/>
          <w:color w:val="000000"/>
          <w:rtl/>
        </w:rPr>
      </w:pPr>
    </w:p>
    <w:p w14:paraId="49C89112" w14:textId="77777777" w:rsidR="002B5586" w:rsidRPr="00B2315C" w:rsidRDefault="002B5586" w:rsidP="002B5586">
      <w:pPr>
        <w:keepNext/>
        <w:keepLines/>
        <w:tabs>
          <w:tab w:val="left" w:pos="424"/>
        </w:tabs>
        <w:ind w:left="374"/>
        <w:jc w:val="right"/>
        <w:rPr>
          <w:rFonts w:cs="David"/>
          <w:vanish/>
          <w:color w:val="000000"/>
          <w:rtl/>
        </w:rPr>
      </w:pPr>
    </w:p>
    <w:p w14:paraId="2E72315D" w14:textId="77777777" w:rsidR="002B5586" w:rsidRPr="00B72A3F" w:rsidRDefault="002B5586" w:rsidP="002B5586">
      <w:pPr>
        <w:jc w:val="right"/>
        <w:rPr>
          <w:vanish/>
        </w:rPr>
      </w:pPr>
    </w:p>
    <w:p w14:paraId="6DDC7DBF" w14:textId="77777777" w:rsidR="002B5586" w:rsidRDefault="002B5586" w:rsidP="002B5586">
      <w:pPr>
        <w:autoSpaceDE/>
        <w:autoSpaceDN/>
        <w:bidi/>
        <w:rPr>
          <w:rFonts w:cs="David"/>
          <w:b/>
          <w:bCs/>
          <w:u w:val="single"/>
          <w:rtl/>
        </w:rPr>
      </w:pPr>
    </w:p>
    <w:p w14:paraId="3ED0F4BC" w14:textId="77777777" w:rsidR="002B5586" w:rsidRPr="003E32F0" w:rsidRDefault="002B5586" w:rsidP="002B5586">
      <w:pPr>
        <w:rPr>
          <w:sz w:val="16"/>
          <w:szCs w:val="16"/>
        </w:rPr>
      </w:pPr>
    </w:p>
    <w:tbl>
      <w:tblPr>
        <w:tblpPr w:leftFromText="180" w:rightFromText="180" w:vertAnchor="text" w:horzAnchor="margin" w:tblpXSpec="center" w:tblpY="316"/>
        <w:bidiVisual/>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847"/>
        <w:gridCol w:w="950"/>
        <w:gridCol w:w="298"/>
        <w:gridCol w:w="540"/>
        <w:gridCol w:w="780"/>
        <w:gridCol w:w="306"/>
        <w:gridCol w:w="2017"/>
        <w:gridCol w:w="563"/>
        <w:gridCol w:w="3462"/>
      </w:tblGrid>
      <w:tr w:rsidR="002B5586" w:rsidRPr="0096599D" w14:paraId="79FB2CBF" w14:textId="77777777" w:rsidTr="0025324E">
        <w:trPr>
          <w:trHeight w:val="77"/>
          <w:tblHeader/>
        </w:trPr>
        <w:tc>
          <w:tcPr>
            <w:tcW w:w="7593" w:type="dxa"/>
            <w:gridSpan w:val="9"/>
            <w:shd w:val="clear" w:color="auto" w:fill="F2F2F2"/>
          </w:tcPr>
          <w:p w14:paraId="71499CF2" w14:textId="77777777" w:rsidR="002B5586" w:rsidRPr="0096599D" w:rsidRDefault="002B5586" w:rsidP="0025324E">
            <w:pPr>
              <w:ind w:right="-1418"/>
              <w:jc w:val="center"/>
              <w:rPr>
                <w:rFonts w:ascii="David" w:hAnsi="David" w:cs="David"/>
                <w:b/>
                <w:bCs/>
                <w:highlight w:val="yellow"/>
                <w:u w:val="single"/>
              </w:rPr>
            </w:pPr>
            <w:r w:rsidRPr="0096599D">
              <w:rPr>
                <w:rFonts w:ascii="David" w:hAnsi="David" w:cs="David"/>
                <w:b/>
                <w:bCs/>
                <w:rtl/>
              </w:rPr>
              <w:t>אישור קיום ביטוחים</w:t>
            </w:r>
            <w:r w:rsidRPr="0096599D">
              <w:rPr>
                <w:rFonts w:ascii="David" w:hAnsi="David" w:cs="David"/>
                <w:rtl/>
              </w:rPr>
              <w:br w:type="page"/>
            </w:r>
            <w:r w:rsidRPr="0096599D">
              <w:rPr>
                <w:rFonts w:ascii="David" w:hAnsi="David" w:cs="David"/>
                <w:b/>
                <w:bCs/>
                <w:u w:val="single"/>
                <w:rtl/>
              </w:rPr>
              <w:t xml:space="preserve"> </w:t>
            </w:r>
            <w:r w:rsidRPr="0096599D">
              <w:rPr>
                <w:rFonts w:ascii="David" w:hAnsi="David" w:cs="David"/>
                <w:b/>
                <w:bCs/>
                <w:u w:val="single"/>
                <w:rtl/>
              </w:rPr>
              <w:br w:type="page"/>
            </w:r>
          </w:p>
        </w:tc>
        <w:tc>
          <w:tcPr>
            <w:tcW w:w="3462" w:type="dxa"/>
            <w:shd w:val="clear" w:color="auto" w:fill="auto"/>
          </w:tcPr>
          <w:p w14:paraId="3016E926" w14:textId="77777777" w:rsidR="002B5586" w:rsidRPr="003E32F0" w:rsidRDefault="002B5586" w:rsidP="0025324E">
            <w:pPr>
              <w:keepNext/>
              <w:keepLines/>
              <w:jc w:val="right"/>
              <w:rPr>
                <w:rFonts w:ascii="David" w:hAnsi="David" w:cs="David"/>
                <w:sz w:val="16"/>
                <w:szCs w:val="16"/>
                <w:rtl/>
              </w:rPr>
            </w:pPr>
            <w:r w:rsidRPr="003E32F0">
              <w:rPr>
                <w:rFonts w:ascii="David" w:hAnsi="David" w:cs="David"/>
                <w:sz w:val="16"/>
                <w:szCs w:val="16"/>
                <w:rtl/>
              </w:rPr>
              <w:t xml:space="preserve">תאריך הנפקת </w:t>
            </w:r>
            <w:r w:rsidRPr="003E32F0">
              <w:rPr>
                <w:rFonts w:ascii="David" w:hAnsi="David" w:cs="David" w:hint="eastAsia"/>
                <w:sz w:val="16"/>
                <w:szCs w:val="16"/>
                <w:rtl/>
              </w:rPr>
              <w:t>האישור</w:t>
            </w:r>
            <w:r w:rsidRPr="003E32F0">
              <w:rPr>
                <w:rFonts w:ascii="David" w:hAnsi="David" w:cs="David"/>
                <w:sz w:val="16"/>
                <w:szCs w:val="16"/>
                <w:rtl/>
              </w:rPr>
              <w:t xml:space="preserve"> </w:t>
            </w:r>
          </w:p>
        </w:tc>
      </w:tr>
      <w:tr w:rsidR="002B5586" w:rsidRPr="0096599D" w14:paraId="2CC50D43" w14:textId="77777777" w:rsidTr="0025324E">
        <w:trPr>
          <w:trHeight w:val="315"/>
        </w:trPr>
        <w:tc>
          <w:tcPr>
            <w:tcW w:w="11055" w:type="dxa"/>
            <w:gridSpan w:val="10"/>
            <w:shd w:val="clear" w:color="auto" w:fill="auto"/>
          </w:tcPr>
          <w:p w14:paraId="33F0825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א</w:t>
            </w:r>
            <w:r w:rsidRPr="003E32F0">
              <w:rPr>
                <w:rFonts w:ascii="David" w:hAnsi="David" w:cs="David"/>
                <w:sz w:val="16"/>
                <w:szCs w:val="16"/>
                <w:rtl/>
              </w:rPr>
              <w:t xml:space="preserve">ישור ביטוח זה מהווה אסמכתא לכך שלמבוטח ישנה </w:t>
            </w:r>
            <w:r w:rsidRPr="003E32F0">
              <w:rPr>
                <w:rFonts w:ascii="David" w:hAnsi="David" w:cs="David" w:hint="eastAsia"/>
                <w:sz w:val="16"/>
                <w:szCs w:val="16"/>
                <w:rtl/>
              </w:rPr>
              <w:t>פוליסת</w:t>
            </w:r>
            <w:r w:rsidRPr="003E32F0">
              <w:rPr>
                <w:rFonts w:ascii="David" w:hAnsi="David" w:cs="David"/>
                <w:sz w:val="16"/>
                <w:szCs w:val="16"/>
                <w:rtl/>
              </w:rPr>
              <w:t xml:space="preserve"> </w:t>
            </w:r>
            <w:r w:rsidRPr="003E32F0">
              <w:rPr>
                <w:rFonts w:ascii="David" w:hAnsi="David" w:cs="David" w:hint="eastAsia"/>
                <w:sz w:val="16"/>
                <w:szCs w:val="16"/>
                <w:rtl/>
              </w:rPr>
              <w:t>ביטוח</w:t>
            </w:r>
            <w:r w:rsidRPr="003E32F0">
              <w:rPr>
                <w:rFonts w:ascii="David" w:hAnsi="David" w:cs="David"/>
                <w:sz w:val="16"/>
                <w:szCs w:val="16"/>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2B5586" w:rsidRPr="0096599D" w14:paraId="70AB7BC0" w14:textId="77777777" w:rsidTr="0025324E">
        <w:trPr>
          <w:trHeight w:val="251"/>
        </w:trPr>
        <w:tc>
          <w:tcPr>
            <w:tcW w:w="3387" w:type="dxa"/>
            <w:gridSpan w:val="4"/>
            <w:shd w:val="clear" w:color="auto" w:fill="F2F2F2"/>
          </w:tcPr>
          <w:p w14:paraId="1E9A8C06"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מבקש</w:t>
            </w:r>
            <w:r w:rsidRPr="003E32F0">
              <w:rPr>
                <w:rFonts w:ascii="David" w:hAnsi="David" w:cs="David"/>
                <w:sz w:val="16"/>
                <w:szCs w:val="16"/>
                <w:rtl/>
              </w:rPr>
              <w:t xml:space="preserve"> </w:t>
            </w:r>
            <w:r w:rsidRPr="003E32F0">
              <w:rPr>
                <w:rFonts w:ascii="David" w:hAnsi="David" w:cs="David" w:hint="eastAsia"/>
                <w:sz w:val="16"/>
                <w:szCs w:val="16"/>
                <w:rtl/>
              </w:rPr>
              <w:t>האישור</w:t>
            </w:r>
          </w:p>
        </w:tc>
        <w:tc>
          <w:tcPr>
            <w:tcW w:w="1320" w:type="dxa"/>
            <w:gridSpan w:val="2"/>
            <w:shd w:val="clear" w:color="auto" w:fill="F2F2F2"/>
          </w:tcPr>
          <w:p w14:paraId="29FA7D0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המבוטח</w:t>
            </w:r>
          </w:p>
        </w:tc>
        <w:tc>
          <w:tcPr>
            <w:tcW w:w="2886" w:type="dxa"/>
            <w:gridSpan w:val="3"/>
            <w:shd w:val="clear" w:color="auto" w:fill="F2F2F2"/>
          </w:tcPr>
          <w:p w14:paraId="099A3308"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מען</w:t>
            </w:r>
            <w:r w:rsidRPr="003E32F0">
              <w:rPr>
                <w:rFonts w:ascii="David" w:hAnsi="David" w:cs="David"/>
                <w:sz w:val="16"/>
                <w:szCs w:val="16"/>
                <w:rtl/>
              </w:rPr>
              <w:t xml:space="preserve"> </w:t>
            </w:r>
            <w:r w:rsidRPr="003E32F0">
              <w:rPr>
                <w:rFonts w:ascii="David" w:hAnsi="David" w:cs="David" w:hint="eastAsia"/>
                <w:sz w:val="16"/>
                <w:szCs w:val="16"/>
                <w:rtl/>
              </w:rPr>
              <w:t>הנכס</w:t>
            </w:r>
            <w:r w:rsidRPr="003E32F0">
              <w:rPr>
                <w:rFonts w:ascii="David" w:hAnsi="David" w:cs="David"/>
                <w:sz w:val="16"/>
                <w:szCs w:val="16"/>
                <w:rtl/>
              </w:rPr>
              <w:t xml:space="preserve"> </w:t>
            </w:r>
            <w:r w:rsidRPr="003E32F0">
              <w:rPr>
                <w:rFonts w:ascii="David" w:hAnsi="David" w:cs="David" w:hint="eastAsia"/>
                <w:sz w:val="16"/>
                <w:szCs w:val="16"/>
                <w:rtl/>
              </w:rPr>
              <w:t>המבוטח</w:t>
            </w:r>
            <w:r w:rsidRPr="003E32F0">
              <w:rPr>
                <w:rFonts w:ascii="David" w:hAnsi="David" w:cs="David"/>
                <w:sz w:val="16"/>
                <w:szCs w:val="16"/>
                <w:rtl/>
              </w:rPr>
              <w:t xml:space="preserve"> / </w:t>
            </w:r>
            <w:r w:rsidRPr="003E32F0">
              <w:rPr>
                <w:rFonts w:ascii="David" w:hAnsi="David" w:cs="David" w:hint="eastAsia"/>
                <w:sz w:val="16"/>
                <w:szCs w:val="16"/>
                <w:rtl/>
              </w:rPr>
              <w:t>כתובת</w:t>
            </w:r>
            <w:r w:rsidRPr="003E32F0">
              <w:rPr>
                <w:rFonts w:ascii="David" w:hAnsi="David" w:cs="David"/>
                <w:sz w:val="16"/>
                <w:szCs w:val="16"/>
                <w:rtl/>
              </w:rPr>
              <w:t xml:space="preserve"> </w:t>
            </w:r>
            <w:r w:rsidRPr="003E32F0">
              <w:rPr>
                <w:rFonts w:ascii="David" w:hAnsi="David" w:cs="David" w:hint="eastAsia"/>
                <w:sz w:val="16"/>
                <w:szCs w:val="16"/>
                <w:rtl/>
              </w:rPr>
              <w:t>ביצוע</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w:t>
            </w:r>
          </w:p>
        </w:tc>
        <w:tc>
          <w:tcPr>
            <w:tcW w:w="3462" w:type="dxa"/>
            <w:shd w:val="clear" w:color="auto" w:fill="F2F2F2"/>
          </w:tcPr>
          <w:p w14:paraId="7BA47F10" w14:textId="77777777" w:rsidR="002B5586" w:rsidRPr="003E32F0" w:rsidRDefault="002B5586" w:rsidP="0025324E">
            <w:pPr>
              <w:keepNext/>
              <w:keepLines/>
              <w:jc w:val="right"/>
              <w:rPr>
                <w:rFonts w:ascii="David" w:hAnsi="David" w:cs="David"/>
                <w:sz w:val="16"/>
                <w:szCs w:val="16"/>
                <w:rtl/>
              </w:rPr>
            </w:pPr>
            <w:r w:rsidRPr="003E32F0">
              <w:rPr>
                <w:rFonts w:ascii="David" w:hAnsi="David" w:cs="David" w:hint="eastAsia"/>
                <w:sz w:val="16"/>
                <w:szCs w:val="16"/>
                <w:rtl/>
              </w:rPr>
              <w:t>מעמד</w:t>
            </w:r>
            <w:r w:rsidRPr="003E32F0">
              <w:rPr>
                <w:rFonts w:ascii="David" w:hAnsi="David" w:cs="David"/>
                <w:sz w:val="16"/>
                <w:szCs w:val="16"/>
                <w:rtl/>
              </w:rPr>
              <w:t xml:space="preserve"> </w:t>
            </w:r>
            <w:r w:rsidRPr="003E32F0">
              <w:rPr>
                <w:rFonts w:ascii="David" w:hAnsi="David" w:cs="David" w:hint="eastAsia"/>
                <w:sz w:val="16"/>
                <w:szCs w:val="16"/>
                <w:rtl/>
              </w:rPr>
              <w:t>מבקש</w:t>
            </w:r>
            <w:r w:rsidRPr="003E32F0">
              <w:rPr>
                <w:rFonts w:ascii="David" w:hAnsi="David" w:cs="David"/>
                <w:sz w:val="16"/>
                <w:szCs w:val="16"/>
                <w:rtl/>
              </w:rPr>
              <w:t xml:space="preserve"> </w:t>
            </w:r>
            <w:r w:rsidRPr="003E32F0">
              <w:rPr>
                <w:rFonts w:ascii="David" w:hAnsi="David" w:cs="David" w:hint="eastAsia"/>
                <w:sz w:val="16"/>
                <w:szCs w:val="16"/>
                <w:rtl/>
              </w:rPr>
              <w:t>האישור</w:t>
            </w:r>
          </w:p>
        </w:tc>
      </w:tr>
      <w:tr w:rsidR="002B5586" w:rsidRPr="0096599D" w14:paraId="51D36BCB" w14:textId="77777777" w:rsidTr="0025324E">
        <w:trPr>
          <w:trHeight w:val="415"/>
        </w:trPr>
        <w:tc>
          <w:tcPr>
            <w:tcW w:w="3387" w:type="dxa"/>
            <w:gridSpan w:val="4"/>
            <w:shd w:val="clear" w:color="auto" w:fill="auto"/>
          </w:tcPr>
          <w:p w14:paraId="7DB76729" w14:textId="77777777" w:rsidR="002B5586" w:rsidRPr="003E32F0" w:rsidRDefault="002B5586" w:rsidP="0025324E">
            <w:pPr>
              <w:keepNext/>
              <w:keepLines/>
              <w:ind w:hanging="27"/>
              <w:jc w:val="right"/>
              <w:rPr>
                <w:rFonts w:ascii="David" w:hAnsi="David" w:cs="David"/>
                <w:b/>
                <w:bCs/>
                <w:sz w:val="16"/>
                <w:szCs w:val="16"/>
                <w:rtl/>
              </w:rPr>
            </w:pPr>
            <w:r w:rsidRPr="003E32F0">
              <w:rPr>
                <w:rFonts w:ascii="David" w:hAnsi="David" w:cs="Guttman Yad" w:hint="eastAsia"/>
                <w:b/>
                <w:bCs/>
                <w:sz w:val="16"/>
                <w:szCs w:val="16"/>
                <w:u w:val="single"/>
                <w:rtl/>
              </w:rPr>
              <w:t>עיריית</w:t>
            </w:r>
            <w:r w:rsidRPr="003E32F0">
              <w:rPr>
                <w:rFonts w:ascii="David" w:hAnsi="David" w:cs="David"/>
                <w:b/>
                <w:bCs/>
                <w:sz w:val="16"/>
                <w:szCs w:val="16"/>
                <w:rtl/>
              </w:rPr>
              <w:t xml:space="preserve"> </w:t>
            </w:r>
            <w:r w:rsidRPr="003E32F0">
              <w:rPr>
                <w:rFonts w:ascii="David" w:hAnsi="David" w:cs="Guttman Yad" w:hint="eastAsia"/>
                <w:b/>
                <w:bCs/>
                <w:sz w:val="16"/>
                <w:szCs w:val="16"/>
                <w:u w:val="single"/>
                <w:rtl/>
              </w:rPr>
              <w:t>נתיבות</w:t>
            </w:r>
            <w:r w:rsidRPr="003E32F0">
              <w:rPr>
                <w:rFonts w:ascii="David" w:hAnsi="David" w:cs="David"/>
                <w:b/>
                <w:bCs/>
                <w:sz w:val="16"/>
                <w:szCs w:val="16"/>
                <w:rtl/>
              </w:rPr>
              <w:t xml:space="preserve"> </w:t>
            </w:r>
          </w:p>
          <w:p w14:paraId="7FFD9E2E" w14:textId="77777777" w:rsidR="002B5586" w:rsidRPr="003E32F0" w:rsidDel="002947DA" w:rsidRDefault="002B5586" w:rsidP="0025324E">
            <w:pPr>
              <w:keepNext/>
              <w:keepLines/>
              <w:ind w:hanging="27"/>
              <w:jc w:val="right"/>
              <w:rPr>
                <w:rFonts w:ascii="David" w:hAnsi="David" w:cs="David"/>
                <w:sz w:val="16"/>
                <w:szCs w:val="16"/>
                <w:rtl/>
              </w:rPr>
            </w:pPr>
            <w:r w:rsidRPr="003E32F0">
              <w:rPr>
                <w:rFonts w:ascii="David" w:hAnsi="David" w:cs="David"/>
                <w:b/>
                <w:bCs/>
                <w:sz w:val="16"/>
                <w:szCs w:val="16"/>
                <w:rtl/>
              </w:rPr>
              <w:t xml:space="preserve">(המזמינה ו/או תאגידים עירוניים ועובדים של הנ"ל) </w:t>
            </w:r>
          </w:p>
        </w:tc>
        <w:tc>
          <w:tcPr>
            <w:tcW w:w="1320" w:type="dxa"/>
            <w:gridSpan w:val="2"/>
            <w:shd w:val="clear" w:color="auto" w:fill="auto"/>
          </w:tcPr>
          <w:p w14:paraId="3FAA4884" w14:textId="77777777" w:rsidR="002B5586" w:rsidRPr="003E32F0" w:rsidRDefault="002B5586" w:rsidP="0025324E">
            <w:pPr>
              <w:keepNext/>
              <w:keepLines/>
              <w:ind w:hanging="27"/>
              <w:jc w:val="right"/>
              <w:rPr>
                <w:rFonts w:ascii="David" w:hAnsi="David" w:cs="David"/>
                <w:b/>
                <w:bCs/>
                <w:sz w:val="16"/>
                <w:szCs w:val="16"/>
                <w:rtl/>
              </w:rPr>
            </w:pPr>
          </w:p>
          <w:p w14:paraId="02ACC8E6" w14:textId="77777777" w:rsidR="002B5586" w:rsidRPr="003E32F0" w:rsidRDefault="002B5586" w:rsidP="0025324E">
            <w:pPr>
              <w:keepNext/>
              <w:keepLines/>
              <w:ind w:hanging="27"/>
              <w:jc w:val="right"/>
              <w:rPr>
                <w:rFonts w:ascii="David" w:hAnsi="David" w:cs="David"/>
                <w:b/>
                <w:bCs/>
                <w:sz w:val="16"/>
                <w:szCs w:val="16"/>
                <w:rtl/>
              </w:rPr>
            </w:pPr>
          </w:p>
          <w:p w14:paraId="39A3C3F8" w14:textId="77777777" w:rsidR="002B5586" w:rsidRPr="003E32F0" w:rsidRDefault="002B5586" w:rsidP="0025324E">
            <w:pPr>
              <w:keepNext/>
              <w:keepLines/>
              <w:ind w:hanging="27"/>
              <w:jc w:val="right"/>
              <w:rPr>
                <w:rFonts w:ascii="David" w:hAnsi="David" w:cs="David"/>
                <w:b/>
                <w:bCs/>
                <w:sz w:val="16"/>
                <w:szCs w:val="16"/>
                <w:rtl/>
              </w:rPr>
            </w:pPr>
            <w:r w:rsidRPr="003E32F0">
              <w:rPr>
                <w:rFonts w:ascii="David" w:hAnsi="David" w:cs="David" w:hint="eastAsia"/>
                <w:b/>
                <w:bCs/>
                <w:sz w:val="16"/>
                <w:szCs w:val="16"/>
                <w:rtl/>
              </w:rPr>
              <w:t>ו</w:t>
            </w:r>
            <w:r w:rsidRPr="003E32F0">
              <w:rPr>
                <w:rFonts w:ascii="David" w:hAnsi="David" w:cs="David"/>
                <w:b/>
                <w:bCs/>
                <w:sz w:val="16"/>
                <w:szCs w:val="16"/>
                <w:rtl/>
              </w:rPr>
              <w:t xml:space="preserve">/או </w:t>
            </w:r>
            <w:r w:rsidRPr="003E32F0">
              <w:rPr>
                <w:rFonts w:ascii="David" w:hAnsi="David" w:cs="David" w:hint="eastAsia"/>
                <w:b/>
                <w:bCs/>
                <w:sz w:val="16"/>
                <w:szCs w:val="16"/>
                <w:rtl/>
              </w:rPr>
              <w:t>קבלנים</w:t>
            </w:r>
            <w:r w:rsidRPr="003E32F0">
              <w:rPr>
                <w:rFonts w:ascii="David" w:hAnsi="David" w:cs="David"/>
                <w:b/>
                <w:bCs/>
                <w:sz w:val="16"/>
                <w:szCs w:val="16"/>
                <w:rtl/>
              </w:rPr>
              <w:t xml:space="preserve"> </w:t>
            </w:r>
            <w:r w:rsidRPr="003E32F0">
              <w:rPr>
                <w:rFonts w:ascii="David" w:hAnsi="David" w:cs="David" w:hint="eastAsia"/>
                <w:b/>
                <w:bCs/>
                <w:sz w:val="16"/>
                <w:szCs w:val="16"/>
                <w:rtl/>
              </w:rPr>
              <w:t>וקבלני</w:t>
            </w:r>
            <w:r w:rsidRPr="003E32F0">
              <w:rPr>
                <w:rFonts w:ascii="David" w:hAnsi="David" w:cs="David"/>
                <w:b/>
                <w:bCs/>
                <w:sz w:val="16"/>
                <w:szCs w:val="16"/>
                <w:rtl/>
              </w:rPr>
              <w:t xml:space="preserve"> </w:t>
            </w:r>
            <w:r w:rsidRPr="003E32F0">
              <w:rPr>
                <w:rFonts w:ascii="David" w:hAnsi="David" w:cs="David" w:hint="eastAsia"/>
                <w:b/>
                <w:bCs/>
                <w:sz w:val="16"/>
                <w:szCs w:val="16"/>
                <w:rtl/>
              </w:rPr>
              <w:t>משנה</w:t>
            </w:r>
            <w:r w:rsidRPr="003E32F0">
              <w:rPr>
                <w:rFonts w:ascii="David" w:hAnsi="David" w:cs="David"/>
                <w:b/>
                <w:bCs/>
                <w:sz w:val="16"/>
                <w:szCs w:val="16"/>
                <w:rtl/>
              </w:rPr>
              <w:t>.</w:t>
            </w:r>
          </w:p>
          <w:p w14:paraId="5AA1E593" w14:textId="77777777" w:rsidR="002B5586" w:rsidRPr="003E32F0" w:rsidRDefault="002B5586" w:rsidP="0025324E">
            <w:pPr>
              <w:keepNext/>
              <w:keepLines/>
              <w:ind w:hanging="27"/>
              <w:jc w:val="right"/>
              <w:rPr>
                <w:rFonts w:ascii="David" w:hAnsi="David" w:cs="David"/>
                <w:sz w:val="16"/>
                <w:szCs w:val="16"/>
                <w:rtl/>
              </w:rPr>
            </w:pPr>
          </w:p>
          <w:p w14:paraId="0FF11923" w14:textId="77777777" w:rsidR="002B5586" w:rsidRPr="003E32F0" w:rsidRDefault="002B5586" w:rsidP="0025324E">
            <w:pPr>
              <w:keepNext/>
              <w:keepLines/>
              <w:ind w:hanging="27"/>
              <w:jc w:val="right"/>
              <w:rPr>
                <w:rFonts w:ascii="David" w:hAnsi="David" w:cs="David"/>
                <w:sz w:val="16"/>
                <w:szCs w:val="16"/>
                <w:rtl/>
              </w:rPr>
            </w:pPr>
          </w:p>
        </w:tc>
        <w:tc>
          <w:tcPr>
            <w:tcW w:w="2886" w:type="dxa"/>
            <w:gridSpan w:val="3"/>
            <w:vMerge w:val="restart"/>
            <w:shd w:val="clear" w:color="auto" w:fill="auto"/>
          </w:tcPr>
          <w:p w14:paraId="2F5E1A4C" w14:textId="77777777" w:rsidR="002B5586" w:rsidRPr="003E32F0" w:rsidRDefault="002B5586" w:rsidP="0025324E">
            <w:pPr>
              <w:keepNext/>
              <w:keepLines/>
              <w:rPr>
                <w:rFonts w:ascii="David" w:hAnsi="David" w:cs="David"/>
                <w:b/>
                <w:bCs/>
                <w:sz w:val="16"/>
                <w:szCs w:val="16"/>
                <w:rtl/>
              </w:rPr>
            </w:pPr>
          </w:p>
          <w:p w14:paraId="4823B37F" w14:textId="77777777" w:rsidR="002B5586" w:rsidRPr="003E32F0" w:rsidRDefault="002B5586" w:rsidP="0025324E">
            <w:pPr>
              <w:keepNext/>
              <w:keepLines/>
              <w:ind w:hanging="27"/>
              <w:jc w:val="right"/>
              <w:rPr>
                <w:rFonts w:cs="David"/>
                <w:b/>
                <w:bCs/>
                <w:sz w:val="16"/>
                <w:szCs w:val="16"/>
                <w:rtl/>
              </w:rPr>
            </w:pPr>
            <w:r w:rsidRPr="003E32F0">
              <w:rPr>
                <w:rFonts w:cs="David" w:hint="eastAsia"/>
                <w:b/>
                <w:bCs/>
                <w:sz w:val="16"/>
                <w:szCs w:val="16"/>
                <w:rtl/>
              </w:rPr>
              <w:t>ביצוע</w:t>
            </w:r>
            <w:r w:rsidRPr="003E32F0">
              <w:rPr>
                <w:rFonts w:cs="David"/>
                <w:b/>
                <w:bCs/>
                <w:sz w:val="16"/>
                <w:szCs w:val="16"/>
                <w:rtl/>
              </w:rPr>
              <w:t xml:space="preserve"> </w:t>
            </w:r>
            <w:r w:rsidRPr="003E32F0">
              <w:rPr>
                <w:rFonts w:cs="David" w:hint="eastAsia"/>
                <w:b/>
                <w:bCs/>
                <w:sz w:val="16"/>
                <w:szCs w:val="16"/>
                <w:rtl/>
              </w:rPr>
              <w:t>עבודות</w:t>
            </w:r>
            <w:r w:rsidRPr="003E32F0">
              <w:rPr>
                <w:rFonts w:cs="David"/>
                <w:b/>
                <w:bCs/>
                <w:sz w:val="16"/>
                <w:szCs w:val="16"/>
                <w:rtl/>
              </w:rPr>
              <w:t xml:space="preserve"> </w:t>
            </w:r>
            <w:r w:rsidRPr="003E32F0">
              <w:rPr>
                <w:rFonts w:cs="David" w:hint="eastAsia"/>
                <w:b/>
                <w:bCs/>
                <w:sz w:val="16"/>
                <w:szCs w:val="16"/>
                <w:rtl/>
              </w:rPr>
              <w:t>לבניית</w:t>
            </w:r>
            <w:r w:rsidRPr="003E32F0">
              <w:rPr>
                <w:rFonts w:cs="David"/>
                <w:b/>
                <w:bCs/>
                <w:sz w:val="16"/>
                <w:szCs w:val="16"/>
                <w:rtl/>
              </w:rPr>
              <w:t xml:space="preserve"> </w:t>
            </w:r>
            <w:r w:rsidRPr="003E32F0">
              <w:rPr>
                <w:rFonts w:cs="David" w:hint="eastAsia"/>
                <w:b/>
                <w:bCs/>
                <w:sz w:val="16"/>
                <w:szCs w:val="16"/>
                <w:rtl/>
              </w:rPr>
              <w:t>מקווה</w:t>
            </w:r>
            <w:r w:rsidRPr="003E32F0">
              <w:rPr>
                <w:rFonts w:cs="David"/>
                <w:b/>
                <w:bCs/>
                <w:sz w:val="16"/>
                <w:szCs w:val="16"/>
                <w:rtl/>
              </w:rPr>
              <w:t xml:space="preserve"> במגרש 810 שכונת רמות יורם , </w:t>
            </w:r>
            <w:r w:rsidRPr="003E32F0">
              <w:rPr>
                <w:rFonts w:cs="David" w:hint="eastAsia"/>
                <w:b/>
                <w:bCs/>
                <w:sz w:val="16"/>
                <w:szCs w:val="16"/>
                <w:rtl/>
              </w:rPr>
              <w:t>בנתיבות</w:t>
            </w:r>
          </w:p>
          <w:p w14:paraId="1CA9D978" w14:textId="77777777" w:rsidR="002B5586" w:rsidRPr="003E32F0" w:rsidRDefault="002B5586" w:rsidP="0025324E">
            <w:pPr>
              <w:keepNext/>
              <w:keepLines/>
              <w:ind w:hanging="27"/>
              <w:jc w:val="right"/>
              <w:rPr>
                <w:rFonts w:ascii="David" w:hAnsi="David" w:cs="David"/>
                <w:b/>
                <w:bCs/>
                <w:sz w:val="16"/>
                <w:szCs w:val="16"/>
                <w:rtl/>
              </w:rPr>
            </w:pPr>
            <w:r w:rsidRPr="003E32F0">
              <w:rPr>
                <w:rFonts w:cs="David"/>
                <w:b/>
                <w:bCs/>
                <w:sz w:val="16"/>
                <w:szCs w:val="16"/>
                <w:rtl/>
              </w:rPr>
              <w:t>ו/או עבודות נלוות.</w:t>
            </w:r>
          </w:p>
        </w:tc>
        <w:tc>
          <w:tcPr>
            <w:tcW w:w="3462" w:type="dxa"/>
            <w:vMerge w:val="restart"/>
            <w:shd w:val="clear" w:color="auto" w:fill="auto"/>
          </w:tcPr>
          <w:p w14:paraId="3B088B43" w14:textId="77777777" w:rsidR="002B5586" w:rsidRPr="003E32F0" w:rsidRDefault="002B5586" w:rsidP="0025324E">
            <w:pPr>
              <w:keepNext/>
              <w:keepLines/>
              <w:jc w:val="right"/>
              <w:rPr>
                <w:rFonts w:ascii="David" w:hAnsi="David" w:cs="David"/>
                <w:b/>
                <w:sz w:val="16"/>
                <w:szCs w:val="16"/>
                <w:rtl/>
              </w:rPr>
            </w:pPr>
            <w:r w:rsidRPr="003E32F0">
              <w:rPr>
                <w:rFonts w:ascii="MS Gothic" w:eastAsia="MS Gothic" w:hAnsi="MS Gothic"/>
                <w:sz w:val="16"/>
                <w:szCs w:val="16"/>
                <w:rtl/>
              </w:rPr>
              <w:t>☒</w:t>
            </w:r>
            <w:r w:rsidRPr="003E32F0">
              <w:rPr>
                <w:rFonts w:ascii="David" w:hAnsi="David" w:cs="David"/>
                <w:b/>
                <w:sz w:val="16"/>
                <w:szCs w:val="16"/>
                <w:rtl/>
              </w:rPr>
              <w:t xml:space="preserve"> מזמין העבודות/השירותים</w:t>
            </w:r>
          </w:p>
        </w:tc>
      </w:tr>
      <w:tr w:rsidR="002B5586" w:rsidRPr="0096599D" w14:paraId="78189CFA" w14:textId="77777777" w:rsidTr="0025324E">
        <w:trPr>
          <w:trHeight w:val="70"/>
        </w:trPr>
        <w:tc>
          <w:tcPr>
            <w:tcW w:w="3387" w:type="dxa"/>
            <w:gridSpan w:val="4"/>
            <w:shd w:val="clear" w:color="auto" w:fill="auto"/>
          </w:tcPr>
          <w:p w14:paraId="36DB3E83" w14:textId="77777777" w:rsidR="002B5586" w:rsidRPr="003E32F0" w:rsidDel="002947DA"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w:t>
            </w:r>
            <w:r w:rsidRPr="003E32F0">
              <w:rPr>
                <w:rFonts w:ascii="David" w:hAnsi="David" w:cs="David"/>
                <w:sz w:val="16"/>
                <w:szCs w:val="16"/>
                <w:rtl/>
              </w:rPr>
              <w:t xml:space="preserve">.ז./ח.פ </w:t>
            </w:r>
          </w:p>
        </w:tc>
        <w:tc>
          <w:tcPr>
            <w:tcW w:w="1320" w:type="dxa"/>
            <w:gridSpan w:val="2"/>
            <w:shd w:val="clear" w:color="auto" w:fill="auto"/>
          </w:tcPr>
          <w:p w14:paraId="13F9F36C" w14:textId="77777777" w:rsidR="002B5586" w:rsidRPr="003E32F0" w:rsidDel="002947DA"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w:t>
            </w:r>
            <w:r w:rsidRPr="003E32F0">
              <w:rPr>
                <w:rFonts w:ascii="David" w:hAnsi="David" w:cs="David"/>
                <w:sz w:val="16"/>
                <w:szCs w:val="16"/>
                <w:rtl/>
              </w:rPr>
              <w:t xml:space="preserve">.ז./ח.פ. </w:t>
            </w:r>
          </w:p>
        </w:tc>
        <w:tc>
          <w:tcPr>
            <w:tcW w:w="2886" w:type="dxa"/>
            <w:gridSpan w:val="3"/>
            <w:vMerge/>
            <w:shd w:val="clear" w:color="auto" w:fill="auto"/>
          </w:tcPr>
          <w:p w14:paraId="76FC22D0" w14:textId="77777777" w:rsidR="002B5586" w:rsidRPr="003E32F0" w:rsidRDefault="002B5586" w:rsidP="0025324E">
            <w:pPr>
              <w:keepNext/>
              <w:keepLines/>
              <w:ind w:hanging="27"/>
              <w:jc w:val="right"/>
              <w:rPr>
                <w:rFonts w:ascii="David" w:hAnsi="David" w:cs="David"/>
                <w:sz w:val="16"/>
                <w:szCs w:val="16"/>
                <w:rtl/>
              </w:rPr>
            </w:pPr>
          </w:p>
        </w:tc>
        <w:tc>
          <w:tcPr>
            <w:tcW w:w="3462" w:type="dxa"/>
            <w:vMerge/>
            <w:shd w:val="clear" w:color="auto" w:fill="auto"/>
          </w:tcPr>
          <w:p w14:paraId="41D088B0" w14:textId="77777777" w:rsidR="002B5586" w:rsidRPr="003E32F0" w:rsidRDefault="002B5586" w:rsidP="0025324E">
            <w:pPr>
              <w:keepNext/>
              <w:keepLines/>
              <w:jc w:val="right"/>
              <w:rPr>
                <w:rFonts w:ascii="David" w:hAnsi="David" w:cs="David"/>
                <w:sz w:val="16"/>
                <w:szCs w:val="16"/>
                <w:rtl/>
              </w:rPr>
            </w:pPr>
          </w:p>
        </w:tc>
      </w:tr>
      <w:tr w:rsidR="002B5586" w:rsidRPr="0096599D" w14:paraId="52212988" w14:textId="77777777" w:rsidTr="0025324E">
        <w:trPr>
          <w:trHeight w:val="260"/>
        </w:trPr>
        <w:tc>
          <w:tcPr>
            <w:tcW w:w="3387" w:type="dxa"/>
            <w:gridSpan w:val="4"/>
            <w:shd w:val="clear" w:color="auto" w:fill="auto"/>
          </w:tcPr>
          <w:p w14:paraId="634B293D"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מען</w:t>
            </w:r>
          </w:p>
          <w:p w14:paraId="557A0444" w14:textId="77777777" w:rsidR="002B5586" w:rsidRPr="003E32F0" w:rsidRDefault="002B5586" w:rsidP="0025324E">
            <w:pPr>
              <w:keepNext/>
              <w:keepLines/>
              <w:ind w:hanging="27"/>
              <w:jc w:val="right"/>
              <w:rPr>
                <w:rFonts w:ascii="David" w:hAnsi="David" w:cs="Guttman Yad"/>
                <w:b/>
                <w:bCs/>
                <w:sz w:val="16"/>
                <w:szCs w:val="16"/>
                <w:u w:val="single"/>
                <w:rtl/>
              </w:rPr>
            </w:pPr>
            <w:r w:rsidRPr="003E32F0">
              <w:rPr>
                <w:rFonts w:ascii="David" w:hAnsi="David" w:cs="Guttman Yad" w:hint="eastAsia"/>
                <w:b/>
                <w:bCs/>
                <w:sz w:val="16"/>
                <w:szCs w:val="16"/>
                <w:u w:val="single"/>
                <w:rtl/>
              </w:rPr>
              <w:t>כיכר</w:t>
            </w:r>
            <w:r w:rsidRPr="003E32F0">
              <w:rPr>
                <w:rFonts w:ascii="David" w:hAnsi="David" w:cs="Guttman Yad"/>
                <w:b/>
                <w:bCs/>
                <w:sz w:val="16"/>
                <w:szCs w:val="16"/>
                <w:u w:val="single"/>
                <w:rtl/>
              </w:rPr>
              <w:t xml:space="preserve"> </w:t>
            </w:r>
            <w:r w:rsidRPr="003E32F0">
              <w:rPr>
                <w:rFonts w:ascii="David" w:hAnsi="David" w:cs="Guttman Yad" w:hint="eastAsia"/>
                <w:b/>
                <w:bCs/>
                <w:sz w:val="16"/>
                <w:szCs w:val="16"/>
                <w:u w:val="single"/>
                <w:rtl/>
              </w:rPr>
              <w:t>יהדות</w:t>
            </w:r>
            <w:r w:rsidRPr="003E32F0">
              <w:rPr>
                <w:rFonts w:ascii="David" w:hAnsi="David" w:cs="Guttman Yad"/>
                <w:b/>
                <w:bCs/>
                <w:sz w:val="16"/>
                <w:szCs w:val="16"/>
                <w:u w:val="single"/>
                <w:rtl/>
              </w:rPr>
              <w:t xml:space="preserve"> </w:t>
            </w:r>
            <w:r w:rsidRPr="003E32F0">
              <w:rPr>
                <w:rFonts w:ascii="David" w:hAnsi="David" w:cs="Guttman Yad" w:hint="eastAsia"/>
                <w:b/>
                <w:bCs/>
                <w:sz w:val="16"/>
                <w:szCs w:val="16"/>
                <w:u w:val="single"/>
                <w:rtl/>
              </w:rPr>
              <w:t>צרפת</w:t>
            </w:r>
            <w:r w:rsidRPr="003E32F0">
              <w:rPr>
                <w:rFonts w:ascii="David" w:hAnsi="David" w:cs="Guttman Yad"/>
                <w:b/>
                <w:bCs/>
                <w:sz w:val="16"/>
                <w:szCs w:val="16"/>
                <w:u w:val="single"/>
                <w:rtl/>
              </w:rPr>
              <w:t xml:space="preserve"> 4 </w:t>
            </w:r>
            <w:r w:rsidRPr="003E32F0">
              <w:rPr>
                <w:rFonts w:ascii="David" w:hAnsi="David" w:cs="Guttman Yad" w:hint="eastAsia"/>
                <w:b/>
                <w:bCs/>
                <w:sz w:val="16"/>
                <w:szCs w:val="16"/>
                <w:u w:val="single"/>
                <w:rtl/>
              </w:rPr>
              <w:t>נתיבות</w:t>
            </w:r>
          </w:p>
        </w:tc>
        <w:tc>
          <w:tcPr>
            <w:tcW w:w="1320" w:type="dxa"/>
            <w:gridSpan w:val="2"/>
            <w:shd w:val="clear" w:color="auto" w:fill="auto"/>
          </w:tcPr>
          <w:p w14:paraId="45028F4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מען</w:t>
            </w:r>
          </w:p>
        </w:tc>
        <w:tc>
          <w:tcPr>
            <w:tcW w:w="2886" w:type="dxa"/>
            <w:gridSpan w:val="3"/>
            <w:vMerge/>
            <w:shd w:val="clear" w:color="auto" w:fill="auto"/>
          </w:tcPr>
          <w:p w14:paraId="0E3E6F55" w14:textId="77777777" w:rsidR="002B5586" w:rsidRPr="003E32F0" w:rsidRDefault="002B5586" w:rsidP="0025324E">
            <w:pPr>
              <w:keepNext/>
              <w:keepLines/>
              <w:ind w:hanging="27"/>
              <w:jc w:val="right"/>
              <w:rPr>
                <w:rFonts w:ascii="David" w:hAnsi="David" w:cs="David"/>
                <w:sz w:val="16"/>
                <w:szCs w:val="16"/>
                <w:rtl/>
              </w:rPr>
            </w:pPr>
          </w:p>
        </w:tc>
        <w:tc>
          <w:tcPr>
            <w:tcW w:w="3462" w:type="dxa"/>
            <w:vMerge/>
            <w:shd w:val="clear" w:color="auto" w:fill="auto"/>
          </w:tcPr>
          <w:p w14:paraId="0C41C4A2" w14:textId="77777777" w:rsidR="002B5586" w:rsidRPr="003E32F0" w:rsidRDefault="002B5586" w:rsidP="0025324E">
            <w:pPr>
              <w:keepNext/>
              <w:keepLines/>
              <w:jc w:val="right"/>
              <w:rPr>
                <w:rFonts w:ascii="David" w:hAnsi="David" w:cs="David"/>
                <w:sz w:val="16"/>
                <w:szCs w:val="16"/>
                <w:rtl/>
              </w:rPr>
            </w:pPr>
          </w:p>
        </w:tc>
      </w:tr>
      <w:tr w:rsidR="002B5586" w:rsidRPr="0096599D" w14:paraId="742777D2" w14:textId="77777777" w:rsidTr="0025324E">
        <w:trPr>
          <w:trHeight w:val="168"/>
          <w:tblHeader/>
        </w:trPr>
        <w:tc>
          <w:tcPr>
            <w:tcW w:w="11055" w:type="dxa"/>
            <w:gridSpan w:val="10"/>
            <w:shd w:val="clear" w:color="auto" w:fill="auto"/>
          </w:tcPr>
          <w:p w14:paraId="5D432676" w14:textId="77777777" w:rsidR="002B5586" w:rsidRPr="003E32F0" w:rsidRDefault="002B5586" w:rsidP="0025324E">
            <w:pPr>
              <w:keepNext/>
              <w:keepLines/>
              <w:ind w:hanging="27"/>
              <w:jc w:val="right"/>
              <w:rPr>
                <w:rFonts w:ascii="David" w:hAnsi="David" w:cs="David"/>
                <w:b/>
                <w:bCs/>
                <w:sz w:val="16"/>
                <w:szCs w:val="16"/>
                <w:rtl/>
              </w:rPr>
            </w:pPr>
            <w:r w:rsidRPr="003E32F0">
              <w:rPr>
                <w:rFonts w:ascii="David" w:hAnsi="David" w:cs="David" w:hint="eastAsia"/>
                <w:b/>
                <w:bCs/>
                <w:sz w:val="16"/>
                <w:szCs w:val="16"/>
                <w:rtl/>
              </w:rPr>
              <w:t>כיסויים</w:t>
            </w:r>
          </w:p>
        </w:tc>
      </w:tr>
      <w:tr w:rsidR="002B5586" w:rsidRPr="0096599D" w14:paraId="2D9999B3" w14:textId="77777777" w:rsidTr="0025324E">
        <w:trPr>
          <w:trHeight w:val="173"/>
        </w:trPr>
        <w:tc>
          <w:tcPr>
            <w:tcW w:w="1292" w:type="dxa"/>
            <w:vMerge w:val="restart"/>
            <w:shd w:val="clear" w:color="auto" w:fill="F2F2F2"/>
          </w:tcPr>
          <w:p w14:paraId="292CB644"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פרקי</w:t>
            </w:r>
            <w:r w:rsidRPr="003E32F0">
              <w:rPr>
                <w:rFonts w:ascii="David" w:hAnsi="David" w:cs="David"/>
                <w:sz w:val="16"/>
                <w:szCs w:val="16"/>
                <w:rtl/>
              </w:rPr>
              <w:t xml:space="preserve"> </w:t>
            </w:r>
            <w:r w:rsidRPr="003E32F0">
              <w:rPr>
                <w:rFonts w:ascii="David" w:hAnsi="David" w:cs="David" w:hint="eastAsia"/>
                <w:sz w:val="16"/>
                <w:szCs w:val="16"/>
                <w:rtl/>
              </w:rPr>
              <w:t>הפוליסה</w:t>
            </w:r>
          </w:p>
          <w:p w14:paraId="335915A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חלוקה</w:t>
            </w:r>
            <w:r w:rsidRPr="003E32F0">
              <w:rPr>
                <w:rFonts w:ascii="David" w:hAnsi="David" w:cs="David"/>
                <w:sz w:val="16"/>
                <w:szCs w:val="16"/>
                <w:rtl/>
              </w:rPr>
              <w:t xml:space="preserve"> </w:t>
            </w:r>
            <w:r w:rsidRPr="003E32F0">
              <w:rPr>
                <w:rFonts w:ascii="David" w:hAnsi="David" w:cs="David" w:hint="eastAsia"/>
                <w:sz w:val="16"/>
                <w:szCs w:val="16"/>
                <w:rtl/>
              </w:rPr>
              <w:t>לפי</w:t>
            </w:r>
            <w:r w:rsidRPr="003E32F0">
              <w:rPr>
                <w:rFonts w:ascii="David" w:hAnsi="David" w:cs="David"/>
                <w:sz w:val="16"/>
                <w:szCs w:val="16"/>
                <w:rtl/>
              </w:rPr>
              <w:t xml:space="preserve"> </w:t>
            </w:r>
            <w:r w:rsidRPr="003E32F0">
              <w:rPr>
                <w:rFonts w:ascii="David" w:hAnsi="David" w:cs="David" w:hint="eastAsia"/>
                <w:sz w:val="16"/>
                <w:szCs w:val="16"/>
                <w:rtl/>
              </w:rPr>
              <w:t>גבולות</w:t>
            </w:r>
            <w:r w:rsidRPr="003E32F0">
              <w:rPr>
                <w:rFonts w:ascii="David" w:hAnsi="David" w:cs="David"/>
                <w:sz w:val="16"/>
                <w:szCs w:val="16"/>
                <w:rtl/>
              </w:rPr>
              <w:t xml:space="preserve"> </w:t>
            </w:r>
            <w:r w:rsidRPr="003E32F0">
              <w:rPr>
                <w:rFonts w:ascii="David" w:hAnsi="David" w:cs="David" w:hint="eastAsia"/>
                <w:sz w:val="16"/>
                <w:szCs w:val="16"/>
                <w:rtl/>
              </w:rPr>
              <w:t>אחריות</w:t>
            </w:r>
            <w:r w:rsidRPr="003E32F0">
              <w:rPr>
                <w:rFonts w:ascii="David" w:hAnsi="David" w:cs="David"/>
                <w:sz w:val="16"/>
                <w:szCs w:val="16"/>
                <w:rtl/>
              </w:rPr>
              <w:t xml:space="preserve"> </w:t>
            </w:r>
            <w:r w:rsidRPr="003E32F0">
              <w:rPr>
                <w:rFonts w:ascii="David" w:hAnsi="David" w:cs="David" w:hint="eastAsia"/>
                <w:sz w:val="16"/>
                <w:szCs w:val="16"/>
                <w:rtl/>
              </w:rPr>
              <w:t>או</w:t>
            </w:r>
            <w:r w:rsidRPr="003E32F0">
              <w:rPr>
                <w:rFonts w:ascii="David" w:hAnsi="David" w:cs="David"/>
                <w:sz w:val="16"/>
                <w:szCs w:val="16"/>
                <w:rtl/>
              </w:rPr>
              <w:t xml:space="preserve"> </w:t>
            </w:r>
            <w:r w:rsidRPr="003E32F0">
              <w:rPr>
                <w:rFonts w:ascii="David" w:hAnsi="David" w:cs="David" w:hint="eastAsia"/>
                <w:sz w:val="16"/>
                <w:szCs w:val="16"/>
                <w:rtl/>
              </w:rPr>
              <w:t>סכומי</w:t>
            </w:r>
            <w:r w:rsidRPr="003E32F0">
              <w:rPr>
                <w:rFonts w:ascii="David" w:hAnsi="David" w:cs="David"/>
                <w:sz w:val="16"/>
                <w:szCs w:val="16"/>
                <w:rtl/>
              </w:rPr>
              <w:t xml:space="preserve"> </w:t>
            </w:r>
            <w:r w:rsidRPr="003E32F0">
              <w:rPr>
                <w:rFonts w:ascii="David" w:hAnsi="David" w:cs="David" w:hint="eastAsia"/>
                <w:sz w:val="16"/>
                <w:szCs w:val="16"/>
                <w:rtl/>
              </w:rPr>
              <w:t>ביטוח</w:t>
            </w:r>
          </w:p>
        </w:tc>
        <w:tc>
          <w:tcPr>
            <w:tcW w:w="847" w:type="dxa"/>
            <w:vMerge w:val="restart"/>
            <w:shd w:val="clear" w:color="auto" w:fill="F2F2F2"/>
          </w:tcPr>
          <w:p w14:paraId="7BA0CEC1"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מספר</w:t>
            </w:r>
            <w:r w:rsidRPr="003E32F0">
              <w:rPr>
                <w:rFonts w:ascii="David" w:hAnsi="David" w:cs="David"/>
                <w:sz w:val="16"/>
                <w:szCs w:val="16"/>
                <w:rtl/>
              </w:rPr>
              <w:t xml:space="preserve"> </w:t>
            </w:r>
            <w:r w:rsidRPr="003E32F0">
              <w:rPr>
                <w:rFonts w:ascii="David" w:hAnsi="David" w:cs="David" w:hint="eastAsia"/>
                <w:sz w:val="16"/>
                <w:szCs w:val="16"/>
                <w:rtl/>
              </w:rPr>
              <w:t>הפוליסה</w:t>
            </w:r>
          </w:p>
        </w:tc>
        <w:tc>
          <w:tcPr>
            <w:tcW w:w="950" w:type="dxa"/>
            <w:vMerge w:val="restart"/>
            <w:shd w:val="clear" w:color="auto" w:fill="F2F2F2"/>
          </w:tcPr>
          <w:p w14:paraId="6328C49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נוסח</w:t>
            </w:r>
            <w:r w:rsidRPr="003E32F0">
              <w:rPr>
                <w:rFonts w:ascii="David" w:hAnsi="David" w:cs="David"/>
                <w:sz w:val="16"/>
                <w:szCs w:val="16"/>
                <w:rtl/>
              </w:rPr>
              <w:t xml:space="preserve"> </w:t>
            </w:r>
            <w:r w:rsidRPr="003E32F0">
              <w:rPr>
                <w:rFonts w:ascii="David" w:hAnsi="David" w:cs="David" w:hint="eastAsia"/>
                <w:sz w:val="16"/>
                <w:szCs w:val="16"/>
                <w:rtl/>
              </w:rPr>
              <w:t>ומהדורת</w:t>
            </w:r>
            <w:r w:rsidRPr="003E32F0">
              <w:rPr>
                <w:rFonts w:ascii="David" w:hAnsi="David" w:cs="David"/>
                <w:sz w:val="16"/>
                <w:szCs w:val="16"/>
                <w:rtl/>
              </w:rPr>
              <w:t xml:space="preserve"> </w:t>
            </w:r>
            <w:r w:rsidRPr="003E32F0">
              <w:rPr>
                <w:rFonts w:ascii="David" w:hAnsi="David" w:cs="David" w:hint="eastAsia"/>
                <w:sz w:val="16"/>
                <w:szCs w:val="16"/>
                <w:rtl/>
              </w:rPr>
              <w:t>פוליסה</w:t>
            </w:r>
          </w:p>
        </w:tc>
        <w:tc>
          <w:tcPr>
            <w:tcW w:w="838" w:type="dxa"/>
            <w:gridSpan w:val="2"/>
            <w:vMerge w:val="restart"/>
            <w:shd w:val="clear" w:color="auto" w:fill="F2F2F2"/>
          </w:tcPr>
          <w:p w14:paraId="2E09AB4B"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תאריך</w:t>
            </w:r>
            <w:r w:rsidRPr="003E32F0">
              <w:rPr>
                <w:rFonts w:ascii="David" w:hAnsi="David" w:cs="David"/>
                <w:sz w:val="16"/>
                <w:szCs w:val="16"/>
                <w:rtl/>
              </w:rPr>
              <w:t xml:space="preserve"> </w:t>
            </w:r>
            <w:r w:rsidRPr="003E32F0">
              <w:rPr>
                <w:rFonts w:ascii="David" w:hAnsi="David" w:cs="David" w:hint="eastAsia"/>
                <w:sz w:val="16"/>
                <w:szCs w:val="16"/>
                <w:rtl/>
              </w:rPr>
              <w:t>תחילה</w:t>
            </w:r>
          </w:p>
        </w:tc>
        <w:tc>
          <w:tcPr>
            <w:tcW w:w="1086" w:type="dxa"/>
            <w:gridSpan w:val="2"/>
            <w:vMerge w:val="restart"/>
            <w:shd w:val="clear" w:color="auto" w:fill="F2F2F2"/>
          </w:tcPr>
          <w:p w14:paraId="43FD3410"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תאריך</w:t>
            </w:r>
            <w:r w:rsidRPr="003E32F0">
              <w:rPr>
                <w:rFonts w:ascii="David" w:hAnsi="David" w:cs="David"/>
                <w:sz w:val="16"/>
                <w:szCs w:val="16"/>
                <w:rtl/>
              </w:rPr>
              <w:t xml:space="preserve"> </w:t>
            </w:r>
            <w:r w:rsidRPr="003E32F0">
              <w:rPr>
                <w:rFonts w:ascii="David" w:hAnsi="David" w:cs="David" w:hint="eastAsia"/>
                <w:sz w:val="16"/>
                <w:szCs w:val="16"/>
                <w:rtl/>
              </w:rPr>
              <w:t>סיום</w:t>
            </w:r>
          </w:p>
          <w:p w14:paraId="63C31F27" w14:textId="77777777" w:rsidR="002B5586" w:rsidRPr="003E32F0" w:rsidRDefault="002B5586" w:rsidP="0025324E">
            <w:pPr>
              <w:keepNext/>
              <w:keepLines/>
              <w:ind w:hanging="27"/>
              <w:jc w:val="right"/>
              <w:rPr>
                <w:rFonts w:ascii="David" w:hAnsi="David" w:cs="David"/>
                <w:color w:val="FF0000"/>
                <w:sz w:val="16"/>
                <w:szCs w:val="16"/>
                <w:rtl/>
              </w:rPr>
            </w:pPr>
            <w:r w:rsidRPr="003E32F0">
              <w:rPr>
                <w:rFonts w:ascii="David" w:hAnsi="David" w:cs="David"/>
                <w:sz w:val="16"/>
                <w:szCs w:val="16"/>
                <w:rtl/>
              </w:rPr>
              <w:t xml:space="preserve">(כולל </w:t>
            </w:r>
            <w:r w:rsidRPr="003E32F0">
              <w:rPr>
                <w:rFonts w:ascii="David" w:hAnsi="David" w:cs="David" w:hint="eastAsia"/>
                <w:sz w:val="16"/>
                <w:szCs w:val="16"/>
                <w:rtl/>
              </w:rPr>
              <w:t>תקופת</w:t>
            </w:r>
            <w:r w:rsidRPr="003E32F0">
              <w:rPr>
                <w:rFonts w:ascii="David" w:hAnsi="David" w:cs="David"/>
                <w:sz w:val="16"/>
                <w:szCs w:val="16"/>
                <w:rtl/>
              </w:rPr>
              <w:t xml:space="preserve"> </w:t>
            </w:r>
            <w:r w:rsidRPr="003E32F0">
              <w:rPr>
                <w:rFonts w:ascii="David" w:hAnsi="David" w:cs="David" w:hint="eastAsia"/>
                <w:sz w:val="16"/>
                <w:szCs w:val="16"/>
                <w:rtl/>
              </w:rPr>
              <w:t>תחזוקה</w:t>
            </w:r>
            <w:r w:rsidRPr="003E32F0">
              <w:rPr>
                <w:rFonts w:ascii="David" w:hAnsi="David" w:cs="David"/>
                <w:sz w:val="16"/>
                <w:szCs w:val="16"/>
                <w:rtl/>
              </w:rPr>
              <w:t xml:space="preserve"> </w:t>
            </w:r>
            <w:r w:rsidRPr="003E32F0">
              <w:rPr>
                <w:rFonts w:ascii="David" w:hAnsi="David" w:cs="David" w:hint="eastAsia"/>
                <w:sz w:val="16"/>
                <w:szCs w:val="16"/>
                <w:rtl/>
              </w:rPr>
              <w:t>בת</w:t>
            </w:r>
            <w:r w:rsidRPr="003E32F0">
              <w:rPr>
                <w:rFonts w:ascii="David" w:hAnsi="David" w:cs="David"/>
                <w:sz w:val="16"/>
                <w:szCs w:val="16"/>
                <w:rtl/>
              </w:rPr>
              <w:t xml:space="preserve"> 24 </w:t>
            </w:r>
            <w:r w:rsidRPr="003E32F0">
              <w:rPr>
                <w:rFonts w:ascii="David" w:hAnsi="David" w:cs="David" w:hint="eastAsia"/>
                <w:sz w:val="16"/>
                <w:szCs w:val="16"/>
                <w:rtl/>
              </w:rPr>
              <w:t>חודשים</w:t>
            </w:r>
            <w:r w:rsidRPr="003E32F0">
              <w:rPr>
                <w:rFonts w:ascii="David" w:hAnsi="David" w:cs="David"/>
                <w:sz w:val="16"/>
                <w:szCs w:val="16"/>
                <w:rtl/>
              </w:rPr>
              <w:t>)</w:t>
            </w:r>
          </w:p>
        </w:tc>
        <w:tc>
          <w:tcPr>
            <w:tcW w:w="2580" w:type="dxa"/>
            <w:gridSpan w:val="2"/>
            <w:shd w:val="clear" w:color="auto" w:fill="F2F2F2"/>
          </w:tcPr>
          <w:p w14:paraId="4F8F171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גבול</w:t>
            </w:r>
            <w:r w:rsidRPr="003E32F0">
              <w:rPr>
                <w:rFonts w:ascii="David" w:hAnsi="David" w:cs="David"/>
                <w:sz w:val="16"/>
                <w:szCs w:val="16"/>
                <w:rtl/>
              </w:rPr>
              <w:t xml:space="preserve"> </w:t>
            </w:r>
            <w:r w:rsidRPr="003E32F0">
              <w:rPr>
                <w:rFonts w:ascii="David" w:hAnsi="David" w:cs="David" w:hint="eastAsia"/>
                <w:sz w:val="16"/>
                <w:szCs w:val="16"/>
                <w:rtl/>
              </w:rPr>
              <w:t>האחריות</w:t>
            </w:r>
            <w:r w:rsidRPr="003E32F0">
              <w:rPr>
                <w:rFonts w:ascii="David" w:hAnsi="David" w:cs="David"/>
                <w:sz w:val="16"/>
                <w:szCs w:val="16"/>
                <w:rtl/>
              </w:rPr>
              <w:t xml:space="preserve"> / </w:t>
            </w:r>
            <w:r w:rsidRPr="003E32F0">
              <w:rPr>
                <w:rFonts w:ascii="David" w:hAnsi="David" w:cs="David" w:hint="eastAsia"/>
                <w:sz w:val="16"/>
                <w:szCs w:val="16"/>
                <w:rtl/>
              </w:rPr>
              <w:t>סכום</w:t>
            </w:r>
            <w:r w:rsidRPr="003E32F0">
              <w:rPr>
                <w:rFonts w:ascii="David" w:hAnsi="David" w:cs="David"/>
                <w:sz w:val="16"/>
                <w:szCs w:val="16"/>
                <w:rtl/>
              </w:rPr>
              <w:t xml:space="preserve"> </w:t>
            </w:r>
            <w:r w:rsidRPr="003E32F0">
              <w:rPr>
                <w:rFonts w:ascii="David" w:hAnsi="David" w:cs="David" w:hint="eastAsia"/>
                <w:sz w:val="16"/>
                <w:szCs w:val="16"/>
                <w:rtl/>
              </w:rPr>
              <w:t>ביטוח</w:t>
            </w:r>
            <w:r w:rsidRPr="003E32F0">
              <w:rPr>
                <w:rFonts w:ascii="David" w:hAnsi="David" w:cs="David"/>
                <w:sz w:val="16"/>
                <w:szCs w:val="16"/>
                <w:rtl/>
              </w:rPr>
              <w:t xml:space="preserve"> / </w:t>
            </w:r>
            <w:r w:rsidRPr="003E32F0">
              <w:rPr>
                <w:rFonts w:ascii="David" w:hAnsi="David" w:cs="David" w:hint="eastAsia"/>
                <w:sz w:val="16"/>
                <w:szCs w:val="16"/>
                <w:rtl/>
              </w:rPr>
              <w:t>שווי</w:t>
            </w:r>
            <w:r w:rsidRPr="003E32F0">
              <w:rPr>
                <w:rFonts w:ascii="David" w:hAnsi="David" w:cs="David"/>
                <w:sz w:val="16"/>
                <w:szCs w:val="16"/>
                <w:rtl/>
              </w:rPr>
              <w:t xml:space="preserve"> </w:t>
            </w:r>
            <w:r w:rsidRPr="003E32F0">
              <w:rPr>
                <w:rFonts w:ascii="David" w:hAnsi="David" w:cs="David" w:hint="eastAsia"/>
                <w:sz w:val="16"/>
                <w:szCs w:val="16"/>
                <w:rtl/>
              </w:rPr>
              <w:t>העבודה</w:t>
            </w:r>
          </w:p>
        </w:tc>
        <w:tc>
          <w:tcPr>
            <w:tcW w:w="3462" w:type="dxa"/>
            <w:vMerge w:val="restart"/>
            <w:shd w:val="clear" w:color="auto" w:fill="F2F2F2"/>
          </w:tcPr>
          <w:p w14:paraId="3F76048E" w14:textId="77777777" w:rsidR="002B5586" w:rsidRPr="003E32F0" w:rsidRDefault="002B5586" w:rsidP="0025324E">
            <w:pPr>
              <w:keepNext/>
              <w:keepLines/>
              <w:jc w:val="right"/>
              <w:rPr>
                <w:rFonts w:ascii="David" w:hAnsi="David" w:cs="David"/>
                <w:b/>
                <w:bCs/>
                <w:sz w:val="16"/>
                <w:szCs w:val="16"/>
                <w:rtl/>
              </w:rPr>
            </w:pPr>
            <w:r w:rsidRPr="003E32F0">
              <w:rPr>
                <w:rFonts w:ascii="David" w:hAnsi="David" w:cs="David" w:hint="eastAsia"/>
                <w:b/>
                <w:bCs/>
                <w:sz w:val="16"/>
                <w:szCs w:val="16"/>
                <w:rtl/>
              </w:rPr>
              <w:t>כיסויים</w:t>
            </w:r>
            <w:r w:rsidRPr="003E32F0">
              <w:rPr>
                <w:rFonts w:ascii="David" w:hAnsi="David" w:cs="David"/>
                <w:b/>
                <w:bCs/>
                <w:sz w:val="16"/>
                <w:szCs w:val="16"/>
                <w:rtl/>
              </w:rPr>
              <w:t xml:space="preserve"> </w:t>
            </w:r>
            <w:r w:rsidRPr="003E32F0">
              <w:rPr>
                <w:rFonts w:ascii="David" w:hAnsi="David" w:cs="David" w:hint="eastAsia"/>
                <w:b/>
                <w:bCs/>
                <w:sz w:val="16"/>
                <w:szCs w:val="16"/>
                <w:rtl/>
              </w:rPr>
              <w:t>נוספים</w:t>
            </w:r>
            <w:r w:rsidRPr="003E32F0">
              <w:rPr>
                <w:rFonts w:ascii="David" w:hAnsi="David" w:cs="David"/>
                <w:b/>
                <w:bCs/>
                <w:sz w:val="16"/>
                <w:szCs w:val="16"/>
                <w:rtl/>
              </w:rPr>
              <w:t xml:space="preserve"> </w:t>
            </w:r>
            <w:r w:rsidRPr="003E32F0">
              <w:rPr>
                <w:rFonts w:ascii="David" w:hAnsi="David" w:cs="David" w:hint="eastAsia"/>
                <w:b/>
                <w:bCs/>
                <w:sz w:val="16"/>
                <w:szCs w:val="16"/>
                <w:rtl/>
              </w:rPr>
              <w:t>בתוקף</w:t>
            </w:r>
            <w:r w:rsidRPr="003E32F0">
              <w:rPr>
                <w:rFonts w:ascii="David" w:hAnsi="David" w:cs="David"/>
                <w:b/>
                <w:bCs/>
                <w:sz w:val="16"/>
                <w:szCs w:val="16"/>
                <w:rtl/>
              </w:rPr>
              <w:t xml:space="preserve"> </w:t>
            </w:r>
            <w:r w:rsidRPr="003E32F0">
              <w:rPr>
                <w:rFonts w:ascii="David" w:hAnsi="David" w:cs="David" w:hint="eastAsia"/>
                <w:b/>
                <w:bCs/>
                <w:sz w:val="16"/>
                <w:szCs w:val="16"/>
                <w:rtl/>
              </w:rPr>
              <w:t>וביטול</w:t>
            </w:r>
            <w:r w:rsidRPr="003E32F0">
              <w:rPr>
                <w:rFonts w:ascii="David" w:hAnsi="David" w:cs="David"/>
                <w:b/>
                <w:bCs/>
                <w:sz w:val="16"/>
                <w:szCs w:val="16"/>
                <w:rtl/>
              </w:rPr>
              <w:t xml:space="preserve"> </w:t>
            </w:r>
            <w:r w:rsidRPr="003E32F0">
              <w:rPr>
                <w:rFonts w:ascii="David" w:hAnsi="David" w:cs="David" w:hint="eastAsia"/>
                <w:b/>
                <w:bCs/>
                <w:sz w:val="16"/>
                <w:szCs w:val="16"/>
                <w:rtl/>
              </w:rPr>
              <w:t>חריגים</w:t>
            </w:r>
            <w:r w:rsidRPr="003E32F0">
              <w:rPr>
                <w:rFonts w:ascii="David" w:hAnsi="David" w:cs="David"/>
                <w:b/>
                <w:bCs/>
                <w:sz w:val="16"/>
                <w:szCs w:val="16"/>
                <w:rtl/>
              </w:rPr>
              <w:t xml:space="preserve"> </w:t>
            </w:r>
            <w:r w:rsidRPr="003E32F0">
              <w:rPr>
                <w:rFonts w:ascii="David" w:hAnsi="David" w:cs="David" w:hint="eastAsia"/>
                <w:b/>
                <w:bCs/>
                <w:sz w:val="16"/>
                <w:szCs w:val="16"/>
                <w:rtl/>
              </w:rPr>
              <w:t>יש</w:t>
            </w:r>
            <w:r w:rsidRPr="003E32F0">
              <w:rPr>
                <w:rFonts w:ascii="David" w:hAnsi="David" w:cs="David"/>
                <w:b/>
                <w:bCs/>
                <w:sz w:val="16"/>
                <w:szCs w:val="16"/>
                <w:rtl/>
              </w:rPr>
              <w:t xml:space="preserve"> </w:t>
            </w:r>
            <w:r w:rsidRPr="003E32F0">
              <w:rPr>
                <w:rFonts w:ascii="David" w:hAnsi="David" w:cs="David" w:hint="eastAsia"/>
                <w:b/>
                <w:bCs/>
                <w:sz w:val="16"/>
                <w:szCs w:val="16"/>
                <w:rtl/>
              </w:rPr>
              <w:t>לציין</w:t>
            </w:r>
            <w:r w:rsidRPr="003E32F0">
              <w:rPr>
                <w:rFonts w:ascii="David" w:hAnsi="David" w:cs="David"/>
                <w:b/>
                <w:bCs/>
                <w:sz w:val="16"/>
                <w:szCs w:val="16"/>
                <w:rtl/>
              </w:rPr>
              <w:t xml:space="preserve"> </w:t>
            </w:r>
            <w:r w:rsidRPr="003E32F0">
              <w:rPr>
                <w:rFonts w:ascii="David" w:hAnsi="David" w:cs="David" w:hint="eastAsia"/>
                <w:b/>
                <w:bCs/>
                <w:sz w:val="16"/>
                <w:szCs w:val="16"/>
                <w:rtl/>
              </w:rPr>
              <w:t>קוד</w:t>
            </w:r>
            <w:r w:rsidRPr="003E32F0">
              <w:rPr>
                <w:rFonts w:ascii="David" w:hAnsi="David" w:cs="David"/>
                <w:b/>
                <w:bCs/>
                <w:sz w:val="16"/>
                <w:szCs w:val="16"/>
                <w:rtl/>
              </w:rPr>
              <w:t xml:space="preserve"> </w:t>
            </w:r>
            <w:r w:rsidRPr="003E32F0">
              <w:rPr>
                <w:rFonts w:ascii="David" w:hAnsi="David" w:cs="David" w:hint="eastAsia"/>
                <w:b/>
                <w:bCs/>
                <w:sz w:val="16"/>
                <w:szCs w:val="16"/>
                <w:rtl/>
              </w:rPr>
              <w:t>כיסוי</w:t>
            </w:r>
            <w:r w:rsidRPr="003E32F0">
              <w:rPr>
                <w:rFonts w:ascii="David" w:hAnsi="David" w:cs="David"/>
                <w:b/>
                <w:bCs/>
                <w:sz w:val="16"/>
                <w:szCs w:val="16"/>
                <w:rtl/>
              </w:rPr>
              <w:t xml:space="preserve"> </w:t>
            </w:r>
            <w:r w:rsidRPr="003E32F0">
              <w:rPr>
                <w:rFonts w:ascii="David" w:hAnsi="David" w:cs="David" w:hint="eastAsia"/>
                <w:b/>
                <w:bCs/>
                <w:sz w:val="16"/>
                <w:szCs w:val="16"/>
                <w:rtl/>
              </w:rPr>
              <w:t>בהתאם</w:t>
            </w:r>
            <w:r w:rsidRPr="003E32F0">
              <w:rPr>
                <w:rFonts w:ascii="David" w:hAnsi="David" w:cs="David"/>
                <w:b/>
                <w:bCs/>
                <w:sz w:val="16"/>
                <w:szCs w:val="16"/>
                <w:rtl/>
              </w:rPr>
              <w:t xml:space="preserve"> </w:t>
            </w:r>
            <w:r w:rsidRPr="003E32F0">
              <w:rPr>
                <w:rFonts w:ascii="David" w:hAnsi="David" w:cs="David" w:hint="eastAsia"/>
                <w:b/>
                <w:bCs/>
                <w:sz w:val="16"/>
                <w:szCs w:val="16"/>
                <w:rtl/>
              </w:rPr>
              <w:t>לנספח</w:t>
            </w:r>
            <w:r w:rsidRPr="003E32F0">
              <w:rPr>
                <w:rFonts w:ascii="David" w:hAnsi="David" w:cs="David"/>
                <w:b/>
                <w:bCs/>
                <w:sz w:val="16"/>
                <w:szCs w:val="16"/>
                <w:rtl/>
              </w:rPr>
              <w:t xml:space="preserve"> </w:t>
            </w:r>
            <w:r w:rsidRPr="003E32F0">
              <w:rPr>
                <w:rFonts w:ascii="David" w:hAnsi="David" w:cs="David" w:hint="eastAsia"/>
                <w:b/>
                <w:bCs/>
                <w:sz w:val="16"/>
                <w:szCs w:val="16"/>
                <w:rtl/>
              </w:rPr>
              <w:t>ד</w:t>
            </w:r>
            <w:r w:rsidRPr="003E32F0">
              <w:rPr>
                <w:rFonts w:ascii="David" w:hAnsi="David" w:cs="David"/>
                <w:b/>
                <w:bCs/>
                <w:sz w:val="16"/>
                <w:szCs w:val="16"/>
                <w:rtl/>
              </w:rPr>
              <w:t>'</w:t>
            </w:r>
          </w:p>
        </w:tc>
      </w:tr>
      <w:tr w:rsidR="002B5586" w:rsidRPr="0096599D" w14:paraId="575E0A74" w14:textId="77777777" w:rsidTr="0025324E">
        <w:trPr>
          <w:trHeight w:val="216"/>
        </w:trPr>
        <w:tc>
          <w:tcPr>
            <w:tcW w:w="1292" w:type="dxa"/>
            <w:vMerge/>
            <w:tcBorders>
              <w:bottom w:val="single" w:sz="4" w:space="0" w:color="auto"/>
            </w:tcBorders>
            <w:shd w:val="clear" w:color="auto" w:fill="F2F2F2"/>
          </w:tcPr>
          <w:p w14:paraId="78AA20E5" w14:textId="77777777" w:rsidR="002B5586" w:rsidRPr="003E32F0" w:rsidRDefault="002B5586" w:rsidP="0025324E">
            <w:pPr>
              <w:keepNext/>
              <w:keepLines/>
              <w:ind w:hanging="27"/>
              <w:jc w:val="right"/>
              <w:rPr>
                <w:rFonts w:ascii="David" w:hAnsi="David" w:cs="David"/>
                <w:sz w:val="16"/>
                <w:szCs w:val="16"/>
                <w:rtl/>
              </w:rPr>
            </w:pPr>
          </w:p>
        </w:tc>
        <w:tc>
          <w:tcPr>
            <w:tcW w:w="847" w:type="dxa"/>
            <w:vMerge/>
            <w:shd w:val="clear" w:color="auto" w:fill="F2F2F2"/>
          </w:tcPr>
          <w:p w14:paraId="31BCEC3A"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37BF2A70"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3BCBDB76"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16AF105E"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5513991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סכום</w:t>
            </w:r>
          </w:p>
        </w:tc>
        <w:tc>
          <w:tcPr>
            <w:tcW w:w="563" w:type="dxa"/>
            <w:shd w:val="clear" w:color="auto" w:fill="F2F2F2"/>
          </w:tcPr>
          <w:p w14:paraId="6BE541B3"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מטבע</w:t>
            </w:r>
          </w:p>
        </w:tc>
        <w:tc>
          <w:tcPr>
            <w:tcW w:w="3462" w:type="dxa"/>
            <w:vMerge/>
            <w:shd w:val="clear" w:color="auto" w:fill="F2F2F2"/>
          </w:tcPr>
          <w:p w14:paraId="55166643" w14:textId="77777777" w:rsidR="002B5586" w:rsidRPr="003E32F0" w:rsidRDefault="002B5586" w:rsidP="0025324E">
            <w:pPr>
              <w:keepNext/>
              <w:keepLines/>
              <w:jc w:val="right"/>
              <w:rPr>
                <w:rFonts w:ascii="David" w:hAnsi="David" w:cs="David"/>
                <w:sz w:val="16"/>
                <w:szCs w:val="16"/>
                <w:rtl/>
              </w:rPr>
            </w:pPr>
          </w:p>
        </w:tc>
      </w:tr>
      <w:tr w:rsidR="002B5586" w:rsidRPr="0096599D" w14:paraId="355BF238" w14:textId="77777777" w:rsidTr="0025324E">
        <w:trPr>
          <w:trHeight w:val="371"/>
        </w:trPr>
        <w:tc>
          <w:tcPr>
            <w:tcW w:w="1292" w:type="dxa"/>
            <w:tcBorders>
              <w:bottom w:val="single" w:sz="4" w:space="0" w:color="auto"/>
            </w:tcBorders>
            <w:shd w:val="clear" w:color="auto" w:fill="auto"/>
          </w:tcPr>
          <w:p w14:paraId="4DC3F67B"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כל</w:t>
            </w:r>
            <w:r w:rsidRPr="003E32F0">
              <w:rPr>
                <w:rFonts w:ascii="David" w:hAnsi="David" w:cs="David"/>
                <w:sz w:val="16"/>
                <w:szCs w:val="16"/>
                <w:rtl/>
              </w:rPr>
              <w:t xml:space="preserve"> </w:t>
            </w:r>
            <w:r w:rsidRPr="003E32F0">
              <w:rPr>
                <w:rFonts w:ascii="David" w:hAnsi="David" w:cs="David" w:hint="eastAsia"/>
                <w:sz w:val="16"/>
                <w:szCs w:val="16"/>
                <w:rtl/>
              </w:rPr>
              <w:t>הסיכונים</w:t>
            </w:r>
            <w:r w:rsidRPr="003E32F0">
              <w:rPr>
                <w:rFonts w:ascii="David" w:hAnsi="David" w:cs="David"/>
                <w:sz w:val="16"/>
                <w:szCs w:val="16"/>
                <w:rtl/>
              </w:rPr>
              <w:t xml:space="preserve"> </w:t>
            </w:r>
            <w:r w:rsidRPr="003E32F0">
              <w:rPr>
                <w:rFonts w:ascii="David" w:hAnsi="David" w:cs="David" w:hint="eastAsia"/>
                <w:sz w:val="16"/>
                <w:szCs w:val="16"/>
                <w:rtl/>
              </w:rPr>
              <w:t>עבודות</w:t>
            </w:r>
            <w:r w:rsidRPr="003E32F0">
              <w:rPr>
                <w:rFonts w:ascii="David" w:hAnsi="David" w:cs="David"/>
                <w:sz w:val="16"/>
                <w:szCs w:val="16"/>
                <w:rtl/>
              </w:rPr>
              <w:t xml:space="preserve"> </w:t>
            </w:r>
            <w:r w:rsidRPr="003E32F0">
              <w:rPr>
                <w:rFonts w:ascii="David" w:hAnsi="David" w:cs="David" w:hint="eastAsia"/>
                <w:sz w:val="16"/>
                <w:szCs w:val="16"/>
                <w:rtl/>
              </w:rPr>
              <w:t>קבלניות</w:t>
            </w:r>
          </w:p>
          <w:p w14:paraId="71D3AD90" w14:textId="77777777" w:rsidR="002B5586" w:rsidRPr="003E32F0" w:rsidRDefault="002B5586" w:rsidP="0025324E">
            <w:pPr>
              <w:keepNext/>
              <w:keepLines/>
              <w:ind w:hanging="27"/>
              <w:jc w:val="right"/>
              <w:rPr>
                <w:rFonts w:ascii="David" w:hAnsi="David" w:cs="David"/>
                <w:sz w:val="16"/>
                <w:szCs w:val="16"/>
                <w:rtl/>
              </w:rPr>
            </w:pPr>
            <w:r w:rsidRPr="003E32F0" w:rsidDel="0011345E">
              <w:rPr>
                <w:rFonts w:ascii="David" w:hAnsi="David" w:cs="David" w:hint="eastAsia"/>
                <w:sz w:val="16"/>
                <w:szCs w:val="16"/>
                <w:rtl/>
              </w:rPr>
              <w:t>הרחבות</w:t>
            </w:r>
            <w:r w:rsidRPr="003E32F0">
              <w:rPr>
                <w:rFonts w:ascii="David" w:hAnsi="David" w:cs="David"/>
                <w:sz w:val="16"/>
                <w:szCs w:val="16"/>
                <w:rtl/>
              </w:rPr>
              <w:t xml:space="preserve"> </w:t>
            </w:r>
            <w:r w:rsidRPr="003E32F0">
              <w:rPr>
                <w:rFonts w:ascii="David" w:hAnsi="David" w:cs="David" w:hint="eastAsia"/>
                <w:sz w:val="16"/>
                <w:szCs w:val="16"/>
                <w:rtl/>
              </w:rPr>
              <w:t>לדוגמה</w:t>
            </w:r>
            <w:r w:rsidRPr="003E32F0">
              <w:rPr>
                <w:rFonts w:ascii="David" w:hAnsi="David" w:cs="David"/>
                <w:sz w:val="16"/>
                <w:szCs w:val="16"/>
                <w:rtl/>
              </w:rPr>
              <w:t xml:space="preserve"> (</w:t>
            </w:r>
            <w:r w:rsidRPr="003E32F0">
              <w:rPr>
                <w:rFonts w:ascii="David" w:hAnsi="David" w:cs="David" w:hint="eastAsia"/>
                <w:sz w:val="16"/>
                <w:szCs w:val="16"/>
                <w:rtl/>
              </w:rPr>
              <w:t>ניתן</w:t>
            </w:r>
            <w:r w:rsidRPr="003E32F0">
              <w:rPr>
                <w:rFonts w:ascii="David" w:hAnsi="David" w:cs="David"/>
                <w:sz w:val="16"/>
                <w:szCs w:val="16"/>
                <w:rtl/>
              </w:rPr>
              <w:t xml:space="preserve"> </w:t>
            </w:r>
            <w:r w:rsidRPr="003E32F0">
              <w:rPr>
                <w:rFonts w:ascii="David" w:hAnsi="David" w:cs="David" w:hint="eastAsia"/>
                <w:sz w:val="16"/>
                <w:szCs w:val="16"/>
                <w:rtl/>
              </w:rPr>
              <w:t>לפרט</w:t>
            </w:r>
            <w:r w:rsidRPr="003E32F0">
              <w:rPr>
                <w:rFonts w:ascii="David" w:hAnsi="David" w:cs="David"/>
                <w:sz w:val="16"/>
                <w:szCs w:val="16"/>
                <w:rtl/>
              </w:rPr>
              <w:t xml:space="preserve"> </w:t>
            </w:r>
            <w:r w:rsidRPr="003E32F0">
              <w:rPr>
                <w:rFonts w:ascii="David" w:hAnsi="David" w:cs="David" w:hint="eastAsia"/>
                <w:sz w:val="16"/>
                <w:szCs w:val="16"/>
                <w:rtl/>
              </w:rPr>
              <w:t>בהתאם</w:t>
            </w:r>
            <w:r w:rsidRPr="003E32F0">
              <w:rPr>
                <w:rFonts w:ascii="David" w:hAnsi="David" w:cs="David"/>
                <w:sz w:val="16"/>
                <w:szCs w:val="16"/>
                <w:rtl/>
              </w:rPr>
              <w:t xml:space="preserve"> </w:t>
            </w:r>
            <w:r w:rsidRPr="003E32F0">
              <w:rPr>
                <w:rFonts w:ascii="David" w:hAnsi="David" w:cs="David" w:hint="eastAsia"/>
                <w:sz w:val="16"/>
                <w:szCs w:val="16"/>
                <w:rtl/>
              </w:rPr>
              <w:t>לפרקי</w:t>
            </w:r>
            <w:r w:rsidRPr="003E32F0">
              <w:rPr>
                <w:rFonts w:ascii="David" w:hAnsi="David" w:cs="David"/>
                <w:sz w:val="16"/>
                <w:szCs w:val="16"/>
                <w:rtl/>
              </w:rPr>
              <w:t xml:space="preserve"> </w:t>
            </w:r>
            <w:r w:rsidRPr="003E32F0">
              <w:rPr>
                <w:rFonts w:ascii="David" w:hAnsi="David" w:cs="David" w:hint="eastAsia"/>
                <w:sz w:val="16"/>
                <w:szCs w:val="16"/>
                <w:rtl/>
              </w:rPr>
              <w:t>הפוליסה</w:t>
            </w:r>
            <w:r w:rsidRPr="003E32F0">
              <w:rPr>
                <w:rFonts w:ascii="David" w:hAnsi="David" w:cs="David"/>
                <w:sz w:val="16"/>
                <w:szCs w:val="16"/>
                <w:rtl/>
              </w:rPr>
              <w:t>):</w:t>
            </w:r>
          </w:p>
        </w:tc>
        <w:tc>
          <w:tcPr>
            <w:tcW w:w="847" w:type="dxa"/>
            <w:vMerge w:val="restart"/>
            <w:shd w:val="clear" w:color="auto" w:fill="auto"/>
          </w:tcPr>
          <w:p w14:paraId="60B66831" w14:textId="77777777" w:rsidR="002B5586" w:rsidRPr="003E32F0" w:rsidRDefault="002B5586" w:rsidP="0025324E">
            <w:pPr>
              <w:keepNext/>
              <w:keepLines/>
              <w:ind w:hanging="27"/>
              <w:jc w:val="right"/>
              <w:rPr>
                <w:rFonts w:ascii="David" w:hAnsi="David" w:cs="David"/>
                <w:sz w:val="16"/>
                <w:szCs w:val="16"/>
                <w:rtl/>
              </w:rPr>
            </w:pPr>
          </w:p>
        </w:tc>
        <w:tc>
          <w:tcPr>
            <w:tcW w:w="950" w:type="dxa"/>
            <w:vMerge w:val="restart"/>
            <w:shd w:val="clear" w:color="auto" w:fill="auto"/>
          </w:tcPr>
          <w:p w14:paraId="50C81BCE" w14:textId="77777777" w:rsidR="002B5586" w:rsidRPr="003E32F0" w:rsidRDefault="002B5586" w:rsidP="0025324E">
            <w:pPr>
              <w:keepNext/>
              <w:keepLines/>
              <w:ind w:hanging="27"/>
              <w:jc w:val="right"/>
              <w:rPr>
                <w:rFonts w:ascii="David" w:hAnsi="David" w:cs="David"/>
                <w:sz w:val="16"/>
                <w:szCs w:val="16"/>
                <w:rtl/>
              </w:rPr>
            </w:pPr>
            <w:r w:rsidRPr="003E32F0">
              <w:rPr>
                <w:rFonts w:ascii="Arial" w:hAnsi="Arial" w:cs="David" w:hint="eastAsia"/>
                <w:b/>
                <w:sz w:val="16"/>
                <w:szCs w:val="16"/>
                <w:rtl/>
              </w:rPr>
              <w:t>ביט</w:t>
            </w:r>
            <w:r w:rsidRPr="003E32F0">
              <w:rPr>
                <w:rFonts w:ascii="Arial" w:hAnsi="Arial" w:cs="David"/>
                <w:b/>
                <w:sz w:val="16"/>
                <w:szCs w:val="16"/>
                <w:rtl/>
              </w:rPr>
              <w:t xml:space="preserve"> ______</w:t>
            </w:r>
          </w:p>
        </w:tc>
        <w:tc>
          <w:tcPr>
            <w:tcW w:w="838" w:type="dxa"/>
            <w:gridSpan w:val="2"/>
            <w:vMerge w:val="restart"/>
            <w:shd w:val="clear" w:color="auto" w:fill="auto"/>
          </w:tcPr>
          <w:p w14:paraId="27DF9F47"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val="restart"/>
            <w:shd w:val="clear" w:color="auto" w:fill="auto"/>
          </w:tcPr>
          <w:p w14:paraId="48EE40C8"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77381843" w14:textId="77777777" w:rsidR="002B5586" w:rsidRPr="003E32F0" w:rsidRDefault="002B5586" w:rsidP="0025324E">
            <w:pPr>
              <w:keepNext/>
              <w:keepLines/>
              <w:ind w:hanging="27"/>
              <w:jc w:val="right"/>
              <w:rPr>
                <w:rFonts w:asciiTheme="minorHAnsi" w:hAnsiTheme="minorHAnsi" w:cs="David"/>
                <w:sz w:val="16"/>
                <w:szCs w:val="16"/>
                <w:rtl/>
              </w:rPr>
            </w:pPr>
          </w:p>
        </w:tc>
        <w:tc>
          <w:tcPr>
            <w:tcW w:w="563" w:type="dxa"/>
            <w:shd w:val="clear" w:color="auto" w:fill="auto"/>
          </w:tcPr>
          <w:p w14:paraId="3E07B9DA"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val="restart"/>
            <w:shd w:val="clear" w:color="auto" w:fill="auto"/>
          </w:tcPr>
          <w:p w14:paraId="4971AF3F" w14:textId="77777777" w:rsidR="002B5586" w:rsidRPr="003E32F0" w:rsidRDefault="002B5586" w:rsidP="0025324E">
            <w:pPr>
              <w:keepNext/>
              <w:jc w:val="right"/>
              <w:rPr>
                <w:rFonts w:ascii="Arial" w:hAnsi="Arial" w:cs="David"/>
                <w:bCs/>
                <w:sz w:val="16"/>
                <w:szCs w:val="16"/>
              </w:rPr>
            </w:pPr>
            <w:r w:rsidRPr="003E32F0">
              <w:rPr>
                <w:rFonts w:ascii="Arial" w:hAnsi="Arial" w:cs="David"/>
                <w:bCs/>
                <w:sz w:val="16"/>
                <w:szCs w:val="16"/>
                <w:rtl/>
              </w:rPr>
              <w:t xml:space="preserve">309  ויתור על תחלוף  לטובת מבקש האישור </w:t>
            </w:r>
          </w:p>
          <w:p w14:paraId="295CCF91" w14:textId="77777777" w:rsidR="002B5586" w:rsidRPr="003E32F0" w:rsidRDefault="002B5586" w:rsidP="0025324E">
            <w:pPr>
              <w:keepNext/>
              <w:jc w:val="right"/>
              <w:rPr>
                <w:rFonts w:ascii="Arial" w:hAnsi="Arial" w:cs="David"/>
                <w:bCs/>
                <w:sz w:val="16"/>
                <w:szCs w:val="16"/>
                <w:rtl/>
              </w:rPr>
            </w:pPr>
            <w:r w:rsidRPr="003E32F0">
              <w:rPr>
                <w:rFonts w:ascii="Arial" w:hAnsi="Arial" w:cs="David"/>
                <w:bCs/>
                <w:sz w:val="16"/>
                <w:szCs w:val="16"/>
                <w:rtl/>
              </w:rPr>
              <w:t>313 נזקי טבע</w:t>
            </w:r>
          </w:p>
          <w:p w14:paraId="6893B2AF" w14:textId="77777777" w:rsidR="002B5586" w:rsidRPr="003E32F0" w:rsidRDefault="002B5586" w:rsidP="0025324E">
            <w:pPr>
              <w:keepNext/>
              <w:jc w:val="right"/>
              <w:rPr>
                <w:rFonts w:ascii="Arial" w:hAnsi="Arial" w:cs="David"/>
                <w:bCs/>
                <w:sz w:val="16"/>
                <w:szCs w:val="16"/>
                <w:rtl/>
              </w:rPr>
            </w:pPr>
            <w:r w:rsidRPr="003E32F0">
              <w:rPr>
                <w:rFonts w:ascii="Arial" w:hAnsi="Arial" w:cs="David"/>
                <w:bCs/>
                <w:sz w:val="16"/>
                <w:szCs w:val="16"/>
                <w:rtl/>
              </w:rPr>
              <w:t>314 גניבה פריצה ושוד</w:t>
            </w:r>
          </w:p>
          <w:p w14:paraId="053AC895" w14:textId="77777777" w:rsidR="002B5586" w:rsidRPr="003E32F0" w:rsidRDefault="002B5586" w:rsidP="0025324E">
            <w:pPr>
              <w:keepNext/>
              <w:jc w:val="right"/>
              <w:rPr>
                <w:rFonts w:ascii="Arial" w:hAnsi="Arial" w:cs="David"/>
                <w:bCs/>
                <w:sz w:val="16"/>
                <w:szCs w:val="16"/>
              </w:rPr>
            </w:pPr>
            <w:r w:rsidRPr="003E32F0">
              <w:rPr>
                <w:rFonts w:ascii="Arial" w:hAnsi="Arial" w:cs="David"/>
                <w:bCs/>
                <w:sz w:val="16"/>
                <w:szCs w:val="16"/>
                <w:rtl/>
              </w:rPr>
              <w:t>316 רעידת אדמה</w:t>
            </w:r>
          </w:p>
          <w:p w14:paraId="3B2DA9E9" w14:textId="77777777" w:rsidR="002B5586" w:rsidRPr="003E32F0" w:rsidRDefault="002B5586" w:rsidP="0025324E">
            <w:pPr>
              <w:keepNext/>
              <w:ind w:left="50"/>
              <w:jc w:val="right"/>
              <w:rPr>
                <w:rFonts w:ascii="Arial" w:hAnsi="Arial" w:cs="David"/>
                <w:bCs/>
                <w:sz w:val="16"/>
                <w:szCs w:val="16"/>
                <w:rtl/>
              </w:rPr>
            </w:pPr>
            <w:r w:rsidRPr="003E32F0">
              <w:rPr>
                <w:rFonts w:ascii="Arial" w:hAnsi="Arial" w:cs="David"/>
                <w:bCs/>
                <w:sz w:val="16"/>
                <w:szCs w:val="16"/>
                <w:rtl/>
              </w:rPr>
              <w:t xml:space="preserve">318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r w:rsidRPr="003E32F0">
              <w:rPr>
                <w:rFonts w:ascii="Arial" w:hAnsi="Arial" w:cs="David"/>
                <w:bCs/>
                <w:sz w:val="16"/>
                <w:szCs w:val="16"/>
                <w:rtl/>
              </w:rPr>
              <w:t xml:space="preserve"> </w:t>
            </w:r>
            <w:r w:rsidRPr="003E32F0">
              <w:rPr>
                <w:rFonts w:ascii="Arial" w:hAnsi="Arial" w:cs="David" w:hint="eastAsia"/>
                <w:bCs/>
                <w:sz w:val="16"/>
                <w:szCs w:val="16"/>
                <w:rtl/>
              </w:rPr>
              <w:t>מבוטח</w:t>
            </w:r>
            <w:r w:rsidRPr="003E32F0">
              <w:rPr>
                <w:rFonts w:ascii="Arial" w:hAnsi="Arial" w:cs="David"/>
                <w:bCs/>
                <w:sz w:val="16"/>
                <w:szCs w:val="16"/>
                <w:rtl/>
              </w:rPr>
              <w:t xml:space="preserve"> </w:t>
            </w:r>
            <w:r w:rsidRPr="003E32F0">
              <w:rPr>
                <w:rFonts w:ascii="Arial" w:hAnsi="Arial" w:cs="David" w:hint="eastAsia"/>
                <w:bCs/>
                <w:sz w:val="16"/>
                <w:szCs w:val="16"/>
                <w:rtl/>
              </w:rPr>
              <w:t>נוסף</w:t>
            </w:r>
          </w:p>
          <w:p w14:paraId="61DC28CF" w14:textId="77777777" w:rsidR="002B5586" w:rsidRPr="003E32F0" w:rsidRDefault="002B5586" w:rsidP="0025324E">
            <w:pPr>
              <w:keepNext/>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56166CE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324 מוטב לתגמולי הביטוח – מבקש האישור</w:t>
            </w:r>
          </w:p>
        </w:tc>
      </w:tr>
      <w:tr w:rsidR="002B5586" w:rsidRPr="0096599D" w14:paraId="7D9D6D65" w14:textId="77777777" w:rsidTr="0025324E">
        <w:trPr>
          <w:trHeight w:val="143"/>
        </w:trPr>
        <w:tc>
          <w:tcPr>
            <w:tcW w:w="1292" w:type="dxa"/>
            <w:tcBorders>
              <w:bottom w:val="single" w:sz="4" w:space="0" w:color="auto"/>
            </w:tcBorders>
            <w:shd w:val="clear" w:color="auto" w:fill="auto"/>
          </w:tcPr>
          <w:p w14:paraId="23681933"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רכוש</w:t>
            </w:r>
            <w:r w:rsidRPr="003E32F0">
              <w:rPr>
                <w:rFonts w:ascii="David" w:hAnsi="David" w:cs="David"/>
                <w:sz w:val="16"/>
                <w:szCs w:val="16"/>
                <w:rtl/>
              </w:rPr>
              <w:t xml:space="preserve"> </w:t>
            </w:r>
            <w:r w:rsidRPr="003E32F0">
              <w:rPr>
                <w:rFonts w:ascii="David" w:hAnsi="David" w:cs="David" w:hint="eastAsia"/>
                <w:sz w:val="16"/>
                <w:szCs w:val="16"/>
                <w:rtl/>
              </w:rPr>
              <w:t>עליו</w:t>
            </w:r>
            <w:r w:rsidRPr="003E32F0">
              <w:rPr>
                <w:rFonts w:ascii="David" w:hAnsi="David" w:cs="David"/>
                <w:sz w:val="16"/>
                <w:szCs w:val="16"/>
                <w:rtl/>
              </w:rPr>
              <w:t xml:space="preserve"> </w:t>
            </w:r>
            <w:r w:rsidRPr="003E32F0">
              <w:rPr>
                <w:rFonts w:ascii="David" w:hAnsi="David" w:cs="David" w:hint="eastAsia"/>
                <w:sz w:val="16"/>
                <w:szCs w:val="16"/>
                <w:rtl/>
              </w:rPr>
              <w:t>עובדים</w:t>
            </w:r>
          </w:p>
        </w:tc>
        <w:tc>
          <w:tcPr>
            <w:tcW w:w="847" w:type="dxa"/>
            <w:vMerge/>
            <w:shd w:val="clear" w:color="auto" w:fill="auto"/>
          </w:tcPr>
          <w:p w14:paraId="6B9B7E9C"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475512A5"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25B9140B"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4842A424"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3F9FD11F"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71265625"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66C3B902"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2DA53BA0" w14:textId="77777777" w:rsidTr="0025324E">
        <w:trPr>
          <w:trHeight w:val="150"/>
        </w:trPr>
        <w:tc>
          <w:tcPr>
            <w:tcW w:w="1292" w:type="dxa"/>
            <w:tcBorders>
              <w:bottom w:val="single" w:sz="4" w:space="0" w:color="auto"/>
            </w:tcBorders>
            <w:shd w:val="clear" w:color="auto" w:fill="auto"/>
          </w:tcPr>
          <w:p w14:paraId="1B7ABC92"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רכוש</w:t>
            </w:r>
            <w:r w:rsidRPr="003E32F0">
              <w:rPr>
                <w:rFonts w:ascii="David" w:hAnsi="David" w:cs="David"/>
                <w:sz w:val="16"/>
                <w:szCs w:val="16"/>
                <w:rtl/>
              </w:rPr>
              <w:t xml:space="preserve"> </w:t>
            </w:r>
            <w:r w:rsidRPr="003E32F0">
              <w:rPr>
                <w:rFonts w:ascii="David" w:hAnsi="David" w:cs="David" w:hint="eastAsia"/>
                <w:sz w:val="16"/>
                <w:szCs w:val="16"/>
                <w:rtl/>
              </w:rPr>
              <w:t>סמוך</w:t>
            </w:r>
          </w:p>
        </w:tc>
        <w:tc>
          <w:tcPr>
            <w:tcW w:w="847" w:type="dxa"/>
            <w:vMerge/>
            <w:shd w:val="clear" w:color="auto" w:fill="auto"/>
          </w:tcPr>
          <w:p w14:paraId="4EA0F0B3"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0F3EDDB2"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79CBA0E5"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13E869FB"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56366E2A"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012D3301"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3E0A5680"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4DF14B9C" w14:textId="77777777" w:rsidTr="0025324E">
        <w:trPr>
          <w:trHeight w:val="157"/>
        </w:trPr>
        <w:tc>
          <w:tcPr>
            <w:tcW w:w="1292" w:type="dxa"/>
            <w:tcBorders>
              <w:bottom w:val="single" w:sz="4" w:space="0" w:color="auto"/>
            </w:tcBorders>
            <w:shd w:val="clear" w:color="auto" w:fill="auto"/>
          </w:tcPr>
          <w:p w14:paraId="36ED473C"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פינוי</w:t>
            </w:r>
            <w:r w:rsidRPr="003E32F0">
              <w:rPr>
                <w:rFonts w:ascii="David" w:hAnsi="David" w:cs="David"/>
                <w:sz w:val="16"/>
                <w:szCs w:val="16"/>
                <w:rtl/>
              </w:rPr>
              <w:t xml:space="preserve"> </w:t>
            </w:r>
            <w:r w:rsidRPr="003E32F0">
              <w:rPr>
                <w:rFonts w:ascii="David" w:hAnsi="David" w:cs="David" w:hint="eastAsia"/>
                <w:sz w:val="16"/>
                <w:szCs w:val="16"/>
                <w:rtl/>
              </w:rPr>
              <w:t>הריסות</w:t>
            </w:r>
          </w:p>
        </w:tc>
        <w:tc>
          <w:tcPr>
            <w:tcW w:w="847" w:type="dxa"/>
            <w:vMerge/>
            <w:shd w:val="clear" w:color="auto" w:fill="auto"/>
          </w:tcPr>
          <w:p w14:paraId="47D2A808"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77850F92"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46B35DFB"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6A294F75"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4DDA1D36"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439F7510"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575AB57C"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37467075" w14:textId="77777777" w:rsidTr="0025324E">
        <w:trPr>
          <w:trHeight w:val="157"/>
        </w:trPr>
        <w:tc>
          <w:tcPr>
            <w:tcW w:w="1292" w:type="dxa"/>
            <w:tcBorders>
              <w:bottom w:val="single" w:sz="4" w:space="0" w:color="auto"/>
            </w:tcBorders>
            <w:shd w:val="clear" w:color="auto" w:fill="auto"/>
          </w:tcPr>
          <w:p w14:paraId="3CEE794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ישיר</w:t>
            </w:r>
            <w:r w:rsidRPr="003E32F0">
              <w:rPr>
                <w:rFonts w:ascii="David" w:hAnsi="David" w:cs="David"/>
                <w:sz w:val="16"/>
                <w:szCs w:val="16"/>
                <w:rtl/>
              </w:rPr>
              <w:t xml:space="preserve"> </w:t>
            </w:r>
            <w:r w:rsidRPr="003E32F0">
              <w:rPr>
                <w:rFonts w:ascii="David" w:hAnsi="David" w:cs="David" w:hint="eastAsia"/>
                <w:sz w:val="16"/>
                <w:szCs w:val="16"/>
                <w:rtl/>
              </w:rPr>
              <w:t>הנובע</w:t>
            </w:r>
            <w:r w:rsidRPr="003E32F0">
              <w:rPr>
                <w:rFonts w:ascii="David" w:hAnsi="David" w:cs="David"/>
                <w:sz w:val="16"/>
                <w:szCs w:val="16"/>
                <w:rtl/>
              </w:rPr>
              <w:t xml:space="preserve"> </w:t>
            </w:r>
            <w:r w:rsidRPr="003E32F0">
              <w:rPr>
                <w:rFonts w:ascii="David" w:hAnsi="David" w:cs="David" w:hint="eastAsia"/>
                <w:sz w:val="16"/>
                <w:szCs w:val="16"/>
                <w:rtl/>
              </w:rPr>
              <w:t>מתכנון</w:t>
            </w:r>
            <w:r w:rsidRPr="003E32F0">
              <w:rPr>
                <w:rFonts w:ascii="David" w:hAnsi="David" w:cs="David"/>
                <w:sz w:val="16"/>
                <w:szCs w:val="16"/>
                <w:rtl/>
              </w:rPr>
              <w:t xml:space="preserve"> / </w:t>
            </w:r>
            <w:r w:rsidRPr="003E32F0">
              <w:rPr>
                <w:rFonts w:ascii="David" w:hAnsi="David" w:cs="David" w:hint="eastAsia"/>
                <w:sz w:val="16"/>
                <w:szCs w:val="16"/>
                <w:rtl/>
              </w:rPr>
              <w:t>עבודה</w:t>
            </w:r>
            <w:r w:rsidRPr="003E32F0">
              <w:rPr>
                <w:rFonts w:ascii="David" w:hAnsi="David" w:cs="David"/>
                <w:sz w:val="16"/>
                <w:szCs w:val="16"/>
                <w:rtl/>
              </w:rPr>
              <w:t xml:space="preserve"> / </w:t>
            </w:r>
            <w:r w:rsidRPr="003E32F0">
              <w:rPr>
                <w:rFonts w:ascii="David" w:hAnsi="David" w:cs="David" w:hint="eastAsia"/>
                <w:sz w:val="16"/>
                <w:szCs w:val="16"/>
                <w:rtl/>
              </w:rPr>
              <w:t>חומרים</w:t>
            </w:r>
            <w:r w:rsidRPr="003E32F0">
              <w:rPr>
                <w:rFonts w:ascii="David" w:hAnsi="David" w:cs="David"/>
                <w:sz w:val="16"/>
                <w:szCs w:val="16"/>
                <w:rtl/>
              </w:rPr>
              <w:t xml:space="preserve"> </w:t>
            </w:r>
            <w:r w:rsidRPr="003E32F0">
              <w:rPr>
                <w:rFonts w:ascii="David" w:hAnsi="David" w:cs="David" w:hint="eastAsia"/>
                <w:sz w:val="16"/>
                <w:szCs w:val="16"/>
                <w:rtl/>
              </w:rPr>
              <w:t>לקויים</w:t>
            </w:r>
          </w:p>
        </w:tc>
        <w:tc>
          <w:tcPr>
            <w:tcW w:w="847" w:type="dxa"/>
            <w:vMerge/>
            <w:shd w:val="clear" w:color="auto" w:fill="auto"/>
          </w:tcPr>
          <w:p w14:paraId="23AFC8A7"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29B16E0F"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16D8028E"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77E6B189"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6835DE8F"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 xml:space="preserve">10% </w:t>
            </w:r>
            <w:r w:rsidRPr="003E32F0">
              <w:rPr>
                <w:rFonts w:ascii="David" w:hAnsi="David" w:cs="David" w:hint="eastAsia"/>
                <w:sz w:val="16"/>
                <w:szCs w:val="16"/>
                <w:rtl/>
              </w:rPr>
              <w:t>מערך</w:t>
            </w:r>
            <w:r w:rsidRPr="003E32F0">
              <w:rPr>
                <w:rFonts w:ascii="David" w:hAnsi="David" w:cs="David"/>
                <w:sz w:val="16"/>
                <w:szCs w:val="16"/>
                <w:rtl/>
              </w:rPr>
              <w:t xml:space="preserve"> </w:t>
            </w:r>
            <w:r w:rsidRPr="003E32F0">
              <w:rPr>
                <w:rFonts w:ascii="David" w:hAnsi="David" w:cs="David" w:hint="eastAsia"/>
                <w:sz w:val="16"/>
                <w:szCs w:val="16"/>
                <w:rtl/>
              </w:rPr>
              <w:t>העבודות</w:t>
            </w:r>
            <w:r w:rsidRPr="003E32F0">
              <w:rPr>
                <w:rFonts w:ascii="David" w:hAnsi="David" w:cs="David"/>
                <w:sz w:val="16"/>
                <w:szCs w:val="16"/>
                <w:rtl/>
              </w:rPr>
              <w:t xml:space="preserve"> </w:t>
            </w:r>
            <w:r w:rsidRPr="003E32F0">
              <w:rPr>
                <w:rFonts w:ascii="David" w:hAnsi="David" w:cs="David" w:hint="eastAsia"/>
                <w:sz w:val="16"/>
                <w:szCs w:val="16"/>
                <w:rtl/>
              </w:rPr>
              <w:t>על</w:t>
            </w:r>
            <w:r w:rsidRPr="003E32F0">
              <w:rPr>
                <w:rFonts w:ascii="David" w:hAnsi="David" w:cs="David"/>
                <w:sz w:val="16"/>
                <w:szCs w:val="16"/>
                <w:rtl/>
              </w:rPr>
              <w:t xml:space="preserve"> </w:t>
            </w:r>
            <w:r w:rsidRPr="003E32F0">
              <w:rPr>
                <w:rFonts w:ascii="David" w:hAnsi="David" w:cs="David" w:hint="eastAsia"/>
                <w:sz w:val="16"/>
                <w:szCs w:val="16"/>
                <w:rtl/>
              </w:rPr>
              <w:t>בסיס</w:t>
            </w:r>
            <w:r w:rsidRPr="003E32F0">
              <w:rPr>
                <w:rFonts w:ascii="David" w:hAnsi="David" w:cs="David"/>
                <w:sz w:val="16"/>
                <w:szCs w:val="16"/>
                <w:rtl/>
              </w:rPr>
              <w:t xml:space="preserve"> </w:t>
            </w: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ראשון</w:t>
            </w:r>
            <w:r w:rsidRPr="003E32F0">
              <w:rPr>
                <w:rFonts w:ascii="David" w:hAnsi="David" w:cs="David"/>
                <w:sz w:val="16"/>
                <w:szCs w:val="16"/>
                <w:rtl/>
              </w:rPr>
              <w:t>.</w:t>
            </w:r>
          </w:p>
        </w:tc>
        <w:tc>
          <w:tcPr>
            <w:tcW w:w="563" w:type="dxa"/>
            <w:shd w:val="clear" w:color="auto" w:fill="auto"/>
          </w:tcPr>
          <w:p w14:paraId="75A815A6"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4C536B41"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0B0F6497" w14:textId="77777777" w:rsidTr="0025324E">
        <w:trPr>
          <w:trHeight w:val="296"/>
        </w:trPr>
        <w:tc>
          <w:tcPr>
            <w:tcW w:w="1292" w:type="dxa"/>
            <w:tcBorders>
              <w:bottom w:val="single" w:sz="4" w:space="0" w:color="auto"/>
            </w:tcBorders>
            <w:shd w:val="clear" w:color="auto" w:fill="auto"/>
          </w:tcPr>
          <w:p w14:paraId="24551C29"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עקיף</w:t>
            </w:r>
            <w:r w:rsidRPr="003E32F0">
              <w:rPr>
                <w:rFonts w:ascii="David" w:hAnsi="David" w:cs="David"/>
                <w:sz w:val="16"/>
                <w:szCs w:val="16"/>
                <w:rtl/>
              </w:rPr>
              <w:t xml:space="preserve"> </w:t>
            </w:r>
            <w:r w:rsidRPr="003E32F0">
              <w:rPr>
                <w:rFonts w:ascii="David" w:hAnsi="David" w:cs="David" w:hint="eastAsia"/>
                <w:sz w:val="16"/>
                <w:szCs w:val="16"/>
                <w:rtl/>
              </w:rPr>
              <w:t>הנובע</w:t>
            </w:r>
            <w:r w:rsidRPr="003E32F0">
              <w:rPr>
                <w:rFonts w:ascii="David" w:hAnsi="David" w:cs="David"/>
                <w:sz w:val="16"/>
                <w:szCs w:val="16"/>
                <w:rtl/>
              </w:rPr>
              <w:t xml:space="preserve"> </w:t>
            </w:r>
            <w:r w:rsidRPr="003E32F0">
              <w:rPr>
                <w:rFonts w:ascii="David" w:hAnsi="David" w:cs="David" w:hint="eastAsia"/>
                <w:sz w:val="16"/>
                <w:szCs w:val="16"/>
                <w:rtl/>
              </w:rPr>
              <w:t>מתכנון</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עבודה</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חומרים</w:t>
            </w:r>
            <w:r w:rsidRPr="003E32F0">
              <w:rPr>
                <w:rFonts w:ascii="David" w:hAnsi="David" w:cs="David"/>
                <w:sz w:val="16"/>
                <w:szCs w:val="16"/>
                <w:rtl/>
              </w:rPr>
              <w:t xml:space="preserve"> </w:t>
            </w:r>
            <w:r w:rsidRPr="003E32F0">
              <w:rPr>
                <w:rFonts w:ascii="David" w:hAnsi="David" w:cs="David" w:hint="eastAsia"/>
                <w:sz w:val="16"/>
                <w:szCs w:val="16"/>
                <w:rtl/>
              </w:rPr>
              <w:t>לקויים</w:t>
            </w:r>
          </w:p>
        </w:tc>
        <w:tc>
          <w:tcPr>
            <w:tcW w:w="847" w:type="dxa"/>
            <w:vMerge/>
            <w:shd w:val="clear" w:color="auto" w:fill="auto"/>
          </w:tcPr>
          <w:p w14:paraId="70261AB2"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00DB1BA6"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70C061E1"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1F77E5E2"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55BAD8C1"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במלוא</w:t>
            </w:r>
            <w:r w:rsidRPr="003E32F0">
              <w:rPr>
                <w:rFonts w:ascii="David" w:hAnsi="David" w:cs="David"/>
                <w:sz w:val="16"/>
                <w:szCs w:val="16"/>
                <w:rtl/>
              </w:rPr>
              <w:t xml:space="preserve"> </w:t>
            </w:r>
            <w:r w:rsidRPr="003E32F0">
              <w:rPr>
                <w:rFonts w:ascii="David" w:hAnsi="David" w:cs="David" w:hint="eastAsia"/>
                <w:sz w:val="16"/>
                <w:szCs w:val="16"/>
                <w:rtl/>
              </w:rPr>
              <w:t>סכום</w:t>
            </w:r>
            <w:r w:rsidRPr="003E32F0">
              <w:rPr>
                <w:rFonts w:ascii="David" w:hAnsi="David" w:cs="David"/>
                <w:sz w:val="16"/>
                <w:szCs w:val="16"/>
                <w:rtl/>
              </w:rPr>
              <w:t xml:space="preserve"> </w:t>
            </w:r>
            <w:r w:rsidRPr="003E32F0">
              <w:rPr>
                <w:rFonts w:ascii="David" w:hAnsi="David" w:cs="David" w:hint="eastAsia"/>
                <w:sz w:val="16"/>
                <w:szCs w:val="16"/>
                <w:rtl/>
              </w:rPr>
              <w:t>העבודות</w:t>
            </w:r>
          </w:p>
        </w:tc>
        <w:tc>
          <w:tcPr>
            <w:tcW w:w="563" w:type="dxa"/>
            <w:shd w:val="clear" w:color="auto" w:fill="auto"/>
          </w:tcPr>
          <w:p w14:paraId="7C1A5327"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18F506B7"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44B97EC5" w14:textId="77777777" w:rsidTr="0025324E">
        <w:trPr>
          <w:trHeight w:val="296"/>
        </w:trPr>
        <w:tc>
          <w:tcPr>
            <w:tcW w:w="1292" w:type="dxa"/>
            <w:tcBorders>
              <w:bottom w:val="single" w:sz="4" w:space="0" w:color="auto"/>
            </w:tcBorders>
            <w:shd w:val="clear" w:color="auto" w:fill="auto"/>
          </w:tcPr>
          <w:p w14:paraId="68929A9E"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תקופת</w:t>
            </w:r>
            <w:r w:rsidRPr="003E32F0">
              <w:rPr>
                <w:rFonts w:ascii="David" w:hAnsi="David" w:cs="David"/>
                <w:sz w:val="16"/>
                <w:szCs w:val="16"/>
                <w:rtl/>
              </w:rPr>
              <w:t xml:space="preserve"> </w:t>
            </w:r>
            <w:r w:rsidRPr="003E32F0">
              <w:rPr>
                <w:rFonts w:ascii="David" w:hAnsi="David" w:cs="David" w:hint="eastAsia"/>
                <w:sz w:val="16"/>
                <w:szCs w:val="16"/>
                <w:rtl/>
              </w:rPr>
              <w:t>תחזוקה</w:t>
            </w:r>
            <w:r w:rsidRPr="003E32F0">
              <w:rPr>
                <w:rFonts w:ascii="David" w:hAnsi="David" w:cs="David"/>
                <w:sz w:val="16"/>
                <w:szCs w:val="16"/>
                <w:rtl/>
              </w:rPr>
              <w:t xml:space="preserve"> </w:t>
            </w:r>
            <w:r w:rsidRPr="003E32F0">
              <w:rPr>
                <w:rFonts w:ascii="David" w:hAnsi="David" w:cs="David" w:hint="eastAsia"/>
                <w:sz w:val="16"/>
                <w:szCs w:val="16"/>
                <w:rtl/>
              </w:rPr>
              <w:t>מורחבת</w:t>
            </w:r>
            <w:r w:rsidRPr="003E32F0">
              <w:rPr>
                <w:rFonts w:ascii="David" w:hAnsi="David" w:cs="David"/>
                <w:sz w:val="16"/>
                <w:szCs w:val="16"/>
              </w:rPr>
              <w:t xml:space="preserve"> </w:t>
            </w:r>
          </w:p>
        </w:tc>
        <w:tc>
          <w:tcPr>
            <w:tcW w:w="847" w:type="dxa"/>
            <w:vMerge/>
            <w:shd w:val="clear" w:color="auto" w:fill="auto"/>
          </w:tcPr>
          <w:p w14:paraId="5B428E37"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2356C69F"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530E9827"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71EFFA90"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1E6C63D2" w14:textId="77777777" w:rsidR="002B5586" w:rsidRPr="003E32F0" w:rsidRDefault="002B5586" w:rsidP="0025324E">
            <w:pPr>
              <w:keepNext/>
              <w:keepLines/>
              <w:ind w:hanging="27"/>
              <w:jc w:val="center"/>
              <w:rPr>
                <w:rFonts w:ascii="David" w:hAnsi="David" w:cs="David"/>
                <w:sz w:val="16"/>
                <w:szCs w:val="16"/>
                <w:rtl/>
              </w:rPr>
            </w:pPr>
            <w:r w:rsidRPr="003E32F0">
              <w:rPr>
                <w:rFonts w:ascii="David" w:hAnsi="David" w:cs="David"/>
                <w:sz w:val="16"/>
                <w:szCs w:val="16"/>
                <w:rtl/>
              </w:rPr>
              <w:t xml:space="preserve">24 </w:t>
            </w:r>
            <w:r w:rsidRPr="003E32F0">
              <w:rPr>
                <w:rFonts w:ascii="David" w:hAnsi="David" w:cs="David" w:hint="eastAsia"/>
                <w:sz w:val="16"/>
                <w:szCs w:val="16"/>
                <w:rtl/>
              </w:rPr>
              <w:t>חודשים</w:t>
            </w:r>
          </w:p>
        </w:tc>
        <w:tc>
          <w:tcPr>
            <w:tcW w:w="563" w:type="dxa"/>
            <w:shd w:val="clear" w:color="auto" w:fill="auto"/>
          </w:tcPr>
          <w:p w14:paraId="3F3E2C5B"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auto"/>
          </w:tcPr>
          <w:p w14:paraId="4F387A52" w14:textId="77777777" w:rsidR="002B5586" w:rsidRPr="003E32F0" w:rsidRDefault="002B5586" w:rsidP="0025324E">
            <w:pPr>
              <w:keepNext/>
              <w:keepLines/>
              <w:ind w:left="50" w:right="78"/>
              <w:jc w:val="right"/>
              <w:rPr>
                <w:rFonts w:ascii="Arial" w:hAnsi="Arial" w:cs="David"/>
                <w:bCs/>
                <w:sz w:val="16"/>
                <w:szCs w:val="16"/>
                <w:rtl/>
              </w:rPr>
            </w:pPr>
          </w:p>
        </w:tc>
      </w:tr>
      <w:tr w:rsidR="002B5586" w:rsidRPr="0096599D" w14:paraId="28B2168D" w14:textId="77777777" w:rsidTr="0025324E">
        <w:trPr>
          <w:trHeight w:val="70"/>
        </w:trPr>
        <w:tc>
          <w:tcPr>
            <w:tcW w:w="1292" w:type="dxa"/>
            <w:tcBorders>
              <w:top w:val="single" w:sz="4" w:space="0" w:color="auto"/>
            </w:tcBorders>
            <w:shd w:val="clear" w:color="auto" w:fill="F2F2F2"/>
          </w:tcPr>
          <w:p w14:paraId="1B412363"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צד</w:t>
            </w:r>
            <w:r w:rsidRPr="003E32F0">
              <w:rPr>
                <w:rFonts w:ascii="David" w:hAnsi="David" w:cs="David"/>
                <w:sz w:val="16"/>
                <w:szCs w:val="16"/>
                <w:rtl/>
              </w:rPr>
              <w:t xml:space="preserve"> </w:t>
            </w:r>
            <w:r w:rsidRPr="003E32F0">
              <w:rPr>
                <w:rFonts w:ascii="David" w:hAnsi="David" w:cs="David" w:hint="eastAsia"/>
                <w:sz w:val="16"/>
                <w:szCs w:val="16"/>
                <w:rtl/>
              </w:rPr>
              <w:t>ג</w:t>
            </w:r>
            <w:r w:rsidRPr="003E32F0">
              <w:rPr>
                <w:rFonts w:ascii="David" w:hAnsi="David" w:cs="David"/>
                <w:sz w:val="16"/>
                <w:szCs w:val="16"/>
                <w:rtl/>
              </w:rPr>
              <w:t>'</w:t>
            </w:r>
          </w:p>
        </w:tc>
        <w:tc>
          <w:tcPr>
            <w:tcW w:w="847" w:type="dxa"/>
            <w:vMerge/>
            <w:shd w:val="clear" w:color="auto" w:fill="F2F2F2"/>
          </w:tcPr>
          <w:p w14:paraId="2CF73BF2"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23C3887C"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1F57C129"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0499F9A5"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220AE7D0" w14:textId="77777777" w:rsidR="002B5586" w:rsidRPr="003E32F0" w:rsidRDefault="002B5586" w:rsidP="0025324E">
            <w:pPr>
              <w:keepNext/>
              <w:keepLines/>
              <w:ind w:hanging="27"/>
              <w:jc w:val="right"/>
              <w:rPr>
                <w:rFonts w:ascii="David" w:hAnsi="David" w:cs="David"/>
                <w:sz w:val="16"/>
                <w:szCs w:val="16"/>
                <w:rtl/>
              </w:rPr>
            </w:pPr>
            <w:r>
              <w:rPr>
                <w:rFonts w:ascii="David" w:hAnsi="David" w:cs="David" w:hint="cs"/>
                <w:sz w:val="16"/>
                <w:szCs w:val="16"/>
                <w:rtl/>
              </w:rPr>
              <w:t>6</w:t>
            </w:r>
            <w:r w:rsidRPr="003E32F0">
              <w:rPr>
                <w:rFonts w:ascii="David" w:hAnsi="David" w:cs="David"/>
                <w:sz w:val="16"/>
                <w:szCs w:val="16"/>
                <w:rtl/>
              </w:rPr>
              <w:t>,000,000</w:t>
            </w:r>
          </w:p>
        </w:tc>
        <w:tc>
          <w:tcPr>
            <w:tcW w:w="563" w:type="dxa"/>
            <w:shd w:val="clear" w:color="auto" w:fill="F2F2F2"/>
          </w:tcPr>
          <w:p w14:paraId="176BEB3C"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val="restart"/>
            <w:shd w:val="clear" w:color="auto" w:fill="F2F2F2"/>
          </w:tcPr>
          <w:p w14:paraId="222C1A04"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302 </w:t>
            </w:r>
            <w:r w:rsidRPr="003E32F0">
              <w:rPr>
                <w:rFonts w:ascii="Arial" w:hAnsi="Arial" w:cs="David" w:hint="eastAsia"/>
                <w:bCs/>
                <w:sz w:val="16"/>
                <w:szCs w:val="16"/>
                <w:rtl/>
              </w:rPr>
              <w:t>אחריות</w:t>
            </w:r>
            <w:r w:rsidRPr="003E32F0">
              <w:rPr>
                <w:rFonts w:ascii="Arial" w:hAnsi="Arial" w:cs="David"/>
                <w:bCs/>
                <w:sz w:val="16"/>
                <w:szCs w:val="16"/>
                <w:rtl/>
              </w:rPr>
              <w:t xml:space="preserve"> </w:t>
            </w:r>
            <w:r w:rsidRPr="003E32F0">
              <w:rPr>
                <w:rFonts w:ascii="Arial" w:hAnsi="Arial" w:cs="David" w:hint="eastAsia"/>
                <w:bCs/>
                <w:sz w:val="16"/>
                <w:szCs w:val="16"/>
                <w:rtl/>
              </w:rPr>
              <w:t>צולבת</w:t>
            </w:r>
            <w:r w:rsidRPr="003E32F0">
              <w:rPr>
                <w:rFonts w:ascii="Arial" w:hAnsi="Arial" w:cs="David"/>
                <w:bCs/>
                <w:sz w:val="16"/>
                <w:szCs w:val="16"/>
                <w:rtl/>
              </w:rPr>
              <w:t>.</w:t>
            </w:r>
          </w:p>
          <w:p w14:paraId="10EECE4B"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307 קבלנים וקבלני משנה </w:t>
            </w:r>
          </w:p>
          <w:p w14:paraId="346CC79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309  ויתור על תחלוף לטובת מבקש האישור </w:t>
            </w:r>
          </w:p>
          <w:p w14:paraId="4C32F754"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315 תביעות </w:t>
            </w:r>
            <w:proofErr w:type="spellStart"/>
            <w:r w:rsidRPr="003E32F0">
              <w:rPr>
                <w:rFonts w:ascii="Arial" w:hAnsi="Arial" w:cs="David" w:hint="eastAsia"/>
                <w:bCs/>
                <w:sz w:val="16"/>
                <w:szCs w:val="16"/>
                <w:rtl/>
              </w:rPr>
              <w:t>המל</w:t>
            </w:r>
            <w:r w:rsidRPr="003E32F0">
              <w:rPr>
                <w:rFonts w:ascii="Arial" w:hAnsi="Arial" w:cs="David"/>
                <w:bCs/>
                <w:sz w:val="16"/>
                <w:szCs w:val="16"/>
                <w:rtl/>
              </w:rPr>
              <w:t>"ל</w:t>
            </w:r>
            <w:proofErr w:type="spellEnd"/>
          </w:p>
          <w:p w14:paraId="5A471FD0"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312 כיסוי נזק שנגרם כתוצאה משימוש </w:t>
            </w:r>
            <w:proofErr w:type="spellStart"/>
            <w:r w:rsidRPr="003E32F0">
              <w:rPr>
                <w:rFonts w:ascii="Arial" w:hAnsi="Arial" w:cs="David" w:hint="eastAsia"/>
                <w:bCs/>
                <w:sz w:val="16"/>
                <w:szCs w:val="16"/>
                <w:rtl/>
              </w:rPr>
              <w:t>בצמ</w:t>
            </w:r>
            <w:r w:rsidRPr="003E32F0">
              <w:rPr>
                <w:rFonts w:ascii="Arial" w:hAnsi="Arial" w:cs="David"/>
                <w:bCs/>
                <w:sz w:val="16"/>
                <w:szCs w:val="16"/>
                <w:rtl/>
              </w:rPr>
              <w:t>"ה</w:t>
            </w:r>
            <w:proofErr w:type="spellEnd"/>
          </w:p>
          <w:p w14:paraId="759C67A5"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318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r w:rsidRPr="003E32F0">
              <w:rPr>
                <w:rFonts w:ascii="Arial" w:hAnsi="Arial" w:cs="David"/>
                <w:bCs/>
                <w:sz w:val="16"/>
                <w:szCs w:val="16"/>
                <w:rtl/>
              </w:rPr>
              <w:t xml:space="preserve"> </w:t>
            </w:r>
            <w:r w:rsidRPr="003E32F0">
              <w:rPr>
                <w:rFonts w:ascii="Arial" w:hAnsi="Arial" w:cs="David" w:hint="eastAsia"/>
                <w:bCs/>
                <w:sz w:val="16"/>
                <w:szCs w:val="16"/>
                <w:rtl/>
              </w:rPr>
              <w:t>מבוטח</w:t>
            </w:r>
            <w:r w:rsidRPr="003E32F0">
              <w:rPr>
                <w:rFonts w:ascii="Arial" w:hAnsi="Arial" w:cs="David"/>
                <w:bCs/>
                <w:sz w:val="16"/>
                <w:szCs w:val="16"/>
                <w:rtl/>
              </w:rPr>
              <w:t xml:space="preserve"> </w:t>
            </w:r>
            <w:r w:rsidRPr="003E32F0">
              <w:rPr>
                <w:rFonts w:ascii="Arial" w:hAnsi="Arial" w:cs="David" w:hint="eastAsia"/>
                <w:bCs/>
                <w:sz w:val="16"/>
                <w:szCs w:val="16"/>
                <w:rtl/>
              </w:rPr>
              <w:t>נוסף</w:t>
            </w:r>
          </w:p>
          <w:p w14:paraId="0C41132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322  מבקש האישור מוגדר כצד ג' </w:t>
            </w:r>
          </w:p>
          <w:p w14:paraId="3788ED3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1B01A20A" w14:textId="77777777" w:rsidR="002B5586" w:rsidRPr="003E32F0" w:rsidRDefault="002B5586" w:rsidP="0025324E">
            <w:pPr>
              <w:keepNext/>
              <w:keepLines/>
              <w:ind w:left="50"/>
              <w:jc w:val="right"/>
              <w:rPr>
                <w:rFonts w:ascii="Arial" w:hAnsi="Arial" w:cs="David"/>
                <w:bCs/>
                <w:sz w:val="16"/>
                <w:szCs w:val="16"/>
              </w:rPr>
            </w:pPr>
            <w:r w:rsidRPr="003E32F0">
              <w:rPr>
                <w:rFonts w:ascii="Arial" w:hAnsi="Arial" w:cs="David"/>
                <w:bCs/>
                <w:sz w:val="16"/>
                <w:szCs w:val="16"/>
                <w:rtl/>
              </w:rPr>
              <w:t xml:space="preserve">329  </w:t>
            </w:r>
            <w:r w:rsidRPr="003E32F0">
              <w:rPr>
                <w:rFonts w:ascii="Arial" w:hAnsi="Arial" w:cs="David" w:hint="eastAsia"/>
                <w:bCs/>
                <w:sz w:val="16"/>
                <w:szCs w:val="16"/>
                <w:rtl/>
              </w:rPr>
              <w:t>רכוש</w:t>
            </w:r>
            <w:r w:rsidRPr="003E32F0">
              <w:rPr>
                <w:rFonts w:ascii="Arial" w:hAnsi="Arial" w:cs="David"/>
                <w:bCs/>
                <w:sz w:val="16"/>
                <w:szCs w:val="16"/>
                <w:rtl/>
              </w:rPr>
              <w:t xml:space="preserve">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r w:rsidRPr="003E32F0">
              <w:rPr>
                <w:rFonts w:ascii="Arial" w:hAnsi="Arial" w:cs="David"/>
                <w:bCs/>
                <w:sz w:val="16"/>
                <w:szCs w:val="16"/>
                <w:rtl/>
              </w:rPr>
              <w:t xml:space="preserve"> </w:t>
            </w:r>
            <w:r w:rsidRPr="003E32F0">
              <w:rPr>
                <w:rFonts w:ascii="Arial" w:hAnsi="Arial" w:cs="David" w:hint="eastAsia"/>
                <w:bCs/>
                <w:sz w:val="16"/>
                <w:szCs w:val="16"/>
                <w:rtl/>
              </w:rPr>
              <w:t>יחשב</w:t>
            </w:r>
            <w:r w:rsidRPr="003E32F0">
              <w:rPr>
                <w:rFonts w:ascii="Arial" w:hAnsi="Arial" w:cs="David"/>
                <w:bCs/>
                <w:sz w:val="16"/>
                <w:szCs w:val="16"/>
                <w:rtl/>
              </w:rPr>
              <w:t xml:space="preserve"> </w:t>
            </w:r>
            <w:r w:rsidRPr="003E32F0">
              <w:rPr>
                <w:rFonts w:ascii="Arial" w:hAnsi="Arial" w:cs="David" w:hint="eastAsia"/>
                <w:bCs/>
                <w:sz w:val="16"/>
                <w:szCs w:val="16"/>
                <w:rtl/>
              </w:rPr>
              <w:t>כצד</w:t>
            </w:r>
            <w:r w:rsidRPr="003E32F0">
              <w:rPr>
                <w:rFonts w:ascii="Arial" w:hAnsi="Arial" w:cs="David"/>
                <w:bCs/>
                <w:sz w:val="16"/>
                <w:szCs w:val="16"/>
                <w:rtl/>
              </w:rPr>
              <w:t xml:space="preserve"> </w:t>
            </w:r>
            <w:r w:rsidRPr="003E32F0">
              <w:rPr>
                <w:rFonts w:ascii="Arial" w:hAnsi="Arial" w:cs="David" w:hint="eastAsia"/>
                <w:bCs/>
                <w:sz w:val="16"/>
                <w:szCs w:val="16"/>
                <w:rtl/>
              </w:rPr>
              <w:t>ג</w:t>
            </w:r>
          </w:p>
        </w:tc>
      </w:tr>
      <w:tr w:rsidR="002B5586" w:rsidRPr="0096599D" w14:paraId="70685100" w14:textId="77777777" w:rsidTr="0025324E">
        <w:trPr>
          <w:trHeight w:val="647"/>
        </w:trPr>
        <w:tc>
          <w:tcPr>
            <w:tcW w:w="1292" w:type="dxa"/>
            <w:tcBorders>
              <w:top w:val="single" w:sz="4" w:space="0" w:color="auto"/>
            </w:tcBorders>
            <w:shd w:val="clear" w:color="auto" w:fill="F2F2F2"/>
          </w:tcPr>
          <w:p w14:paraId="5317EC8C"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ישיר</w:t>
            </w:r>
            <w:r w:rsidRPr="003E32F0">
              <w:rPr>
                <w:rFonts w:ascii="David" w:hAnsi="David" w:cs="David"/>
                <w:sz w:val="16"/>
                <w:szCs w:val="16"/>
                <w:rtl/>
              </w:rPr>
              <w:t xml:space="preserve"> </w:t>
            </w:r>
            <w:r w:rsidRPr="003E32F0">
              <w:rPr>
                <w:rFonts w:ascii="David" w:hAnsi="David" w:cs="David" w:hint="eastAsia"/>
                <w:sz w:val="16"/>
                <w:szCs w:val="16"/>
                <w:rtl/>
              </w:rPr>
              <w:t>למתקנים</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כבלים</w:t>
            </w:r>
            <w:r w:rsidRPr="003E32F0">
              <w:rPr>
                <w:rFonts w:ascii="David" w:hAnsi="David" w:cs="David"/>
                <w:sz w:val="16"/>
                <w:szCs w:val="16"/>
                <w:rtl/>
              </w:rPr>
              <w:t xml:space="preserve"> </w:t>
            </w:r>
            <w:r w:rsidRPr="003E32F0">
              <w:rPr>
                <w:rFonts w:ascii="David" w:hAnsi="David" w:cs="David" w:hint="eastAsia"/>
                <w:sz w:val="16"/>
                <w:szCs w:val="16"/>
                <w:rtl/>
              </w:rPr>
              <w:t>תת</w:t>
            </w:r>
            <w:r w:rsidRPr="003E32F0">
              <w:rPr>
                <w:rFonts w:ascii="David" w:hAnsi="David" w:cs="David"/>
                <w:sz w:val="16"/>
                <w:szCs w:val="16"/>
                <w:rtl/>
              </w:rPr>
              <w:t xml:space="preserve"> </w:t>
            </w:r>
            <w:r w:rsidRPr="003E32F0">
              <w:rPr>
                <w:rFonts w:ascii="David" w:hAnsi="David" w:cs="David" w:hint="eastAsia"/>
                <w:sz w:val="16"/>
                <w:szCs w:val="16"/>
                <w:rtl/>
              </w:rPr>
              <w:t>קרקעיים</w:t>
            </w:r>
          </w:p>
        </w:tc>
        <w:tc>
          <w:tcPr>
            <w:tcW w:w="847" w:type="dxa"/>
            <w:vMerge/>
            <w:shd w:val="clear" w:color="auto" w:fill="F2F2F2"/>
          </w:tcPr>
          <w:p w14:paraId="57DAA215"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7988D6B1"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11A1470E"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732F9636"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03A28351"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במלוא</w:t>
            </w:r>
            <w:r w:rsidRPr="003E32F0">
              <w:rPr>
                <w:rFonts w:ascii="David" w:hAnsi="David" w:cs="David"/>
                <w:sz w:val="16"/>
                <w:szCs w:val="16"/>
                <w:rtl/>
              </w:rPr>
              <w:t xml:space="preserve"> </w:t>
            </w:r>
            <w:r w:rsidRPr="003E32F0">
              <w:rPr>
                <w:rFonts w:ascii="David" w:hAnsi="David" w:cs="David" w:hint="eastAsia"/>
                <w:sz w:val="16"/>
                <w:szCs w:val="16"/>
                <w:rtl/>
              </w:rPr>
              <w:t>גבול</w:t>
            </w:r>
            <w:r w:rsidRPr="003E32F0">
              <w:rPr>
                <w:rFonts w:ascii="David" w:hAnsi="David" w:cs="David"/>
                <w:sz w:val="16"/>
                <w:szCs w:val="16"/>
                <w:rtl/>
              </w:rPr>
              <w:t xml:space="preserve"> </w:t>
            </w:r>
            <w:r w:rsidRPr="003E32F0">
              <w:rPr>
                <w:rFonts w:ascii="David" w:hAnsi="David" w:cs="David" w:hint="eastAsia"/>
                <w:sz w:val="16"/>
                <w:szCs w:val="16"/>
                <w:rtl/>
              </w:rPr>
              <w:t>האחריות</w:t>
            </w:r>
            <w:r w:rsidRPr="003E32F0">
              <w:rPr>
                <w:rFonts w:ascii="David" w:hAnsi="David" w:cs="David"/>
                <w:sz w:val="16"/>
                <w:szCs w:val="16"/>
                <w:rtl/>
              </w:rPr>
              <w:t>.</w:t>
            </w:r>
          </w:p>
          <w:p w14:paraId="0C946AE8" w14:textId="77777777" w:rsidR="002B5586" w:rsidRPr="003E32F0" w:rsidRDefault="002B5586" w:rsidP="0025324E">
            <w:pPr>
              <w:keepNext/>
              <w:keepLines/>
              <w:ind w:hanging="27"/>
              <w:jc w:val="right"/>
              <w:rPr>
                <w:rFonts w:ascii="David" w:hAnsi="David" w:cs="David"/>
                <w:sz w:val="16"/>
                <w:szCs w:val="16"/>
                <w:rtl/>
              </w:rPr>
            </w:pPr>
          </w:p>
        </w:tc>
        <w:tc>
          <w:tcPr>
            <w:tcW w:w="563" w:type="dxa"/>
            <w:shd w:val="clear" w:color="auto" w:fill="F2F2F2"/>
          </w:tcPr>
          <w:p w14:paraId="34D60DC4"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F2F2F2"/>
          </w:tcPr>
          <w:p w14:paraId="12DAD69F" w14:textId="77777777" w:rsidR="002B5586" w:rsidRPr="003E32F0" w:rsidRDefault="002B5586" w:rsidP="0025324E">
            <w:pPr>
              <w:keepNext/>
              <w:keepLines/>
              <w:ind w:left="50"/>
              <w:jc w:val="right"/>
              <w:rPr>
                <w:rFonts w:ascii="Arial" w:hAnsi="Arial" w:cs="David"/>
                <w:bCs/>
                <w:sz w:val="16"/>
                <w:szCs w:val="16"/>
                <w:rtl/>
              </w:rPr>
            </w:pPr>
          </w:p>
        </w:tc>
      </w:tr>
      <w:tr w:rsidR="002B5586" w:rsidRPr="0096599D" w14:paraId="47B8BDC9" w14:textId="77777777" w:rsidTr="0025324E">
        <w:trPr>
          <w:trHeight w:val="647"/>
        </w:trPr>
        <w:tc>
          <w:tcPr>
            <w:tcW w:w="1292" w:type="dxa"/>
            <w:tcBorders>
              <w:top w:val="single" w:sz="4" w:space="0" w:color="auto"/>
            </w:tcBorders>
            <w:shd w:val="clear" w:color="auto" w:fill="F2F2F2"/>
          </w:tcPr>
          <w:p w14:paraId="6CF8528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נזק</w:t>
            </w:r>
            <w:r w:rsidRPr="003E32F0">
              <w:rPr>
                <w:rFonts w:ascii="David" w:hAnsi="David" w:cs="David"/>
                <w:sz w:val="16"/>
                <w:szCs w:val="16"/>
                <w:rtl/>
              </w:rPr>
              <w:t xml:space="preserve"> </w:t>
            </w:r>
            <w:r w:rsidRPr="003E32F0">
              <w:rPr>
                <w:rFonts w:ascii="David" w:hAnsi="David" w:cs="David" w:hint="eastAsia"/>
                <w:sz w:val="16"/>
                <w:szCs w:val="16"/>
                <w:rtl/>
              </w:rPr>
              <w:t>עקיף</w:t>
            </w:r>
            <w:r w:rsidRPr="003E32F0">
              <w:rPr>
                <w:rFonts w:ascii="David" w:hAnsi="David" w:cs="David"/>
                <w:sz w:val="16"/>
                <w:szCs w:val="16"/>
                <w:rtl/>
              </w:rPr>
              <w:t xml:space="preserve"> </w:t>
            </w:r>
            <w:r w:rsidRPr="003E32F0">
              <w:rPr>
                <w:rFonts w:ascii="David" w:hAnsi="David" w:cs="David" w:hint="eastAsia"/>
                <w:sz w:val="16"/>
                <w:szCs w:val="16"/>
                <w:rtl/>
              </w:rPr>
              <w:t>למתקנים</w:t>
            </w:r>
            <w:r w:rsidRPr="003E32F0">
              <w:rPr>
                <w:rFonts w:ascii="David" w:hAnsi="David" w:cs="David"/>
                <w:sz w:val="16"/>
                <w:szCs w:val="16"/>
                <w:rtl/>
              </w:rPr>
              <w:t xml:space="preserve"> </w:t>
            </w:r>
            <w:r w:rsidRPr="003E32F0">
              <w:rPr>
                <w:rFonts w:ascii="David" w:hAnsi="David" w:cs="David" w:hint="eastAsia"/>
                <w:sz w:val="16"/>
                <w:szCs w:val="16"/>
                <w:rtl/>
              </w:rPr>
              <w:t>ו</w:t>
            </w:r>
            <w:r w:rsidRPr="003E32F0">
              <w:rPr>
                <w:rFonts w:ascii="David" w:hAnsi="David" w:cs="David"/>
                <w:sz w:val="16"/>
                <w:szCs w:val="16"/>
                <w:rtl/>
              </w:rPr>
              <w:t xml:space="preserve">/או </w:t>
            </w:r>
            <w:r w:rsidRPr="003E32F0">
              <w:rPr>
                <w:rFonts w:ascii="David" w:hAnsi="David" w:cs="David" w:hint="eastAsia"/>
                <w:sz w:val="16"/>
                <w:szCs w:val="16"/>
                <w:rtl/>
              </w:rPr>
              <w:t>כבלים</w:t>
            </w:r>
            <w:r w:rsidRPr="003E32F0">
              <w:rPr>
                <w:rFonts w:ascii="David" w:hAnsi="David" w:cs="David"/>
                <w:sz w:val="16"/>
                <w:szCs w:val="16"/>
                <w:rtl/>
              </w:rPr>
              <w:t xml:space="preserve"> </w:t>
            </w:r>
            <w:r w:rsidRPr="003E32F0">
              <w:rPr>
                <w:rFonts w:ascii="David" w:hAnsi="David" w:cs="David" w:hint="eastAsia"/>
                <w:sz w:val="16"/>
                <w:szCs w:val="16"/>
                <w:rtl/>
              </w:rPr>
              <w:t>תת</w:t>
            </w:r>
            <w:r w:rsidRPr="003E32F0">
              <w:rPr>
                <w:rFonts w:ascii="David" w:hAnsi="David" w:cs="David"/>
                <w:sz w:val="16"/>
                <w:szCs w:val="16"/>
                <w:rtl/>
              </w:rPr>
              <w:t xml:space="preserve"> </w:t>
            </w:r>
            <w:r w:rsidRPr="003E32F0">
              <w:rPr>
                <w:rFonts w:ascii="David" w:hAnsi="David" w:cs="David" w:hint="eastAsia"/>
                <w:sz w:val="16"/>
                <w:szCs w:val="16"/>
                <w:rtl/>
              </w:rPr>
              <w:t>קרקעיים</w:t>
            </w:r>
          </w:p>
        </w:tc>
        <w:tc>
          <w:tcPr>
            <w:tcW w:w="847" w:type="dxa"/>
            <w:vMerge/>
            <w:shd w:val="clear" w:color="auto" w:fill="F2F2F2"/>
          </w:tcPr>
          <w:p w14:paraId="0D82E3AE"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71654D92"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565DBF31"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657C9D08"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78A11AC3" w14:textId="77777777" w:rsidR="002B5586" w:rsidRPr="003E32F0" w:rsidRDefault="002B5586" w:rsidP="0025324E">
            <w:pPr>
              <w:keepNext/>
              <w:keepLines/>
              <w:ind w:hanging="27"/>
              <w:jc w:val="right"/>
              <w:rPr>
                <w:rFonts w:ascii="David" w:hAnsi="David" w:cs="David"/>
                <w:sz w:val="16"/>
                <w:szCs w:val="16"/>
                <w:rtl/>
              </w:rPr>
            </w:pPr>
            <w:r>
              <w:rPr>
                <w:rFonts w:ascii="David" w:hAnsi="David" w:cs="David" w:hint="cs"/>
                <w:sz w:val="16"/>
                <w:szCs w:val="16"/>
                <w:rtl/>
              </w:rPr>
              <w:t>1</w:t>
            </w:r>
            <w:r w:rsidRPr="008D4256">
              <w:rPr>
                <w:rFonts w:ascii="David" w:hAnsi="David" w:cs="David"/>
                <w:sz w:val="16"/>
                <w:szCs w:val="16"/>
                <w:rtl/>
              </w:rPr>
              <w:t>,000,000</w:t>
            </w:r>
          </w:p>
        </w:tc>
        <w:tc>
          <w:tcPr>
            <w:tcW w:w="563" w:type="dxa"/>
            <w:shd w:val="clear" w:color="auto" w:fill="F2F2F2"/>
          </w:tcPr>
          <w:p w14:paraId="578CA965" w14:textId="77777777" w:rsidR="002B5586" w:rsidRPr="003E32F0" w:rsidRDefault="002B5586" w:rsidP="0025324E">
            <w:pPr>
              <w:keepNext/>
              <w:keepLines/>
              <w:ind w:right="-469" w:hanging="27"/>
              <w:jc w:val="center"/>
              <w:rPr>
                <w:rFonts w:ascii="Arial" w:hAnsi="Arial" w:cs="David"/>
                <w:bCs/>
                <w:sz w:val="16"/>
                <w:szCs w:val="16"/>
                <w:rtl/>
              </w:rPr>
            </w:pPr>
            <w:r w:rsidRPr="003E32F0">
              <w:rPr>
                <w:rFonts w:ascii="Arial" w:hAnsi="Arial" w:cs="David" w:hint="eastAsia"/>
                <w:bCs/>
                <w:sz w:val="16"/>
                <w:szCs w:val="16"/>
                <w:rtl/>
              </w:rPr>
              <w:t>₪</w:t>
            </w:r>
          </w:p>
        </w:tc>
        <w:tc>
          <w:tcPr>
            <w:tcW w:w="3462" w:type="dxa"/>
            <w:vMerge/>
            <w:shd w:val="clear" w:color="auto" w:fill="F2F2F2"/>
          </w:tcPr>
          <w:p w14:paraId="4A4B5996" w14:textId="77777777" w:rsidR="002B5586" w:rsidRPr="003E32F0" w:rsidRDefault="002B5586" w:rsidP="0025324E">
            <w:pPr>
              <w:keepNext/>
              <w:keepLines/>
              <w:ind w:left="50"/>
              <w:jc w:val="right"/>
              <w:rPr>
                <w:rFonts w:ascii="Arial" w:hAnsi="Arial" w:cs="David"/>
                <w:bCs/>
                <w:sz w:val="16"/>
                <w:szCs w:val="16"/>
                <w:rtl/>
              </w:rPr>
            </w:pPr>
          </w:p>
        </w:tc>
      </w:tr>
      <w:tr w:rsidR="002B5586" w:rsidRPr="0096599D" w14:paraId="489F88F7" w14:textId="77777777" w:rsidTr="0025324E">
        <w:trPr>
          <w:trHeight w:val="197"/>
        </w:trPr>
        <w:tc>
          <w:tcPr>
            <w:tcW w:w="1292" w:type="dxa"/>
            <w:tcBorders>
              <w:top w:val="single" w:sz="4" w:space="0" w:color="auto"/>
            </w:tcBorders>
            <w:shd w:val="clear" w:color="auto" w:fill="F2F2F2"/>
          </w:tcPr>
          <w:p w14:paraId="1555B03F"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רעידות</w:t>
            </w:r>
            <w:r w:rsidRPr="003E32F0">
              <w:rPr>
                <w:rFonts w:ascii="David" w:hAnsi="David" w:cs="David"/>
                <w:sz w:val="16"/>
                <w:szCs w:val="16"/>
                <w:rtl/>
              </w:rPr>
              <w:t xml:space="preserve"> </w:t>
            </w:r>
            <w:r w:rsidRPr="003E32F0">
              <w:rPr>
                <w:rFonts w:ascii="David" w:hAnsi="David" w:cs="David" w:hint="eastAsia"/>
                <w:sz w:val="16"/>
                <w:szCs w:val="16"/>
                <w:rtl/>
              </w:rPr>
              <w:t>והחלשות</w:t>
            </w:r>
            <w:r w:rsidRPr="003E32F0">
              <w:rPr>
                <w:rFonts w:ascii="David" w:hAnsi="David" w:cs="David"/>
                <w:sz w:val="16"/>
                <w:szCs w:val="16"/>
                <w:rtl/>
              </w:rPr>
              <w:t xml:space="preserve"> </w:t>
            </w:r>
            <w:r w:rsidRPr="003E32F0">
              <w:rPr>
                <w:rFonts w:ascii="David" w:hAnsi="David" w:cs="David" w:hint="eastAsia"/>
                <w:sz w:val="16"/>
                <w:szCs w:val="16"/>
                <w:rtl/>
              </w:rPr>
              <w:t>משען</w:t>
            </w:r>
          </w:p>
        </w:tc>
        <w:tc>
          <w:tcPr>
            <w:tcW w:w="847" w:type="dxa"/>
            <w:vMerge/>
            <w:shd w:val="clear" w:color="auto" w:fill="F2F2F2"/>
          </w:tcPr>
          <w:p w14:paraId="13572DC4"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F2F2F2"/>
          </w:tcPr>
          <w:p w14:paraId="1283799E"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F2F2F2"/>
          </w:tcPr>
          <w:p w14:paraId="58DD6BD4"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F2F2F2"/>
          </w:tcPr>
          <w:p w14:paraId="417E7E28"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F2F2F2"/>
          </w:tcPr>
          <w:p w14:paraId="2CBA8BB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500,000</w:t>
            </w:r>
          </w:p>
        </w:tc>
        <w:tc>
          <w:tcPr>
            <w:tcW w:w="563" w:type="dxa"/>
            <w:shd w:val="clear" w:color="auto" w:fill="F2F2F2"/>
          </w:tcPr>
          <w:p w14:paraId="0B8EB464"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vMerge/>
            <w:shd w:val="clear" w:color="auto" w:fill="F2F2F2"/>
          </w:tcPr>
          <w:p w14:paraId="7CAB09AF" w14:textId="77777777" w:rsidR="002B5586" w:rsidRPr="003E32F0" w:rsidRDefault="002B5586" w:rsidP="0025324E">
            <w:pPr>
              <w:keepNext/>
              <w:keepLines/>
              <w:ind w:left="50"/>
              <w:jc w:val="right"/>
              <w:rPr>
                <w:rFonts w:ascii="Arial" w:hAnsi="Arial" w:cs="David"/>
                <w:bCs/>
                <w:sz w:val="16"/>
                <w:szCs w:val="16"/>
                <w:rtl/>
              </w:rPr>
            </w:pPr>
          </w:p>
        </w:tc>
      </w:tr>
      <w:tr w:rsidR="002B5586" w:rsidRPr="0096599D" w14:paraId="4D975778" w14:textId="77777777" w:rsidTr="0025324E">
        <w:trPr>
          <w:trHeight w:val="64"/>
        </w:trPr>
        <w:tc>
          <w:tcPr>
            <w:tcW w:w="1292" w:type="dxa"/>
            <w:shd w:val="clear" w:color="auto" w:fill="auto"/>
          </w:tcPr>
          <w:p w14:paraId="2B565874"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hint="eastAsia"/>
                <w:sz w:val="16"/>
                <w:szCs w:val="16"/>
                <w:rtl/>
              </w:rPr>
              <w:t>אחריות</w:t>
            </w:r>
            <w:r w:rsidRPr="003E32F0">
              <w:rPr>
                <w:rFonts w:ascii="David" w:hAnsi="David" w:cs="David"/>
                <w:sz w:val="16"/>
                <w:szCs w:val="16"/>
                <w:rtl/>
              </w:rPr>
              <w:t xml:space="preserve"> </w:t>
            </w:r>
            <w:r w:rsidRPr="003E32F0">
              <w:rPr>
                <w:rFonts w:ascii="David" w:hAnsi="David" w:cs="David" w:hint="eastAsia"/>
                <w:sz w:val="16"/>
                <w:szCs w:val="16"/>
                <w:rtl/>
              </w:rPr>
              <w:t>מעבידים</w:t>
            </w:r>
          </w:p>
        </w:tc>
        <w:tc>
          <w:tcPr>
            <w:tcW w:w="847" w:type="dxa"/>
            <w:vMerge/>
            <w:shd w:val="clear" w:color="auto" w:fill="auto"/>
          </w:tcPr>
          <w:p w14:paraId="2A8C231F" w14:textId="77777777" w:rsidR="002B5586" w:rsidRPr="003E32F0" w:rsidRDefault="002B5586" w:rsidP="0025324E">
            <w:pPr>
              <w:keepNext/>
              <w:keepLines/>
              <w:ind w:hanging="27"/>
              <w:jc w:val="right"/>
              <w:rPr>
                <w:rFonts w:ascii="David" w:hAnsi="David" w:cs="David"/>
                <w:sz w:val="16"/>
                <w:szCs w:val="16"/>
                <w:rtl/>
              </w:rPr>
            </w:pPr>
          </w:p>
        </w:tc>
        <w:tc>
          <w:tcPr>
            <w:tcW w:w="950" w:type="dxa"/>
            <w:vMerge/>
            <w:shd w:val="clear" w:color="auto" w:fill="auto"/>
          </w:tcPr>
          <w:p w14:paraId="5D2C32F4" w14:textId="77777777" w:rsidR="002B5586" w:rsidRPr="003E32F0" w:rsidRDefault="002B5586" w:rsidP="0025324E">
            <w:pPr>
              <w:keepNext/>
              <w:keepLines/>
              <w:ind w:hanging="27"/>
              <w:jc w:val="right"/>
              <w:rPr>
                <w:rFonts w:ascii="David" w:hAnsi="David" w:cs="David"/>
                <w:sz w:val="16"/>
                <w:szCs w:val="16"/>
                <w:rtl/>
              </w:rPr>
            </w:pPr>
          </w:p>
        </w:tc>
        <w:tc>
          <w:tcPr>
            <w:tcW w:w="838" w:type="dxa"/>
            <w:gridSpan w:val="2"/>
            <w:vMerge/>
            <w:shd w:val="clear" w:color="auto" w:fill="auto"/>
          </w:tcPr>
          <w:p w14:paraId="03AB9A8E" w14:textId="77777777" w:rsidR="002B5586" w:rsidRPr="003E32F0" w:rsidRDefault="002B5586" w:rsidP="0025324E">
            <w:pPr>
              <w:keepNext/>
              <w:keepLines/>
              <w:ind w:hanging="27"/>
              <w:jc w:val="right"/>
              <w:rPr>
                <w:rFonts w:ascii="David" w:hAnsi="David" w:cs="David"/>
                <w:sz w:val="16"/>
                <w:szCs w:val="16"/>
                <w:rtl/>
              </w:rPr>
            </w:pPr>
          </w:p>
        </w:tc>
        <w:tc>
          <w:tcPr>
            <w:tcW w:w="1086" w:type="dxa"/>
            <w:gridSpan w:val="2"/>
            <w:vMerge/>
            <w:shd w:val="clear" w:color="auto" w:fill="auto"/>
          </w:tcPr>
          <w:p w14:paraId="6954D9E1" w14:textId="77777777" w:rsidR="002B5586" w:rsidRPr="003E32F0" w:rsidRDefault="002B5586" w:rsidP="0025324E">
            <w:pPr>
              <w:keepNext/>
              <w:keepLines/>
              <w:ind w:hanging="27"/>
              <w:jc w:val="right"/>
              <w:rPr>
                <w:rFonts w:ascii="David" w:hAnsi="David" w:cs="David"/>
                <w:sz w:val="16"/>
                <w:szCs w:val="16"/>
                <w:rtl/>
              </w:rPr>
            </w:pPr>
          </w:p>
        </w:tc>
        <w:tc>
          <w:tcPr>
            <w:tcW w:w="2017" w:type="dxa"/>
            <w:shd w:val="clear" w:color="auto" w:fill="auto"/>
          </w:tcPr>
          <w:p w14:paraId="77377197" w14:textId="77777777" w:rsidR="002B5586" w:rsidRPr="003E32F0" w:rsidRDefault="002B5586" w:rsidP="0025324E">
            <w:pPr>
              <w:keepNext/>
              <w:keepLines/>
              <w:ind w:hanging="27"/>
              <w:jc w:val="right"/>
              <w:rPr>
                <w:rFonts w:ascii="David" w:hAnsi="David" w:cs="David"/>
                <w:sz w:val="16"/>
                <w:szCs w:val="16"/>
                <w:rtl/>
              </w:rPr>
            </w:pPr>
            <w:r w:rsidRPr="003E32F0">
              <w:rPr>
                <w:rFonts w:ascii="David" w:hAnsi="David" w:cs="David"/>
                <w:sz w:val="16"/>
                <w:szCs w:val="16"/>
                <w:rtl/>
              </w:rPr>
              <w:t>20,000,000</w:t>
            </w:r>
          </w:p>
        </w:tc>
        <w:tc>
          <w:tcPr>
            <w:tcW w:w="563" w:type="dxa"/>
            <w:shd w:val="clear" w:color="auto" w:fill="auto"/>
          </w:tcPr>
          <w:p w14:paraId="250D9A6E" w14:textId="77777777" w:rsidR="002B5586" w:rsidRPr="003E32F0" w:rsidRDefault="002B5586" w:rsidP="0025324E">
            <w:pPr>
              <w:keepNext/>
              <w:keepLines/>
              <w:ind w:right="-469" w:hanging="27"/>
              <w:jc w:val="center"/>
              <w:rPr>
                <w:rFonts w:ascii="David" w:hAnsi="David" w:cs="David"/>
                <w:sz w:val="16"/>
                <w:szCs w:val="16"/>
                <w:rtl/>
              </w:rPr>
            </w:pPr>
            <w:r w:rsidRPr="003E32F0">
              <w:rPr>
                <w:rFonts w:ascii="Arial" w:hAnsi="Arial" w:cs="David" w:hint="eastAsia"/>
                <w:bCs/>
                <w:sz w:val="16"/>
                <w:szCs w:val="16"/>
                <w:rtl/>
              </w:rPr>
              <w:t>₪</w:t>
            </w:r>
          </w:p>
        </w:tc>
        <w:tc>
          <w:tcPr>
            <w:tcW w:w="3462" w:type="dxa"/>
            <w:shd w:val="clear" w:color="auto" w:fill="auto"/>
          </w:tcPr>
          <w:p w14:paraId="15EA2915" w14:textId="77777777" w:rsidR="002B5586" w:rsidRPr="003E32F0" w:rsidRDefault="002B5586" w:rsidP="0025324E">
            <w:pPr>
              <w:keepNext/>
              <w:keepLines/>
              <w:ind w:left="50"/>
              <w:jc w:val="right"/>
              <w:rPr>
                <w:rFonts w:ascii="Arial" w:hAnsi="Arial" w:cs="David"/>
                <w:bCs/>
                <w:sz w:val="16"/>
                <w:szCs w:val="16"/>
              </w:rPr>
            </w:pPr>
            <w:r w:rsidRPr="003E32F0">
              <w:rPr>
                <w:rFonts w:ascii="Arial" w:hAnsi="Arial" w:cs="David"/>
                <w:bCs/>
                <w:sz w:val="16"/>
                <w:szCs w:val="16"/>
                <w:rtl/>
              </w:rPr>
              <w:t xml:space="preserve">309 </w:t>
            </w:r>
            <w:r w:rsidRPr="003E32F0">
              <w:rPr>
                <w:rFonts w:ascii="Arial" w:hAnsi="Arial" w:cs="David" w:hint="eastAsia"/>
                <w:bCs/>
                <w:sz w:val="16"/>
                <w:szCs w:val="16"/>
                <w:rtl/>
              </w:rPr>
              <w:t>ויתור</w:t>
            </w:r>
            <w:r w:rsidRPr="003E32F0">
              <w:rPr>
                <w:rFonts w:ascii="Arial" w:hAnsi="Arial" w:cs="David"/>
                <w:bCs/>
                <w:sz w:val="16"/>
                <w:szCs w:val="16"/>
                <w:rtl/>
              </w:rPr>
              <w:t xml:space="preserve"> </w:t>
            </w:r>
            <w:r w:rsidRPr="003E32F0">
              <w:rPr>
                <w:rFonts w:ascii="Arial" w:hAnsi="Arial" w:cs="David" w:hint="eastAsia"/>
                <w:bCs/>
                <w:sz w:val="16"/>
                <w:szCs w:val="16"/>
                <w:rtl/>
              </w:rPr>
              <w:t>על</w:t>
            </w:r>
            <w:r w:rsidRPr="003E32F0">
              <w:rPr>
                <w:rFonts w:ascii="Arial" w:hAnsi="Arial" w:cs="David"/>
                <w:bCs/>
                <w:sz w:val="16"/>
                <w:szCs w:val="16"/>
                <w:rtl/>
              </w:rPr>
              <w:t xml:space="preserve"> </w:t>
            </w:r>
            <w:r w:rsidRPr="003E32F0">
              <w:rPr>
                <w:rFonts w:ascii="Arial" w:hAnsi="Arial" w:cs="David" w:hint="eastAsia"/>
                <w:bCs/>
                <w:sz w:val="16"/>
                <w:szCs w:val="16"/>
                <w:rtl/>
              </w:rPr>
              <w:t>תחלוף</w:t>
            </w:r>
            <w:r w:rsidRPr="003E32F0">
              <w:rPr>
                <w:rFonts w:ascii="Arial" w:hAnsi="Arial" w:cs="David"/>
                <w:bCs/>
                <w:sz w:val="16"/>
                <w:szCs w:val="16"/>
                <w:rtl/>
              </w:rPr>
              <w:t xml:space="preserve"> </w:t>
            </w:r>
            <w:r w:rsidRPr="003E32F0">
              <w:rPr>
                <w:rFonts w:ascii="Arial" w:hAnsi="Arial" w:cs="David" w:hint="eastAsia"/>
                <w:bCs/>
                <w:sz w:val="16"/>
                <w:szCs w:val="16"/>
                <w:rtl/>
              </w:rPr>
              <w:t>לטובת</w:t>
            </w:r>
            <w:r w:rsidRPr="003E32F0">
              <w:rPr>
                <w:rFonts w:ascii="Arial" w:hAnsi="Arial" w:cs="David"/>
                <w:bCs/>
                <w:sz w:val="16"/>
                <w:szCs w:val="16"/>
                <w:rtl/>
              </w:rPr>
              <w:t xml:space="preserve"> </w:t>
            </w:r>
            <w:r w:rsidRPr="003E32F0">
              <w:rPr>
                <w:rFonts w:ascii="Arial" w:hAnsi="Arial" w:cs="David" w:hint="eastAsia"/>
                <w:bCs/>
                <w:sz w:val="16"/>
                <w:szCs w:val="16"/>
                <w:rtl/>
              </w:rPr>
              <w:t>מבקש</w:t>
            </w:r>
            <w:r w:rsidRPr="003E32F0">
              <w:rPr>
                <w:rFonts w:ascii="Arial" w:hAnsi="Arial" w:cs="David"/>
                <w:bCs/>
                <w:sz w:val="16"/>
                <w:szCs w:val="16"/>
                <w:rtl/>
              </w:rPr>
              <w:t xml:space="preserve"> </w:t>
            </w:r>
            <w:r w:rsidRPr="003E32F0">
              <w:rPr>
                <w:rFonts w:ascii="Arial" w:hAnsi="Arial" w:cs="David" w:hint="eastAsia"/>
                <w:bCs/>
                <w:sz w:val="16"/>
                <w:szCs w:val="16"/>
                <w:rtl/>
              </w:rPr>
              <w:t>האישור</w:t>
            </w:r>
          </w:p>
          <w:p w14:paraId="5336CA2B"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319 </w:t>
            </w:r>
            <w:r w:rsidRPr="003E32F0">
              <w:rPr>
                <w:rFonts w:ascii="Arial" w:hAnsi="Arial" w:cs="David" w:hint="eastAsia"/>
                <w:bCs/>
                <w:sz w:val="16"/>
                <w:szCs w:val="16"/>
                <w:rtl/>
              </w:rPr>
              <w:t>מבוטח</w:t>
            </w:r>
            <w:r w:rsidRPr="003E32F0">
              <w:rPr>
                <w:rFonts w:ascii="Arial" w:hAnsi="Arial" w:cs="David"/>
                <w:bCs/>
                <w:sz w:val="16"/>
                <w:szCs w:val="16"/>
                <w:rtl/>
              </w:rPr>
              <w:t xml:space="preserve"> </w:t>
            </w:r>
            <w:r w:rsidRPr="003E32F0">
              <w:rPr>
                <w:rFonts w:ascii="Arial" w:hAnsi="Arial" w:cs="David" w:hint="eastAsia"/>
                <w:bCs/>
                <w:sz w:val="16"/>
                <w:szCs w:val="16"/>
                <w:rtl/>
              </w:rPr>
              <w:t>נוסף</w:t>
            </w:r>
            <w:r w:rsidRPr="003E32F0">
              <w:rPr>
                <w:rFonts w:ascii="Arial" w:hAnsi="Arial" w:cs="David"/>
                <w:bCs/>
                <w:sz w:val="16"/>
                <w:szCs w:val="16"/>
                <w:rtl/>
              </w:rPr>
              <w:t xml:space="preserve"> </w:t>
            </w:r>
            <w:r w:rsidRPr="003E32F0">
              <w:rPr>
                <w:rFonts w:ascii="Arial" w:hAnsi="Arial" w:cs="David" w:hint="eastAsia"/>
                <w:bCs/>
                <w:sz w:val="16"/>
                <w:szCs w:val="16"/>
                <w:rtl/>
              </w:rPr>
              <w:t>היה</w:t>
            </w:r>
            <w:r w:rsidRPr="003E32F0">
              <w:rPr>
                <w:rFonts w:ascii="Arial" w:hAnsi="Arial" w:cs="David"/>
                <w:bCs/>
                <w:sz w:val="16"/>
                <w:szCs w:val="16"/>
                <w:rtl/>
              </w:rPr>
              <w:t xml:space="preserve"> </w:t>
            </w:r>
            <w:r w:rsidRPr="003E32F0">
              <w:rPr>
                <w:rFonts w:ascii="Arial" w:hAnsi="Arial" w:cs="David" w:hint="eastAsia"/>
                <w:bCs/>
                <w:sz w:val="16"/>
                <w:szCs w:val="16"/>
                <w:rtl/>
              </w:rPr>
              <w:t>ויחשב</w:t>
            </w:r>
            <w:r w:rsidRPr="003E32F0">
              <w:rPr>
                <w:rFonts w:ascii="Arial" w:hAnsi="Arial" w:cs="David"/>
                <w:bCs/>
                <w:sz w:val="16"/>
                <w:szCs w:val="16"/>
                <w:rtl/>
              </w:rPr>
              <w:t xml:space="preserve"> </w:t>
            </w:r>
            <w:r w:rsidRPr="003E32F0">
              <w:rPr>
                <w:rFonts w:ascii="Arial" w:hAnsi="Arial" w:cs="David" w:hint="eastAsia"/>
                <w:bCs/>
                <w:sz w:val="16"/>
                <w:szCs w:val="16"/>
                <w:rtl/>
              </w:rPr>
              <w:t>כמעבידם</w:t>
            </w:r>
          </w:p>
          <w:p w14:paraId="77F6AEA8" w14:textId="77777777" w:rsidR="002B5586" w:rsidRPr="003E32F0" w:rsidRDefault="002B5586" w:rsidP="0025324E">
            <w:pPr>
              <w:keepNext/>
              <w:keepLines/>
              <w:jc w:val="right"/>
              <w:rPr>
                <w:rFonts w:ascii="Arial" w:hAnsi="Arial" w:cs="David"/>
                <w:bCs/>
                <w:sz w:val="16"/>
                <w:szCs w:val="16"/>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tc>
      </w:tr>
      <w:tr w:rsidR="002B5586" w:rsidRPr="0096599D" w14:paraId="72038C4A" w14:textId="77777777" w:rsidTr="0025324E">
        <w:trPr>
          <w:trHeight w:val="329"/>
        </w:trPr>
        <w:tc>
          <w:tcPr>
            <w:tcW w:w="1292" w:type="dxa"/>
            <w:shd w:val="clear" w:color="auto" w:fill="auto"/>
          </w:tcPr>
          <w:p w14:paraId="42037AEC"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hint="eastAsia"/>
                <w:b/>
                <w:sz w:val="16"/>
                <w:szCs w:val="16"/>
                <w:rtl/>
              </w:rPr>
              <w:t>חבות</w:t>
            </w:r>
            <w:r w:rsidRPr="003E32F0">
              <w:rPr>
                <w:rFonts w:ascii="Arial" w:hAnsi="Arial" w:cs="David"/>
                <w:b/>
                <w:sz w:val="16"/>
                <w:szCs w:val="16"/>
                <w:rtl/>
              </w:rPr>
              <w:t xml:space="preserve"> </w:t>
            </w:r>
            <w:r w:rsidRPr="003E32F0">
              <w:rPr>
                <w:rFonts w:ascii="Arial" w:hAnsi="Arial" w:cs="David" w:hint="eastAsia"/>
                <w:b/>
                <w:sz w:val="16"/>
                <w:szCs w:val="16"/>
                <w:rtl/>
              </w:rPr>
              <w:t>מוצר</w:t>
            </w:r>
          </w:p>
        </w:tc>
        <w:tc>
          <w:tcPr>
            <w:tcW w:w="847" w:type="dxa"/>
            <w:shd w:val="clear" w:color="auto" w:fill="auto"/>
          </w:tcPr>
          <w:p w14:paraId="1A8F91E5" w14:textId="77777777" w:rsidR="002B5586" w:rsidRPr="003E32F0" w:rsidRDefault="002B5586" w:rsidP="0025324E">
            <w:pPr>
              <w:keepNext/>
              <w:keepLines/>
              <w:ind w:left="50"/>
              <w:jc w:val="right"/>
              <w:rPr>
                <w:rFonts w:ascii="Arial" w:hAnsi="Arial" w:cs="David"/>
                <w:b/>
                <w:sz w:val="16"/>
                <w:szCs w:val="16"/>
                <w:rtl/>
              </w:rPr>
            </w:pPr>
          </w:p>
        </w:tc>
        <w:tc>
          <w:tcPr>
            <w:tcW w:w="950" w:type="dxa"/>
            <w:shd w:val="clear" w:color="auto" w:fill="auto"/>
          </w:tcPr>
          <w:p w14:paraId="10DCAFB9"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hint="eastAsia"/>
                <w:b/>
                <w:sz w:val="16"/>
                <w:szCs w:val="16"/>
                <w:rtl/>
              </w:rPr>
              <w:t>ביט</w:t>
            </w:r>
            <w:r w:rsidRPr="003E32F0">
              <w:rPr>
                <w:rFonts w:ascii="Arial" w:hAnsi="Arial" w:cs="David"/>
                <w:b/>
                <w:sz w:val="16"/>
                <w:szCs w:val="16"/>
                <w:rtl/>
              </w:rPr>
              <w:t xml:space="preserve"> ______</w:t>
            </w:r>
          </w:p>
        </w:tc>
        <w:tc>
          <w:tcPr>
            <w:tcW w:w="838" w:type="dxa"/>
            <w:gridSpan w:val="2"/>
            <w:shd w:val="clear" w:color="auto" w:fill="auto"/>
          </w:tcPr>
          <w:p w14:paraId="7D4E0227" w14:textId="77777777" w:rsidR="002B5586" w:rsidRPr="003E32F0" w:rsidRDefault="002B5586" w:rsidP="0025324E">
            <w:pPr>
              <w:ind w:left="50"/>
              <w:jc w:val="right"/>
              <w:rPr>
                <w:rFonts w:ascii="Arial" w:hAnsi="Arial" w:cs="David"/>
                <w:b/>
                <w:sz w:val="16"/>
                <w:szCs w:val="16"/>
                <w:rtl/>
              </w:rPr>
            </w:pPr>
          </w:p>
          <w:p w14:paraId="34B589FB" w14:textId="77777777" w:rsidR="002B5586" w:rsidRPr="003E32F0" w:rsidRDefault="002B5586" w:rsidP="0025324E">
            <w:pPr>
              <w:ind w:left="50"/>
              <w:jc w:val="right"/>
              <w:rPr>
                <w:rFonts w:ascii="Arial" w:hAnsi="Arial" w:cs="David"/>
                <w:b/>
                <w:sz w:val="16"/>
                <w:szCs w:val="16"/>
                <w:rtl/>
              </w:rPr>
            </w:pPr>
          </w:p>
          <w:p w14:paraId="337B26BE" w14:textId="77777777" w:rsidR="002B5586" w:rsidRPr="003E32F0" w:rsidRDefault="002B5586" w:rsidP="0025324E">
            <w:pPr>
              <w:ind w:left="50"/>
              <w:jc w:val="right"/>
              <w:rPr>
                <w:rFonts w:ascii="Arial" w:hAnsi="Arial" w:cs="David"/>
                <w:b/>
                <w:sz w:val="16"/>
                <w:szCs w:val="16"/>
                <w:rtl/>
              </w:rPr>
            </w:pPr>
            <w:r w:rsidRPr="003E32F0">
              <w:rPr>
                <w:rFonts w:ascii="Arial" w:hAnsi="Arial" w:cs="David" w:hint="eastAsia"/>
                <w:b/>
                <w:sz w:val="16"/>
                <w:szCs w:val="16"/>
                <w:rtl/>
              </w:rPr>
              <w:t>ת</w:t>
            </w:r>
            <w:r w:rsidRPr="003E32F0">
              <w:rPr>
                <w:rFonts w:ascii="Arial" w:hAnsi="Arial" w:cs="David"/>
                <w:b/>
                <w:sz w:val="16"/>
                <w:szCs w:val="16"/>
                <w:rtl/>
              </w:rPr>
              <w:t xml:space="preserve">. </w:t>
            </w:r>
            <w:proofErr w:type="spellStart"/>
            <w:r w:rsidRPr="003E32F0">
              <w:rPr>
                <w:rFonts w:ascii="Arial" w:hAnsi="Arial" w:cs="David" w:hint="eastAsia"/>
                <w:b/>
                <w:sz w:val="16"/>
                <w:szCs w:val="16"/>
                <w:rtl/>
              </w:rPr>
              <w:t>רטרו</w:t>
            </w:r>
            <w:proofErr w:type="spellEnd"/>
            <w:r w:rsidRPr="003E32F0">
              <w:rPr>
                <w:rFonts w:ascii="Arial" w:hAnsi="Arial" w:cs="David"/>
                <w:b/>
                <w:sz w:val="16"/>
                <w:szCs w:val="16"/>
                <w:rtl/>
              </w:rPr>
              <w:t xml:space="preserve">: </w:t>
            </w:r>
          </w:p>
          <w:p w14:paraId="168A2895"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b/>
                <w:sz w:val="16"/>
                <w:szCs w:val="16"/>
                <w:rtl/>
              </w:rPr>
              <w:t>______</w:t>
            </w:r>
          </w:p>
        </w:tc>
        <w:tc>
          <w:tcPr>
            <w:tcW w:w="1086" w:type="dxa"/>
            <w:gridSpan w:val="2"/>
            <w:shd w:val="clear" w:color="auto" w:fill="auto"/>
          </w:tcPr>
          <w:p w14:paraId="4D43A2A3" w14:textId="77777777" w:rsidR="002B5586" w:rsidRPr="003E32F0" w:rsidRDefault="002B5586" w:rsidP="0025324E">
            <w:pPr>
              <w:keepNext/>
              <w:keepLines/>
              <w:ind w:left="50"/>
              <w:jc w:val="right"/>
              <w:rPr>
                <w:rFonts w:ascii="Arial" w:hAnsi="Arial" w:cs="David"/>
                <w:b/>
                <w:sz w:val="16"/>
                <w:szCs w:val="16"/>
                <w:rtl/>
              </w:rPr>
            </w:pPr>
          </w:p>
        </w:tc>
        <w:tc>
          <w:tcPr>
            <w:tcW w:w="2017" w:type="dxa"/>
            <w:shd w:val="clear" w:color="auto" w:fill="auto"/>
          </w:tcPr>
          <w:p w14:paraId="36C31E22" w14:textId="77777777" w:rsidR="002B5586" w:rsidRPr="003E32F0" w:rsidRDefault="002B5586" w:rsidP="0025324E">
            <w:pPr>
              <w:keepNext/>
              <w:keepLines/>
              <w:ind w:left="50"/>
              <w:jc w:val="right"/>
              <w:rPr>
                <w:rFonts w:ascii="Arial" w:hAnsi="Arial" w:cs="David"/>
                <w:b/>
                <w:sz w:val="16"/>
                <w:szCs w:val="16"/>
                <w:rtl/>
              </w:rPr>
            </w:pPr>
            <w:r>
              <w:rPr>
                <w:rFonts w:ascii="Arial" w:hAnsi="Arial" w:cs="David" w:hint="cs"/>
                <w:b/>
                <w:sz w:val="16"/>
                <w:szCs w:val="16"/>
                <w:rtl/>
              </w:rPr>
              <w:t>2</w:t>
            </w:r>
            <w:r w:rsidRPr="003E32F0">
              <w:rPr>
                <w:rFonts w:ascii="Arial" w:hAnsi="Arial" w:cs="David"/>
                <w:b/>
                <w:sz w:val="16"/>
                <w:szCs w:val="16"/>
                <w:rtl/>
              </w:rPr>
              <w:t>,000,000</w:t>
            </w:r>
          </w:p>
        </w:tc>
        <w:tc>
          <w:tcPr>
            <w:tcW w:w="563" w:type="dxa"/>
            <w:shd w:val="clear" w:color="auto" w:fill="auto"/>
          </w:tcPr>
          <w:p w14:paraId="7667CCCC" w14:textId="77777777" w:rsidR="002B5586" w:rsidRPr="003E32F0" w:rsidRDefault="002B5586" w:rsidP="0025324E">
            <w:pPr>
              <w:keepNext/>
              <w:keepLines/>
              <w:ind w:left="50" w:right="-469"/>
              <w:jc w:val="center"/>
              <w:rPr>
                <w:rFonts w:ascii="Arial" w:hAnsi="Arial" w:cs="David"/>
                <w:bCs/>
                <w:sz w:val="16"/>
                <w:szCs w:val="16"/>
                <w:rtl/>
              </w:rPr>
            </w:pPr>
            <w:r w:rsidRPr="003E32F0">
              <w:rPr>
                <w:rFonts w:ascii="Arial" w:hAnsi="Arial" w:cs="David" w:hint="eastAsia"/>
                <w:bCs/>
                <w:sz w:val="16"/>
                <w:szCs w:val="16"/>
                <w:rtl/>
              </w:rPr>
              <w:t>₪</w:t>
            </w:r>
          </w:p>
        </w:tc>
        <w:tc>
          <w:tcPr>
            <w:tcW w:w="3462" w:type="dxa"/>
            <w:shd w:val="clear" w:color="auto" w:fill="auto"/>
          </w:tcPr>
          <w:p w14:paraId="0728B52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302 אחריות צולבת </w:t>
            </w:r>
          </w:p>
          <w:p w14:paraId="3FB9991E"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304 </w:t>
            </w:r>
            <w:r w:rsidRPr="003E32F0">
              <w:rPr>
                <w:rFonts w:ascii="Arial" w:hAnsi="Arial" w:cs="David" w:hint="eastAsia"/>
                <w:bCs/>
                <w:sz w:val="16"/>
                <w:szCs w:val="16"/>
                <w:rtl/>
              </w:rPr>
              <w:t>הרחב</w:t>
            </w:r>
            <w:r w:rsidRPr="003E32F0">
              <w:rPr>
                <w:rFonts w:ascii="Arial" w:hAnsi="Arial" w:cs="David"/>
                <w:bCs/>
                <w:sz w:val="16"/>
                <w:szCs w:val="16"/>
                <w:rtl/>
              </w:rPr>
              <w:t xml:space="preserve"> </w:t>
            </w:r>
            <w:r w:rsidRPr="003E32F0">
              <w:rPr>
                <w:rFonts w:ascii="Arial" w:hAnsi="Arial" w:cs="David" w:hint="eastAsia"/>
                <w:bCs/>
                <w:sz w:val="16"/>
                <w:szCs w:val="16"/>
                <w:rtl/>
              </w:rPr>
              <w:t>שיפוי</w:t>
            </w:r>
          </w:p>
          <w:p w14:paraId="4E33DD7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309 ויתור על תחלוף לטובת מבקש האישור </w:t>
            </w:r>
          </w:p>
          <w:p w14:paraId="36C47966"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2A71FCF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332 </w:t>
            </w:r>
            <w:r w:rsidRPr="003E32F0">
              <w:rPr>
                <w:rFonts w:ascii="Arial" w:hAnsi="Arial" w:cs="David" w:hint="eastAsia"/>
                <w:bCs/>
                <w:sz w:val="16"/>
                <w:szCs w:val="16"/>
                <w:rtl/>
              </w:rPr>
              <w:t>תקופת</w:t>
            </w:r>
            <w:r w:rsidRPr="003E32F0">
              <w:rPr>
                <w:rFonts w:ascii="Arial" w:hAnsi="Arial" w:cs="David"/>
                <w:bCs/>
                <w:sz w:val="16"/>
                <w:szCs w:val="16"/>
                <w:rtl/>
              </w:rPr>
              <w:t xml:space="preserve"> </w:t>
            </w:r>
            <w:r w:rsidRPr="003E32F0">
              <w:rPr>
                <w:rFonts w:ascii="Arial" w:hAnsi="Arial" w:cs="David" w:hint="eastAsia"/>
                <w:bCs/>
                <w:sz w:val="16"/>
                <w:szCs w:val="16"/>
                <w:rtl/>
              </w:rPr>
              <w:t>גילוי</w:t>
            </w:r>
            <w:r w:rsidRPr="003E32F0">
              <w:rPr>
                <w:rFonts w:ascii="Arial" w:hAnsi="Arial" w:cs="David"/>
                <w:bCs/>
                <w:sz w:val="16"/>
                <w:szCs w:val="16"/>
                <w:rtl/>
              </w:rPr>
              <w:t xml:space="preserve"> 12 </w:t>
            </w:r>
            <w:r w:rsidRPr="003E32F0">
              <w:rPr>
                <w:rFonts w:ascii="Arial" w:hAnsi="Arial" w:cs="David" w:hint="eastAsia"/>
                <w:bCs/>
                <w:sz w:val="16"/>
                <w:szCs w:val="16"/>
                <w:rtl/>
              </w:rPr>
              <w:t>חודשים</w:t>
            </w:r>
            <w:r w:rsidRPr="003E32F0">
              <w:rPr>
                <w:rFonts w:ascii="Arial" w:hAnsi="Arial" w:cs="David"/>
                <w:bCs/>
                <w:sz w:val="16"/>
                <w:szCs w:val="16"/>
                <w:rtl/>
              </w:rPr>
              <w:t>.</w:t>
            </w:r>
          </w:p>
        </w:tc>
      </w:tr>
      <w:tr w:rsidR="002B5586" w:rsidRPr="0096599D" w14:paraId="2B449007" w14:textId="77777777" w:rsidTr="0025324E">
        <w:trPr>
          <w:trHeight w:val="850"/>
        </w:trPr>
        <w:tc>
          <w:tcPr>
            <w:tcW w:w="1292" w:type="dxa"/>
            <w:shd w:val="clear" w:color="auto" w:fill="auto"/>
          </w:tcPr>
          <w:p w14:paraId="0D29E1EE"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hint="eastAsia"/>
                <w:b/>
                <w:sz w:val="16"/>
                <w:szCs w:val="16"/>
                <w:rtl/>
              </w:rPr>
              <w:t>אחריות</w:t>
            </w:r>
            <w:r w:rsidRPr="003E32F0">
              <w:rPr>
                <w:rFonts w:ascii="Arial" w:hAnsi="Arial" w:cs="David"/>
                <w:b/>
                <w:sz w:val="16"/>
                <w:szCs w:val="16"/>
                <w:rtl/>
              </w:rPr>
              <w:t xml:space="preserve"> </w:t>
            </w:r>
            <w:r w:rsidRPr="003E32F0">
              <w:rPr>
                <w:rFonts w:ascii="Arial" w:hAnsi="Arial" w:cs="David" w:hint="eastAsia"/>
                <w:b/>
                <w:sz w:val="16"/>
                <w:szCs w:val="16"/>
                <w:rtl/>
              </w:rPr>
              <w:t>מקצועית</w:t>
            </w:r>
          </w:p>
        </w:tc>
        <w:tc>
          <w:tcPr>
            <w:tcW w:w="847" w:type="dxa"/>
            <w:shd w:val="clear" w:color="auto" w:fill="auto"/>
          </w:tcPr>
          <w:p w14:paraId="1ACD226F" w14:textId="77777777" w:rsidR="002B5586" w:rsidRPr="003E32F0" w:rsidRDefault="002B5586" w:rsidP="0025324E">
            <w:pPr>
              <w:keepNext/>
              <w:keepLines/>
              <w:ind w:left="50"/>
              <w:jc w:val="right"/>
              <w:rPr>
                <w:rFonts w:ascii="Arial" w:hAnsi="Arial" w:cs="David"/>
                <w:b/>
                <w:sz w:val="16"/>
                <w:szCs w:val="16"/>
                <w:rtl/>
              </w:rPr>
            </w:pPr>
          </w:p>
        </w:tc>
        <w:tc>
          <w:tcPr>
            <w:tcW w:w="950" w:type="dxa"/>
            <w:shd w:val="clear" w:color="auto" w:fill="auto"/>
          </w:tcPr>
          <w:p w14:paraId="4AAEADED"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b/>
                <w:sz w:val="16"/>
                <w:szCs w:val="16"/>
                <w:rtl/>
              </w:rPr>
              <w:t xml:space="preserve">     </w:t>
            </w:r>
          </w:p>
        </w:tc>
        <w:tc>
          <w:tcPr>
            <w:tcW w:w="838" w:type="dxa"/>
            <w:gridSpan w:val="2"/>
            <w:shd w:val="clear" w:color="auto" w:fill="auto"/>
          </w:tcPr>
          <w:p w14:paraId="2A534061" w14:textId="77777777" w:rsidR="002B5586" w:rsidRPr="003E32F0" w:rsidRDefault="002B5586" w:rsidP="0025324E">
            <w:pPr>
              <w:jc w:val="right"/>
              <w:rPr>
                <w:rFonts w:ascii="Arial" w:hAnsi="Arial" w:cs="David"/>
                <w:b/>
                <w:sz w:val="16"/>
                <w:szCs w:val="16"/>
                <w:rtl/>
              </w:rPr>
            </w:pPr>
          </w:p>
          <w:p w14:paraId="56D99690" w14:textId="77777777" w:rsidR="002B5586" w:rsidRPr="003E32F0" w:rsidRDefault="002B5586" w:rsidP="0025324E">
            <w:pPr>
              <w:jc w:val="right"/>
              <w:rPr>
                <w:rFonts w:ascii="Arial" w:hAnsi="Arial" w:cs="David"/>
                <w:b/>
                <w:sz w:val="16"/>
                <w:szCs w:val="16"/>
              </w:rPr>
            </w:pPr>
          </w:p>
          <w:p w14:paraId="7471FD88" w14:textId="77777777" w:rsidR="002B5586" w:rsidRPr="003E32F0" w:rsidRDefault="002B5586" w:rsidP="0025324E">
            <w:pPr>
              <w:jc w:val="right"/>
              <w:rPr>
                <w:rFonts w:ascii="Arial" w:hAnsi="Arial" w:cs="David"/>
                <w:b/>
                <w:sz w:val="16"/>
                <w:szCs w:val="16"/>
                <w:rtl/>
              </w:rPr>
            </w:pPr>
          </w:p>
          <w:p w14:paraId="541847D6" w14:textId="77777777" w:rsidR="002B5586" w:rsidRPr="003E32F0" w:rsidRDefault="002B5586" w:rsidP="0025324E">
            <w:pPr>
              <w:jc w:val="right"/>
              <w:rPr>
                <w:rFonts w:ascii="Arial" w:hAnsi="Arial" w:cs="David"/>
                <w:b/>
                <w:sz w:val="16"/>
                <w:szCs w:val="16"/>
                <w:rtl/>
              </w:rPr>
            </w:pPr>
          </w:p>
          <w:p w14:paraId="4288B947" w14:textId="77777777" w:rsidR="002B5586" w:rsidRPr="003E32F0" w:rsidRDefault="002B5586" w:rsidP="0025324E">
            <w:pPr>
              <w:jc w:val="right"/>
              <w:rPr>
                <w:rFonts w:ascii="Arial" w:hAnsi="Arial" w:cs="David"/>
                <w:b/>
                <w:sz w:val="16"/>
                <w:szCs w:val="16"/>
                <w:rtl/>
              </w:rPr>
            </w:pPr>
            <w:r w:rsidRPr="003E32F0">
              <w:rPr>
                <w:rFonts w:ascii="Arial" w:hAnsi="Arial" w:cs="David" w:hint="eastAsia"/>
                <w:b/>
                <w:sz w:val="16"/>
                <w:szCs w:val="16"/>
                <w:rtl/>
              </w:rPr>
              <w:t>ת</w:t>
            </w:r>
            <w:r w:rsidRPr="003E32F0">
              <w:rPr>
                <w:rFonts w:ascii="Arial" w:hAnsi="Arial" w:cs="David"/>
                <w:b/>
                <w:sz w:val="16"/>
                <w:szCs w:val="16"/>
                <w:rtl/>
              </w:rPr>
              <w:t xml:space="preserve">. </w:t>
            </w:r>
            <w:proofErr w:type="spellStart"/>
            <w:r w:rsidRPr="003E32F0">
              <w:rPr>
                <w:rFonts w:ascii="Arial" w:hAnsi="Arial" w:cs="David" w:hint="eastAsia"/>
                <w:b/>
                <w:sz w:val="16"/>
                <w:szCs w:val="16"/>
                <w:rtl/>
              </w:rPr>
              <w:t>רטרו</w:t>
            </w:r>
            <w:proofErr w:type="spellEnd"/>
            <w:r w:rsidRPr="003E32F0">
              <w:rPr>
                <w:rFonts w:ascii="Arial" w:hAnsi="Arial" w:cs="David"/>
                <w:b/>
                <w:sz w:val="16"/>
                <w:szCs w:val="16"/>
                <w:rtl/>
              </w:rPr>
              <w:t xml:space="preserve">: </w:t>
            </w:r>
          </w:p>
          <w:p w14:paraId="1238BF26" w14:textId="77777777" w:rsidR="002B5586" w:rsidRPr="003E32F0" w:rsidRDefault="002B5586" w:rsidP="0025324E">
            <w:pPr>
              <w:ind w:left="50"/>
              <w:jc w:val="right"/>
              <w:rPr>
                <w:rFonts w:ascii="Arial" w:hAnsi="Arial" w:cs="David"/>
                <w:b/>
                <w:sz w:val="16"/>
                <w:szCs w:val="16"/>
                <w:rtl/>
              </w:rPr>
            </w:pPr>
            <w:r w:rsidRPr="003E32F0">
              <w:rPr>
                <w:rFonts w:ascii="Arial" w:hAnsi="Arial" w:cs="David"/>
                <w:b/>
                <w:sz w:val="16"/>
                <w:szCs w:val="16"/>
                <w:rtl/>
              </w:rPr>
              <w:t>______</w:t>
            </w:r>
          </w:p>
        </w:tc>
        <w:tc>
          <w:tcPr>
            <w:tcW w:w="1086" w:type="dxa"/>
            <w:gridSpan w:val="2"/>
            <w:shd w:val="clear" w:color="auto" w:fill="auto"/>
          </w:tcPr>
          <w:p w14:paraId="2609CCEE" w14:textId="77777777" w:rsidR="002B5586" w:rsidRPr="003E32F0" w:rsidRDefault="002B5586" w:rsidP="0025324E">
            <w:pPr>
              <w:jc w:val="right"/>
              <w:rPr>
                <w:rFonts w:ascii="Arial" w:hAnsi="Arial" w:cs="David"/>
                <w:b/>
                <w:sz w:val="16"/>
                <w:szCs w:val="16"/>
                <w:rtl/>
              </w:rPr>
            </w:pPr>
          </w:p>
          <w:p w14:paraId="61077BCF" w14:textId="77777777" w:rsidR="002B5586" w:rsidRPr="003E32F0" w:rsidRDefault="002B5586" w:rsidP="0025324E">
            <w:pPr>
              <w:jc w:val="right"/>
              <w:rPr>
                <w:rFonts w:ascii="Arial" w:hAnsi="Arial" w:cs="David"/>
                <w:b/>
                <w:sz w:val="16"/>
                <w:szCs w:val="16"/>
                <w:rtl/>
              </w:rPr>
            </w:pPr>
          </w:p>
          <w:p w14:paraId="77259AA0" w14:textId="77777777" w:rsidR="002B5586" w:rsidRPr="003E32F0" w:rsidRDefault="002B5586" w:rsidP="0025324E">
            <w:pPr>
              <w:jc w:val="right"/>
              <w:rPr>
                <w:rFonts w:ascii="Arial" w:hAnsi="Arial" w:cs="David"/>
                <w:b/>
                <w:sz w:val="16"/>
                <w:szCs w:val="16"/>
                <w:rtl/>
              </w:rPr>
            </w:pPr>
          </w:p>
          <w:p w14:paraId="78A9D193" w14:textId="77777777" w:rsidR="002B5586" w:rsidRPr="003E32F0" w:rsidRDefault="002B5586" w:rsidP="0025324E">
            <w:pPr>
              <w:jc w:val="right"/>
              <w:rPr>
                <w:rFonts w:ascii="Arial" w:hAnsi="Arial" w:cs="David"/>
                <w:b/>
                <w:sz w:val="16"/>
                <w:szCs w:val="16"/>
                <w:rtl/>
              </w:rPr>
            </w:pPr>
          </w:p>
          <w:p w14:paraId="25D9F282" w14:textId="77777777" w:rsidR="002B5586" w:rsidRPr="003E32F0" w:rsidRDefault="002B5586" w:rsidP="0025324E">
            <w:pPr>
              <w:jc w:val="right"/>
              <w:rPr>
                <w:rFonts w:ascii="Arial" w:hAnsi="Arial" w:cs="David"/>
                <w:b/>
                <w:sz w:val="16"/>
                <w:szCs w:val="16"/>
                <w:rtl/>
              </w:rPr>
            </w:pPr>
          </w:p>
          <w:p w14:paraId="353933AD" w14:textId="77777777" w:rsidR="002B5586" w:rsidRPr="003E32F0" w:rsidRDefault="002B5586" w:rsidP="0025324E">
            <w:pPr>
              <w:jc w:val="right"/>
              <w:rPr>
                <w:rFonts w:ascii="Arial" w:hAnsi="Arial" w:cs="David"/>
                <w:b/>
                <w:sz w:val="16"/>
                <w:szCs w:val="16"/>
                <w:rtl/>
              </w:rPr>
            </w:pPr>
          </w:p>
          <w:p w14:paraId="6E805481" w14:textId="77777777" w:rsidR="002B5586" w:rsidRPr="003E32F0" w:rsidRDefault="002B5586" w:rsidP="0025324E">
            <w:pPr>
              <w:jc w:val="right"/>
              <w:rPr>
                <w:rFonts w:ascii="Arial" w:hAnsi="Arial" w:cs="David"/>
                <w:b/>
                <w:sz w:val="16"/>
                <w:szCs w:val="16"/>
                <w:rtl/>
              </w:rPr>
            </w:pPr>
          </w:p>
          <w:p w14:paraId="4C36BED7" w14:textId="77777777" w:rsidR="002B5586" w:rsidRPr="003E32F0" w:rsidRDefault="002B5586" w:rsidP="0025324E">
            <w:pPr>
              <w:keepNext/>
              <w:keepLines/>
              <w:ind w:left="50"/>
              <w:jc w:val="right"/>
              <w:rPr>
                <w:rFonts w:ascii="Arial" w:hAnsi="Arial" w:cs="David"/>
                <w:b/>
                <w:sz w:val="16"/>
                <w:szCs w:val="16"/>
                <w:rtl/>
              </w:rPr>
            </w:pPr>
          </w:p>
        </w:tc>
        <w:tc>
          <w:tcPr>
            <w:tcW w:w="2017" w:type="dxa"/>
            <w:shd w:val="clear" w:color="auto" w:fill="auto"/>
          </w:tcPr>
          <w:p w14:paraId="6B44202F" w14:textId="77777777" w:rsidR="002B5586" w:rsidRPr="003E32F0" w:rsidRDefault="002B5586" w:rsidP="0025324E">
            <w:pPr>
              <w:keepNext/>
              <w:keepLines/>
              <w:ind w:left="50"/>
              <w:jc w:val="right"/>
              <w:rPr>
                <w:rFonts w:ascii="Arial" w:hAnsi="Arial" w:cs="David"/>
                <w:b/>
                <w:sz w:val="16"/>
                <w:szCs w:val="16"/>
                <w:rtl/>
              </w:rPr>
            </w:pPr>
            <w:r w:rsidRPr="003E32F0">
              <w:rPr>
                <w:rFonts w:ascii="Arial" w:hAnsi="Arial" w:cs="David"/>
                <w:b/>
                <w:sz w:val="16"/>
                <w:szCs w:val="16"/>
                <w:rtl/>
              </w:rPr>
              <w:t>1,000,000</w:t>
            </w:r>
          </w:p>
        </w:tc>
        <w:tc>
          <w:tcPr>
            <w:tcW w:w="563" w:type="dxa"/>
            <w:shd w:val="clear" w:color="auto" w:fill="auto"/>
          </w:tcPr>
          <w:p w14:paraId="2F93A25D" w14:textId="77777777" w:rsidR="002B5586" w:rsidRPr="003E32F0" w:rsidRDefault="002B5586" w:rsidP="0025324E">
            <w:pPr>
              <w:keepNext/>
              <w:keepLines/>
              <w:ind w:left="50" w:right="-469"/>
              <w:jc w:val="center"/>
              <w:rPr>
                <w:rFonts w:ascii="Arial" w:hAnsi="Arial" w:cs="David"/>
                <w:bCs/>
                <w:sz w:val="16"/>
                <w:szCs w:val="16"/>
                <w:rtl/>
              </w:rPr>
            </w:pPr>
            <w:r w:rsidRPr="008D4256">
              <w:rPr>
                <w:rFonts w:ascii="Arial" w:hAnsi="Arial" w:cs="David" w:hint="eastAsia"/>
                <w:bCs/>
                <w:sz w:val="16"/>
                <w:szCs w:val="16"/>
                <w:rtl/>
              </w:rPr>
              <w:t>₪</w:t>
            </w:r>
          </w:p>
        </w:tc>
        <w:tc>
          <w:tcPr>
            <w:tcW w:w="3462" w:type="dxa"/>
            <w:shd w:val="clear" w:color="auto" w:fill="auto"/>
          </w:tcPr>
          <w:p w14:paraId="4DC883DB"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301 </w:t>
            </w:r>
            <w:r w:rsidRPr="003E32F0">
              <w:rPr>
                <w:rFonts w:ascii="Arial" w:hAnsi="Arial" w:cs="David" w:hint="eastAsia"/>
                <w:bCs/>
                <w:sz w:val="16"/>
                <w:szCs w:val="16"/>
                <w:rtl/>
              </w:rPr>
              <w:t>אובדן</w:t>
            </w:r>
            <w:r w:rsidRPr="003E32F0">
              <w:rPr>
                <w:rFonts w:ascii="Arial" w:hAnsi="Arial" w:cs="David"/>
                <w:bCs/>
                <w:sz w:val="16"/>
                <w:szCs w:val="16"/>
                <w:rtl/>
              </w:rPr>
              <w:t xml:space="preserve"> </w:t>
            </w:r>
            <w:r w:rsidRPr="003E32F0">
              <w:rPr>
                <w:rFonts w:ascii="Arial" w:hAnsi="Arial" w:cs="David" w:hint="eastAsia"/>
                <w:bCs/>
                <w:sz w:val="16"/>
                <w:szCs w:val="16"/>
                <w:rtl/>
              </w:rPr>
              <w:t>מסמכים</w:t>
            </w:r>
          </w:p>
          <w:p w14:paraId="207739A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302 אחריות צולבת </w:t>
            </w:r>
          </w:p>
          <w:p w14:paraId="18EAC3DC"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304 </w:t>
            </w:r>
            <w:r w:rsidRPr="003E32F0">
              <w:rPr>
                <w:rFonts w:ascii="Arial" w:hAnsi="Arial" w:cs="David" w:hint="eastAsia"/>
                <w:bCs/>
                <w:sz w:val="16"/>
                <w:szCs w:val="16"/>
                <w:rtl/>
              </w:rPr>
              <w:t>הרחב</w:t>
            </w:r>
            <w:r w:rsidRPr="003E32F0">
              <w:rPr>
                <w:rFonts w:ascii="Arial" w:hAnsi="Arial" w:cs="David"/>
                <w:bCs/>
                <w:sz w:val="16"/>
                <w:szCs w:val="16"/>
                <w:rtl/>
              </w:rPr>
              <w:t xml:space="preserve"> </w:t>
            </w:r>
            <w:r w:rsidRPr="003E32F0">
              <w:rPr>
                <w:rFonts w:ascii="Arial" w:hAnsi="Arial" w:cs="David" w:hint="eastAsia"/>
                <w:bCs/>
                <w:sz w:val="16"/>
                <w:szCs w:val="16"/>
                <w:rtl/>
              </w:rPr>
              <w:t>שיפוי</w:t>
            </w:r>
          </w:p>
          <w:p w14:paraId="016897C2"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309 ויתור על תחלוף לטובת מבקש האישור </w:t>
            </w:r>
          </w:p>
          <w:p w14:paraId="24928FD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325 </w:t>
            </w:r>
            <w:r w:rsidRPr="003E32F0">
              <w:rPr>
                <w:rFonts w:ascii="Arial" w:hAnsi="Arial" w:cs="David" w:hint="eastAsia"/>
                <w:bCs/>
                <w:sz w:val="16"/>
                <w:szCs w:val="16"/>
                <w:rtl/>
              </w:rPr>
              <w:t>מרמה</w:t>
            </w:r>
            <w:r w:rsidRPr="003E32F0">
              <w:rPr>
                <w:rFonts w:ascii="Arial" w:hAnsi="Arial" w:cs="David"/>
                <w:bCs/>
                <w:sz w:val="16"/>
                <w:szCs w:val="16"/>
                <w:rtl/>
              </w:rPr>
              <w:t xml:space="preserve"> </w:t>
            </w:r>
            <w:r w:rsidRPr="003E32F0">
              <w:rPr>
                <w:rFonts w:ascii="Arial" w:hAnsi="Arial" w:cs="David" w:hint="eastAsia"/>
                <w:bCs/>
                <w:sz w:val="16"/>
                <w:szCs w:val="16"/>
                <w:rtl/>
              </w:rPr>
              <w:t>ואי</w:t>
            </w:r>
            <w:r w:rsidRPr="003E32F0">
              <w:rPr>
                <w:rFonts w:ascii="Arial" w:hAnsi="Arial" w:cs="David"/>
                <w:bCs/>
                <w:sz w:val="16"/>
                <w:szCs w:val="16"/>
                <w:rtl/>
              </w:rPr>
              <w:t xml:space="preserve"> </w:t>
            </w:r>
            <w:r w:rsidRPr="003E32F0">
              <w:rPr>
                <w:rFonts w:ascii="Arial" w:hAnsi="Arial" w:cs="David" w:hint="eastAsia"/>
                <w:bCs/>
                <w:sz w:val="16"/>
                <w:szCs w:val="16"/>
                <w:rtl/>
              </w:rPr>
              <w:t>יושר</w:t>
            </w:r>
            <w:r w:rsidRPr="003E32F0">
              <w:rPr>
                <w:rFonts w:ascii="Arial" w:hAnsi="Arial" w:cs="David"/>
                <w:bCs/>
                <w:sz w:val="16"/>
                <w:szCs w:val="16"/>
                <w:rtl/>
              </w:rPr>
              <w:t xml:space="preserve"> </w:t>
            </w:r>
            <w:r w:rsidRPr="003E32F0">
              <w:rPr>
                <w:rFonts w:ascii="Arial" w:hAnsi="Arial" w:cs="David" w:hint="eastAsia"/>
                <w:bCs/>
                <w:sz w:val="16"/>
                <w:szCs w:val="16"/>
                <w:rtl/>
              </w:rPr>
              <w:t>עובדים</w:t>
            </w:r>
          </w:p>
          <w:p w14:paraId="25A61FCD"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327 </w:t>
            </w:r>
            <w:r w:rsidRPr="003E32F0">
              <w:rPr>
                <w:rFonts w:ascii="Arial" w:hAnsi="Arial" w:cs="David" w:hint="eastAsia"/>
                <w:bCs/>
                <w:sz w:val="16"/>
                <w:szCs w:val="16"/>
                <w:rtl/>
              </w:rPr>
              <w:t>עיכוב</w:t>
            </w:r>
            <w:r w:rsidRPr="003E32F0">
              <w:rPr>
                <w:rFonts w:ascii="Arial" w:hAnsi="Arial" w:cs="David"/>
                <w:bCs/>
                <w:sz w:val="16"/>
                <w:szCs w:val="16"/>
                <w:rtl/>
              </w:rPr>
              <w:t xml:space="preserve"> /שיהוי </w:t>
            </w:r>
            <w:r w:rsidRPr="003E32F0">
              <w:rPr>
                <w:rFonts w:ascii="Arial" w:hAnsi="Arial" w:cs="David" w:hint="eastAsia"/>
                <w:bCs/>
                <w:sz w:val="16"/>
                <w:szCs w:val="16"/>
                <w:rtl/>
              </w:rPr>
              <w:t>עכב</w:t>
            </w:r>
            <w:r w:rsidRPr="003E32F0">
              <w:rPr>
                <w:rFonts w:ascii="Arial" w:hAnsi="Arial" w:cs="David"/>
                <w:bCs/>
                <w:sz w:val="16"/>
                <w:szCs w:val="16"/>
                <w:rtl/>
              </w:rPr>
              <w:t xml:space="preserve"> </w:t>
            </w:r>
            <w:r w:rsidRPr="003E32F0">
              <w:rPr>
                <w:rFonts w:ascii="Arial" w:hAnsi="Arial" w:cs="David" w:hint="eastAsia"/>
                <w:bCs/>
                <w:sz w:val="16"/>
                <w:szCs w:val="16"/>
                <w:rtl/>
              </w:rPr>
              <w:t>מקרה</w:t>
            </w:r>
            <w:r w:rsidRPr="003E32F0">
              <w:rPr>
                <w:rFonts w:ascii="Arial" w:hAnsi="Arial" w:cs="David"/>
                <w:bCs/>
                <w:sz w:val="16"/>
                <w:szCs w:val="16"/>
                <w:rtl/>
              </w:rPr>
              <w:t xml:space="preserve"> </w:t>
            </w:r>
            <w:r w:rsidRPr="003E32F0">
              <w:rPr>
                <w:rFonts w:ascii="Arial" w:hAnsi="Arial" w:cs="David" w:hint="eastAsia"/>
                <w:bCs/>
                <w:sz w:val="16"/>
                <w:szCs w:val="16"/>
                <w:rtl/>
              </w:rPr>
              <w:t>ביטוח</w:t>
            </w:r>
          </w:p>
          <w:p w14:paraId="711ECCE1"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328 </w:t>
            </w:r>
            <w:r w:rsidRPr="003E32F0">
              <w:rPr>
                <w:rFonts w:ascii="Arial" w:hAnsi="Arial" w:cs="David" w:hint="eastAsia"/>
                <w:bCs/>
                <w:sz w:val="16"/>
                <w:szCs w:val="16"/>
                <w:rtl/>
              </w:rPr>
              <w:t>ראשוניות</w:t>
            </w:r>
          </w:p>
          <w:p w14:paraId="45A6CE49"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bCs/>
                <w:sz w:val="16"/>
                <w:szCs w:val="16"/>
                <w:rtl/>
              </w:rPr>
              <w:t xml:space="preserve">332 </w:t>
            </w:r>
            <w:r w:rsidRPr="003E32F0">
              <w:rPr>
                <w:rFonts w:ascii="Arial" w:hAnsi="Arial" w:cs="David" w:hint="eastAsia"/>
                <w:bCs/>
                <w:sz w:val="16"/>
                <w:szCs w:val="16"/>
                <w:rtl/>
              </w:rPr>
              <w:t>תקופת</w:t>
            </w:r>
            <w:r w:rsidRPr="003E32F0">
              <w:rPr>
                <w:rFonts w:ascii="Arial" w:hAnsi="Arial" w:cs="David"/>
                <w:bCs/>
                <w:sz w:val="16"/>
                <w:szCs w:val="16"/>
                <w:rtl/>
              </w:rPr>
              <w:t xml:space="preserve"> </w:t>
            </w:r>
            <w:r w:rsidRPr="003E32F0">
              <w:rPr>
                <w:rFonts w:ascii="Arial" w:hAnsi="Arial" w:cs="David" w:hint="eastAsia"/>
                <w:bCs/>
                <w:sz w:val="16"/>
                <w:szCs w:val="16"/>
                <w:rtl/>
              </w:rPr>
              <w:t>גילוי</w:t>
            </w:r>
            <w:r w:rsidRPr="003E32F0">
              <w:rPr>
                <w:rFonts w:ascii="Arial" w:hAnsi="Arial" w:cs="David"/>
                <w:bCs/>
                <w:sz w:val="16"/>
                <w:szCs w:val="16"/>
                <w:rtl/>
              </w:rPr>
              <w:t xml:space="preserve"> 6 </w:t>
            </w:r>
            <w:r w:rsidRPr="003E32F0">
              <w:rPr>
                <w:rFonts w:ascii="Arial" w:hAnsi="Arial" w:cs="David" w:hint="eastAsia"/>
                <w:bCs/>
                <w:sz w:val="16"/>
                <w:szCs w:val="16"/>
                <w:rtl/>
              </w:rPr>
              <w:t>חודשים</w:t>
            </w:r>
            <w:r w:rsidRPr="003E32F0">
              <w:rPr>
                <w:rFonts w:ascii="Arial" w:hAnsi="Arial" w:cs="David"/>
                <w:bCs/>
                <w:sz w:val="16"/>
                <w:szCs w:val="16"/>
                <w:rtl/>
              </w:rPr>
              <w:t>.</w:t>
            </w:r>
          </w:p>
        </w:tc>
      </w:tr>
      <w:tr w:rsidR="002B5586" w:rsidRPr="0096599D" w14:paraId="01C834F3" w14:textId="77777777" w:rsidTr="0025324E">
        <w:trPr>
          <w:trHeight w:val="70"/>
        </w:trPr>
        <w:tc>
          <w:tcPr>
            <w:tcW w:w="11055" w:type="dxa"/>
            <w:gridSpan w:val="10"/>
            <w:shd w:val="clear" w:color="auto" w:fill="auto"/>
          </w:tcPr>
          <w:p w14:paraId="0056174A"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Cs/>
                <w:sz w:val="16"/>
                <w:szCs w:val="16"/>
                <w:rtl/>
              </w:rPr>
              <w:t>פירוט</w:t>
            </w:r>
            <w:r w:rsidRPr="003E32F0">
              <w:rPr>
                <w:rFonts w:ascii="Arial" w:hAnsi="Arial" w:cs="David"/>
                <w:bCs/>
                <w:sz w:val="16"/>
                <w:szCs w:val="16"/>
                <w:rtl/>
              </w:rPr>
              <w:t xml:space="preserve"> </w:t>
            </w:r>
            <w:r w:rsidRPr="003E32F0">
              <w:rPr>
                <w:rFonts w:ascii="Arial" w:hAnsi="Arial" w:cs="David" w:hint="eastAsia"/>
                <w:bCs/>
                <w:sz w:val="16"/>
                <w:szCs w:val="16"/>
                <w:rtl/>
              </w:rPr>
              <w:t>השירותים</w:t>
            </w:r>
            <w:r w:rsidRPr="003E32F0">
              <w:rPr>
                <w:rFonts w:ascii="Arial" w:hAnsi="Arial" w:cs="David"/>
                <w:b/>
                <w:sz w:val="16"/>
                <w:szCs w:val="16"/>
                <w:rtl/>
              </w:rPr>
              <w:t>: (בכפוף לשירותים המפורטים בחוזה בין המבוטח למבקש האישור. יש לציין את קוד השירות מתוך הרשימה המפורטת בנספח</w:t>
            </w:r>
            <w:r w:rsidRPr="003E32F0">
              <w:rPr>
                <w:rFonts w:ascii="Arial" w:hAnsi="Arial" w:cs="David"/>
                <w:b/>
                <w:color w:val="FF0000"/>
                <w:sz w:val="16"/>
                <w:szCs w:val="16"/>
                <w:rtl/>
              </w:rPr>
              <w:t xml:space="preserve"> </w:t>
            </w:r>
            <w:r w:rsidRPr="003E32F0">
              <w:rPr>
                <w:rFonts w:ascii="Arial" w:hAnsi="Arial" w:cs="David" w:hint="eastAsia"/>
                <w:b/>
                <w:sz w:val="16"/>
                <w:szCs w:val="16"/>
                <w:rtl/>
              </w:rPr>
              <w:t>ג</w:t>
            </w:r>
            <w:r w:rsidRPr="003E32F0">
              <w:rPr>
                <w:rFonts w:ascii="Arial" w:hAnsi="Arial" w:cs="David"/>
                <w:b/>
                <w:sz w:val="16"/>
                <w:szCs w:val="16"/>
                <w:rtl/>
              </w:rPr>
              <w:t xml:space="preserve">' </w:t>
            </w:r>
          </w:p>
        </w:tc>
      </w:tr>
      <w:tr w:rsidR="002B5586" w:rsidRPr="0096599D" w14:paraId="4468E5BE" w14:textId="77777777" w:rsidTr="0025324E">
        <w:trPr>
          <w:trHeight w:val="70"/>
        </w:trPr>
        <w:tc>
          <w:tcPr>
            <w:tcW w:w="11055" w:type="dxa"/>
            <w:gridSpan w:val="10"/>
            <w:shd w:val="clear" w:color="auto" w:fill="auto"/>
          </w:tcPr>
          <w:p w14:paraId="78A3F131" w14:textId="77777777" w:rsidR="002B5586" w:rsidRPr="003E32F0" w:rsidRDefault="002B5586" w:rsidP="0025324E">
            <w:pPr>
              <w:keepNext/>
              <w:keepLines/>
              <w:bidi/>
              <w:ind w:right="78"/>
              <w:rPr>
                <w:rFonts w:ascii="Arial" w:hAnsi="Arial" w:cs="David"/>
                <w:bCs/>
                <w:sz w:val="16"/>
                <w:szCs w:val="16"/>
                <w:rtl/>
              </w:rPr>
            </w:pPr>
            <w:r w:rsidRPr="003E32F0">
              <w:rPr>
                <w:rFonts w:ascii="Arial" w:hAnsi="Arial" w:cs="David"/>
                <w:bCs/>
                <w:sz w:val="16"/>
                <w:szCs w:val="16"/>
                <w:rtl/>
              </w:rPr>
              <w:t>009 בניה – עבודות קבלניות גדולות</w:t>
            </w:r>
          </w:p>
        </w:tc>
      </w:tr>
      <w:tr w:rsidR="002B5586" w:rsidRPr="0096599D" w14:paraId="1B8AA0D3" w14:textId="77777777" w:rsidTr="0025324E">
        <w:trPr>
          <w:trHeight w:val="70"/>
        </w:trPr>
        <w:tc>
          <w:tcPr>
            <w:tcW w:w="11055" w:type="dxa"/>
            <w:gridSpan w:val="10"/>
            <w:shd w:val="clear" w:color="auto" w:fill="auto"/>
          </w:tcPr>
          <w:p w14:paraId="074274E1"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Cs/>
                <w:sz w:val="16"/>
                <w:szCs w:val="16"/>
                <w:rtl/>
              </w:rPr>
              <w:t>ביטול</w:t>
            </w:r>
            <w:r w:rsidRPr="003E32F0">
              <w:rPr>
                <w:rFonts w:ascii="Arial" w:hAnsi="Arial" w:cs="David"/>
                <w:bCs/>
                <w:sz w:val="16"/>
                <w:szCs w:val="16"/>
                <w:rtl/>
              </w:rPr>
              <w:t xml:space="preserve">/שינוי </w:t>
            </w:r>
            <w:r w:rsidRPr="003E32F0">
              <w:rPr>
                <w:rFonts w:ascii="Arial" w:hAnsi="Arial" w:cs="David" w:hint="eastAsia"/>
                <w:bCs/>
                <w:sz w:val="16"/>
                <w:szCs w:val="16"/>
                <w:rtl/>
              </w:rPr>
              <w:t>הפוליסה</w:t>
            </w:r>
            <w:r w:rsidRPr="003E32F0">
              <w:rPr>
                <w:rFonts w:ascii="Arial" w:hAnsi="Arial" w:cs="David"/>
                <w:bCs/>
                <w:sz w:val="16"/>
                <w:szCs w:val="16"/>
                <w:rtl/>
              </w:rPr>
              <w:t>*</w:t>
            </w:r>
          </w:p>
        </w:tc>
      </w:tr>
      <w:tr w:rsidR="002B5586" w:rsidRPr="0096599D" w14:paraId="6906CE5C" w14:textId="77777777" w:rsidTr="0025324E">
        <w:trPr>
          <w:trHeight w:val="64"/>
        </w:trPr>
        <w:tc>
          <w:tcPr>
            <w:tcW w:w="11055" w:type="dxa"/>
            <w:gridSpan w:val="10"/>
            <w:shd w:val="clear" w:color="auto" w:fill="auto"/>
          </w:tcPr>
          <w:p w14:paraId="30488443"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
                <w:sz w:val="16"/>
                <w:szCs w:val="16"/>
                <w:rtl/>
              </w:rPr>
              <w:t>שינוי</w:t>
            </w:r>
            <w:r w:rsidRPr="003E32F0">
              <w:rPr>
                <w:rFonts w:ascii="Arial" w:hAnsi="Arial" w:cs="David"/>
                <w:b/>
                <w:sz w:val="16"/>
                <w:szCs w:val="16"/>
                <w:rtl/>
              </w:rPr>
              <w:t xml:space="preserve"> </w:t>
            </w:r>
            <w:r w:rsidRPr="003E32F0">
              <w:rPr>
                <w:rFonts w:ascii="Arial" w:hAnsi="Arial" w:cs="David" w:hint="eastAsia"/>
                <w:b/>
                <w:sz w:val="16"/>
                <w:szCs w:val="16"/>
                <w:rtl/>
              </w:rPr>
              <w:t>לרעת</w:t>
            </w:r>
            <w:r w:rsidRPr="003E32F0">
              <w:rPr>
                <w:rFonts w:ascii="Arial" w:hAnsi="Arial" w:cs="David"/>
                <w:b/>
                <w:sz w:val="16"/>
                <w:szCs w:val="16"/>
                <w:rtl/>
              </w:rPr>
              <w:t xml:space="preserve"> </w:t>
            </w:r>
            <w:r w:rsidRPr="003E32F0">
              <w:rPr>
                <w:rFonts w:ascii="Arial" w:hAnsi="Arial" w:cs="David" w:hint="eastAsia"/>
                <w:b/>
                <w:sz w:val="16"/>
                <w:szCs w:val="16"/>
                <w:rtl/>
              </w:rPr>
              <w:t>מבקש</w:t>
            </w:r>
            <w:r w:rsidRPr="003E32F0">
              <w:rPr>
                <w:rFonts w:ascii="Arial" w:hAnsi="Arial" w:cs="David"/>
                <w:b/>
                <w:sz w:val="16"/>
                <w:szCs w:val="16"/>
                <w:rtl/>
              </w:rPr>
              <w:t xml:space="preserve"> </w:t>
            </w:r>
            <w:r w:rsidRPr="003E32F0">
              <w:rPr>
                <w:rFonts w:ascii="Arial" w:hAnsi="Arial" w:cs="David" w:hint="eastAsia"/>
                <w:b/>
                <w:sz w:val="16"/>
                <w:szCs w:val="16"/>
                <w:rtl/>
              </w:rPr>
              <w:t>האישור</w:t>
            </w:r>
            <w:r w:rsidRPr="003E32F0">
              <w:rPr>
                <w:rFonts w:ascii="Arial" w:hAnsi="Arial" w:cs="David"/>
                <w:b/>
                <w:sz w:val="16"/>
                <w:szCs w:val="16"/>
                <w:rtl/>
              </w:rPr>
              <w:t xml:space="preserve"> </w:t>
            </w:r>
            <w:r w:rsidRPr="003E32F0">
              <w:rPr>
                <w:rFonts w:ascii="Arial" w:hAnsi="Arial" w:cs="David" w:hint="eastAsia"/>
                <w:b/>
                <w:sz w:val="16"/>
                <w:szCs w:val="16"/>
                <w:rtl/>
              </w:rPr>
              <w:t>או</w:t>
            </w:r>
            <w:r w:rsidRPr="003E32F0">
              <w:rPr>
                <w:rFonts w:ascii="Arial" w:hAnsi="Arial" w:cs="David"/>
                <w:b/>
                <w:sz w:val="16"/>
                <w:szCs w:val="16"/>
                <w:rtl/>
              </w:rPr>
              <w:t xml:space="preserve"> ביטול </w:t>
            </w:r>
            <w:r w:rsidRPr="003E32F0">
              <w:rPr>
                <w:rFonts w:ascii="Arial" w:hAnsi="Arial" w:cs="David" w:hint="eastAsia"/>
                <w:b/>
                <w:sz w:val="16"/>
                <w:szCs w:val="16"/>
                <w:rtl/>
              </w:rPr>
              <w:t>של</w:t>
            </w:r>
            <w:r w:rsidRPr="003E32F0">
              <w:rPr>
                <w:rFonts w:ascii="Arial" w:hAnsi="Arial" w:cs="David"/>
                <w:b/>
                <w:sz w:val="16"/>
                <w:szCs w:val="16"/>
                <w:rtl/>
              </w:rPr>
              <w:t xml:space="preserve"> </w:t>
            </w:r>
            <w:r w:rsidRPr="003E32F0">
              <w:rPr>
                <w:rFonts w:ascii="Arial" w:hAnsi="Arial" w:cs="David" w:hint="eastAsia"/>
                <w:b/>
                <w:sz w:val="16"/>
                <w:szCs w:val="16"/>
                <w:rtl/>
              </w:rPr>
              <w:t>פוליסת</w:t>
            </w:r>
            <w:r w:rsidRPr="003E32F0">
              <w:rPr>
                <w:rFonts w:ascii="Arial" w:hAnsi="Arial" w:cs="David"/>
                <w:b/>
                <w:sz w:val="16"/>
                <w:szCs w:val="16"/>
                <w:rtl/>
              </w:rPr>
              <w:t xml:space="preserve"> ביטוח, </w:t>
            </w:r>
            <w:r w:rsidRPr="003E32F0">
              <w:rPr>
                <w:rFonts w:ascii="Arial" w:hAnsi="Arial" w:cs="David" w:hint="eastAsia"/>
                <w:b/>
                <w:sz w:val="16"/>
                <w:szCs w:val="16"/>
                <w:rtl/>
              </w:rPr>
              <w:t>לא</w:t>
            </w:r>
            <w:r w:rsidRPr="003E32F0">
              <w:rPr>
                <w:rFonts w:ascii="Arial" w:hAnsi="Arial" w:cs="David"/>
                <w:b/>
                <w:sz w:val="16"/>
                <w:szCs w:val="16"/>
                <w:rtl/>
              </w:rPr>
              <w:t xml:space="preserve"> ייכנס לתוקף אלא </w:t>
            </w:r>
            <w:r w:rsidRPr="003E32F0">
              <w:rPr>
                <w:rFonts w:ascii="Arial" w:hAnsi="Arial" w:cs="David"/>
                <w:bCs/>
                <w:sz w:val="16"/>
                <w:szCs w:val="16"/>
                <w:rtl/>
              </w:rPr>
              <w:t xml:space="preserve">60 </w:t>
            </w:r>
            <w:r w:rsidRPr="003E32F0">
              <w:rPr>
                <w:rFonts w:ascii="Arial" w:hAnsi="Arial" w:cs="David" w:hint="eastAsia"/>
                <w:bCs/>
                <w:sz w:val="16"/>
                <w:szCs w:val="16"/>
                <w:rtl/>
              </w:rPr>
              <w:t>יום</w:t>
            </w:r>
            <w:r w:rsidRPr="003E32F0">
              <w:rPr>
                <w:rFonts w:ascii="Arial" w:hAnsi="Arial" w:cs="David"/>
                <w:b/>
                <w:sz w:val="16"/>
                <w:szCs w:val="16"/>
                <w:rtl/>
              </w:rPr>
              <w:t xml:space="preserve"> </w:t>
            </w:r>
            <w:r w:rsidRPr="003E32F0">
              <w:rPr>
                <w:rFonts w:ascii="Arial" w:hAnsi="Arial" w:cs="David" w:hint="eastAsia"/>
                <w:b/>
                <w:sz w:val="16"/>
                <w:szCs w:val="16"/>
                <w:rtl/>
              </w:rPr>
              <w:t>לאחר</w:t>
            </w:r>
            <w:r w:rsidRPr="003E32F0">
              <w:rPr>
                <w:rFonts w:ascii="Arial" w:hAnsi="Arial" w:cs="David"/>
                <w:b/>
                <w:sz w:val="16"/>
                <w:szCs w:val="16"/>
                <w:rtl/>
              </w:rPr>
              <w:t xml:space="preserve"> </w:t>
            </w:r>
            <w:r w:rsidRPr="003E32F0">
              <w:rPr>
                <w:rFonts w:ascii="Arial" w:hAnsi="Arial" w:cs="David" w:hint="eastAsia"/>
                <w:b/>
                <w:sz w:val="16"/>
                <w:szCs w:val="16"/>
                <w:rtl/>
              </w:rPr>
              <w:t>משלוח</w:t>
            </w:r>
            <w:r w:rsidRPr="003E32F0">
              <w:rPr>
                <w:rFonts w:ascii="Arial" w:hAnsi="Arial" w:cs="David"/>
                <w:b/>
                <w:sz w:val="16"/>
                <w:szCs w:val="16"/>
                <w:rtl/>
              </w:rPr>
              <w:t xml:space="preserve"> הודעה </w:t>
            </w:r>
            <w:r w:rsidRPr="003E32F0">
              <w:rPr>
                <w:rFonts w:ascii="Arial" w:hAnsi="Arial" w:cs="David" w:hint="eastAsia"/>
                <w:b/>
                <w:sz w:val="16"/>
                <w:szCs w:val="16"/>
                <w:rtl/>
              </w:rPr>
              <w:t>למבקש</w:t>
            </w:r>
            <w:r w:rsidRPr="003E32F0">
              <w:rPr>
                <w:rFonts w:ascii="Arial" w:hAnsi="Arial" w:cs="David"/>
                <w:b/>
                <w:sz w:val="16"/>
                <w:szCs w:val="16"/>
                <w:rtl/>
              </w:rPr>
              <w:t xml:space="preserve"> </w:t>
            </w:r>
            <w:r w:rsidRPr="003E32F0">
              <w:rPr>
                <w:rFonts w:ascii="Arial" w:hAnsi="Arial" w:cs="David" w:hint="eastAsia"/>
                <w:b/>
                <w:sz w:val="16"/>
                <w:szCs w:val="16"/>
                <w:rtl/>
              </w:rPr>
              <w:t>האישור</w:t>
            </w:r>
            <w:r w:rsidRPr="003E32F0">
              <w:rPr>
                <w:rFonts w:ascii="Arial" w:hAnsi="Arial" w:cs="David"/>
                <w:b/>
                <w:sz w:val="16"/>
                <w:szCs w:val="16"/>
                <w:rtl/>
              </w:rPr>
              <w:t xml:space="preserve"> בדבר השינוי או הביטול</w:t>
            </w:r>
            <w:r w:rsidRPr="003E32F0">
              <w:rPr>
                <w:rFonts w:ascii="Arial" w:hAnsi="Arial" w:cs="David"/>
                <w:bCs/>
                <w:sz w:val="16"/>
                <w:szCs w:val="16"/>
                <w:rtl/>
              </w:rPr>
              <w:t>.</w:t>
            </w:r>
          </w:p>
        </w:tc>
      </w:tr>
      <w:tr w:rsidR="002B5586" w:rsidRPr="0096599D" w14:paraId="1C180F51" w14:textId="77777777" w:rsidTr="0025324E">
        <w:trPr>
          <w:trHeight w:val="70"/>
        </w:trPr>
        <w:tc>
          <w:tcPr>
            <w:tcW w:w="11055" w:type="dxa"/>
            <w:gridSpan w:val="10"/>
            <w:shd w:val="clear" w:color="auto" w:fill="auto"/>
          </w:tcPr>
          <w:p w14:paraId="45279F53"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Cs/>
                <w:sz w:val="16"/>
                <w:szCs w:val="16"/>
                <w:rtl/>
              </w:rPr>
              <w:t>חתימת</w:t>
            </w:r>
            <w:r w:rsidRPr="003E32F0">
              <w:rPr>
                <w:rFonts w:ascii="Arial" w:hAnsi="Arial" w:cs="David"/>
                <w:bCs/>
                <w:sz w:val="16"/>
                <w:szCs w:val="16"/>
                <w:rtl/>
              </w:rPr>
              <w:t xml:space="preserve"> </w:t>
            </w:r>
            <w:r w:rsidRPr="003E32F0">
              <w:rPr>
                <w:rFonts w:ascii="Arial" w:hAnsi="Arial" w:cs="David" w:hint="eastAsia"/>
                <w:bCs/>
                <w:sz w:val="16"/>
                <w:szCs w:val="16"/>
                <w:rtl/>
              </w:rPr>
              <w:t>האישור</w:t>
            </w:r>
          </w:p>
        </w:tc>
      </w:tr>
      <w:tr w:rsidR="002B5586" w:rsidRPr="0096599D" w14:paraId="285718EA" w14:textId="77777777" w:rsidTr="0025324E">
        <w:trPr>
          <w:trHeight w:val="70"/>
        </w:trPr>
        <w:tc>
          <w:tcPr>
            <w:tcW w:w="11055" w:type="dxa"/>
            <w:gridSpan w:val="10"/>
            <w:shd w:val="clear" w:color="auto" w:fill="auto"/>
          </w:tcPr>
          <w:p w14:paraId="621059EF" w14:textId="77777777" w:rsidR="002B5586" w:rsidRPr="003E32F0" w:rsidRDefault="002B5586" w:rsidP="0025324E">
            <w:pPr>
              <w:keepNext/>
              <w:keepLines/>
              <w:ind w:left="50"/>
              <w:jc w:val="right"/>
              <w:rPr>
                <w:rFonts w:ascii="Arial" w:hAnsi="Arial" w:cs="David"/>
                <w:bCs/>
                <w:sz w:val="16"/>
                <w:szCs w:val="16"/>
                <w:rtl/>
              </w:rPr>
            </w:pPr>
            <w:r w:rsidRPr="003E32F0">
              <w:rPr>
                <w:rFonts w:ascii="Arial" w:hAnsi="Arial" w:cs="David" w:hint="eastAsia"/>
                <w:b/>
                <w:sz w:val="16"/>
                <w:szCs w:val="16"/>
                <w:rtl/>
              </w:rPr>
              <w:t>המבטח</w:t>
            </w:r>
            <w:r w:rsidRPr="003E32F0">
              <w:rPr>
                <w:rFonts w:ascii="Arial" w:hAnsi="Arial" w:cs="David"/>
                <w:b/>
                <w:sz w:val="16"/>
                <w:szCs w:val="16"/>
                <w:rtl/>
              </w:rPr>
              <w:t>:</w:t>
            </w:r>
          </w:p>
        </w:tc>
      </w:tr>
    </w:tbl>
    <w:p w14:paraId="3063A2D9" w14:textId="77777777" w:rsidR="002B5586" w:rsidRPr="003E32F0" w:rsidRDefault="002B5586" w:rsidP="002B5586">
      <w:pPr>
        <w:rPr>
          <w:vanish/>
          <w:sz w:val="16"/>
          <w:szCs w:val="16"/>
        </w:rPr>
      </w:pPr>
    </w:p>
    <w:p w14:paraId="796B3080" w14:textId="77777777" w:rsidR="002B5586" w:rsidRPr="003E32F0" w:rsidRDefault="002B5586" w:rsidP="002B5586">
      <w:pPr>
        <w:autoSpaceDE/>
        <w:autoSpaceDN/>
        <w:bidi/>
        <w:rPr>
          <w:rFonts w:cs="David"/>
          <w:b/>
          <w:bCs/>
          <w:sz w:val="16"/>
          <w:szCs w:val="16"/>
          <w:u w:val="single"/>
          <w:rtl/>
        </w:rPr>
      </w:pPr>
    </w:p>
    <w:p w14:paraId="20309E41" w14:textId="77777777" w:rsidR="002B5586" w:rsidRPr="003E32F0" w:rsidRDefault="002B5586" w:rsidP="002B5586">
      <w:pPr>
        <w:autoSpaceDE/>
        <w:autoSpaceDN/>
        <w:spacing w:after="160" w:line="259" w:lineRule="auto"/>
        <w:rPr>
          <w:rFonts w:cs="David"/>
          <w:b/>
          <w:bCs/>
          <w:sz w:val="16"/>
          <w:szCs w:val="16"/>
          <w:u w:val="single"/>
          <w:rtl/>
        </w:rPr>
      </w:pPr>
      <w:r w:rsidRPr="003E32F0">
        <w:rPr>
          <w:rFonts w:cs="David"/>
          <w:b/>
          <w:bCs/>
          <w:sz w:val="16"/>
          <w:szCs w:val="16"/>
          <w:u w:val="single"/>
          <w:rtl/>
        </w:rPr>
        <w:br w:type="page"/>
      </w:r>
    </w:p>
    <w:p w14:paraId="602826B8" w14:textId="7F62555B" w:rsidR="00EB6C08" w:rsidRDefault="00EB6C08" w:rsidP="00244EC3"/>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8"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6C4A81">
        <w:rPr>
          <w:rFonts w:asciiTheme="minorHAnsi" w:eastAsiaTheme="minorHAnsi" w:hAnsiTheme="minorHAnsi" w:cs="David"/>
          <w:b w:val="0"/>
          <w:bCs w:val="0"/>
          <w:kern w:val="0"/>
          <w:sz w:val="22"/>
          <w:szCs w:val="22"/>
          <w:rtl/>
        </w:rPr>
      </w:r>
      <w:r w:rsidR="006C4A8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8"/>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59"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6C4A81">
        <w:rPr>
          <w:rFonts w:asciiTheme="minorHAnsi" w:eastAsiaTheme="minorHAnsi" w:hAnsiTheme="minorHAnsi" w:cs="David"/>
          <w:b w:val="0"/>
          <w:bCs w:val="0"/>
          <w:kern w:val="0"/>
          <w:sz w:val="22"/>
          <w:szCs w:val="22"/>
          <w:rtl/>
        </w:rPr>
      </w:r>
      <w:r w:rsidR="006C4A81">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8BE8" w14:textId="77777777" w:rsidR="00077B76" w:rsidRDefault="00077B76" w:rsidP="00BE4BBE">
      <w:r>
        <w:separator/>
      </w:r>
    </w:p>
  </w:endnote>
  <w:endnote w:type="continuationSeparator" w:id="0">
    <w:p w14:paraId="36987504" w14:textId="77777777" w:rsidR="00077B76" w:rsidRDefault="00077B7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183D3CB" w:rsidR="000D7EAA" w:rsidRDefault="000D7EAA" w:rsidP="00211B04">
        <w:pPr>
          <w:pStyle w:val="a9"/>
          <w:jc w:val="center"/>
          <w:rPr>
            <w:rtl/>
            <w:cs/>
          </w:rPr>
        </w:pPr>
        <w:r>
          <w:fldChar w:fldCharType="begin"/>
        </w:r>
        <w:r>
          <w:rPr>
            <w:rtl/>
            <w:cs/>
          </w:rPr>
          <w:instrText>PAGE   \* MERGEFORMAT</w:instrText>
        </w:r>
        <w:r>
          <w:fldChar w:fldCharType="separate"/>
        </w:r>
        <w:r w:rsidR="00EA45EC" w:rsidRPr="00EA45EC">
          <w:rPr>
            <w:noProof/>
            <w:lang w:val="he-IL"/>
          </w:rPr>
          <w:t>1</w:t>
        </w:r>
        <w:r>
          <w:fldChar w:fldCharType="end"/>
        </w:r>
      </w:p>
    </w:sdtContent>
  </w:sdt>
  <w:p w14:paraId="53E59AB1" w14:textId="3FC91EC4" w:rsidR="000D7EAA" w:rsidRDefault="000D7EAA">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7FC0" w14:textId="77777777" w:rsidR="00077B76" w:rsidRDefault="00077B76" w:rsidP="00BE4BBE">
      <w:r>
        <w:separator/>
      </w:r>
    </w:p>
  </w:footnote>
  <w:footnote w:type="continuationSeparator" w:id="0">
    <w:p w14:paraId="6FCF8E26" w14:textId="77777777" w:rsidR="00077B76" w:rsidRDefault="00077B76"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9143E3"/>
    <w:multiLevelType w:val="hybridMultilevel"/>
    <w:tmpl w:val="08809206"/>
    <w:lvl w:ilvl="0" w:tplc="3F66BEEC">
      <w:start w:val="1"/>
      <w:numFmt w:val="hebrew1"/>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0"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246578C"/>
    <w:multiLevelType w:val="hybridMultilevel"/>
    <w:tmpl w:val="08809206"/>
    <w:lvl w:ilvl="0" w:tplc="FFFFFFFF">
      <w:start w:val="1"/>
      <w:numFmt w:val="hebrew1"/>
      <w:lvlText w:val="%1."/>
      <w:lvlJc w:val="left"/>
      <w:pPr>
        <w:ind w:left="1441" w:hanging="360"/>
      </w:pPr>
      <w:rPr>
        <w:rFonts w:hint="default"/>
      </w:rPr>
    </w:lvl>
    <w:lvl w:ilvl="1" w:tplc="FFFFFFFF" w:tentative="1">
      <w:start w:val="1"/>
      <w:numFmt w:val="lowerLetter"/>
      <w:lvlText w:val="%2."/>
      <w:lvlJc w:val="left"/>
      <w:pPr>
        <w:ind w:left="2161" w:hanging="360"/>
      </w:pPr>
    </w:lvl>
    <w:lvl w:ilvl="2" w:tplc="FFFFFFFF" w:tentative="1">
      <w:start w:val="1"/>
      <w:numFmt w:val="lowerRoman"/>
      <w:lvlText w:val="%3."/>
      <w:lvlJc w:val="right"/>
      <w:pPr>
        <w:ind w:left="2881" w:hanging="180"/>
      </w:pPr>
    </w:lvl>
    <w:lvl w:ilvl="3" w:tplc="FFFFFFFF" w:tentative="1">
      <w:start w:val="1"/>
      <w:numFmt w:val="decimal"/>
      <w:lvlText w:val="%4."/>
      <w:lvlJc w:val="left"/>
      <w:pPr>
        <w:ind w:left="3601" w:hanging="360"/>
      </w:pPr>
    </w:lvl>
    <w:lvl w:ilvl="4" w:tplc="FFFFFFFF" w:tentative="1">
      <w:start w:val="1"/>
      <w:numFmt w:val="lowerLetter"/>
      <w:lvlText w:val="%5."/>
      <w:lvlJc w:val="left"/>
      <w:pPr>
        <w:ind w:left="4321" w:hanging="360"/>
      </w:pPr>
    </w:lvl>
    <w:lvl w:ilvl="5" w:tplc="FFFFFFFF" w:tentative="1">
      <w:start w:val="1"/>
      <w:numFmt w:val="lowerRoman"/>
      <w:lvlText w:val="%6."/>
      <w:lvlJc w:val="right"/>
      <w:pPr>
        <w:ind w:left="5041" w:hanging="180"/>
      </w:pPr>
    </w:lvl>
    <w:lvl w:ilvl="6" w:tplc="FFFFFFFF" w:tentative="1">
      <w:start w:val="1"/>
      <w:numFmt w:val="decimal"/>
      <w:lvlText w:val="%7."/>
      <w:lvlJc w:val="left"/>
      <w:pPr>
        <w:ind w:left="5761" w:hanging="360"/>
      </w:pPr>
    </w:lvl>
    <w:lvl w:ilvl="7" w:tplc="FFFFFFFF" w:tentative="1">
      <w:start w:val="1"/>
      <w:numFmt w:val="lowerLetter"/>
      <w:lvlText w:val="%8."/>
      <w:lvlJc w:val="left"/>
      <w:pPr>
        <w:ind w:left="6481" w:hanging="360"/>
      </w:pPr>
    </w:lvl>
    <w:lvl w:ilvl="8" w:tplc="FFFFFFFF" w:tentative="1">
      <w:start w:val="1"/>
      <w:numFmt w:val="lowerRoman"/>
      <w:lvlText w:val="%9."/>
      <w:lvlJc w:val="right"/>
      <w:pPr>
        <w:ind w:left="7201"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565896"/>
    <w:multiLevelType w:val="hybridMultilevel"/>
    <w:tmpl w:val="1272E1E6"/>
    <w:lvl w:ilvl="0" w:tplc="14043C50">
      <w:start w:val="12"/>
      <w:numFmt w:val="bullet"/>
      <w:lvlText w:val=""/>
      <w:lvlJc w:val="left"/>
      <w:pPr>
        <w:ind w:left="1801" w:hanging="360"/>
      </w:pPr>
      <w:rPr>
        <w:rFonts w:ascii="Symbol" w:eastAsia="Times New Roman" w:hAnsi="Symbol" w:cs="David"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39"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3"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6"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7"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0215FC5"/>
    <w:multiLevelType w:val="hybridMultilevel"/>
    <w:tmpl w:val="5BF07E86"/>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0"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2"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4"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8"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597964">
    <w:abstractNumId w:val="7"/>
  </w:num>
  <w:num w:numId="2" w16cid:durableId="1183593290">
    <w:abstractNumId w:val="36"/>
  </w:num>
  <w:num w:numId="3" w16cid:durableId="94060363">
    <w:abstractNumId w:val="17"/>
  </w:num>
  <w:num w:numId="4" w16cid:durableId="2142112843">
    <w:abstractNumId w:val="21"/>
  </w:num>
  <w:num w:numId="5" w16cid:durableId="727461266">
    <w:abstractNumId w:val="0"/>
  </w:num>
  <w:num w:numId="6" w16cid:durableId="270164562">
    <w:abstractNumId w:val="55"/>
  </w:num>
  <w:num w:numId="7" w16cid:durableId="1976713876">
    <w:abstractNumId w:val="29"/>
  </w:num>
  <w:num w:numId="8" w16cid:durableId="1426028845">
    <w:abstractNumId w:val="58"/>
  </w:num>
  <w:num w:numId="9" w16cid:durableId="1493251034">
    <w:abstractNumId w:val="18"/>
  </w:num>
  <w:num w:numId="10" w16cid:durableId="1323894593">
    <w:abstractNumId w:val="5"/>
  </w:num>
  <w:num w:numId="11" w16cid:durableId="1765684838">
    <w:abstractNumId w:val="43"/>
  </w:num>
  <w:num w:numId="12" w16cid:durableId="768309291">
    <w:abstractNumId w:val="12"/>
  </w:num>
  <w:num w:numId="13" w16cid:durableId="8258048">
    <w:abstractNumId w:val="51"/>
  </w:num>
  <w:num w:numId="14" w16cid:durableId="994994093">
    <w:abstractNumId w:val="57"/>
  </w:num>
  <w:num w:numId="15" w16cid:durableId="176312912">
    <w:abstractNumId w:val="6"/>
  </w:num>
  <w:num w:numId="16" w16cid:durableId="1979795510">
    <w:abstractNumId w:val="15"/>
  </w:num>
  <w:num w:numId="17" w16cid:durableId="865827340">
    <w:abstractNumId w:val="39"/>
  </w:num>
  <w:num w:numId="18" w16cid:durableId="1243686377">
    <w:abstractNumId w:val="13"/>
  </w:num>
  <w:num w:numId="19" w16cid:durableId="778988080">
    <w:abstractNumId w:val="14"/>
  </w:num>
  <w:num w:numId="20" w16cid:durableId="489637869">
    <w:abstractNumId w:val="47"/>
  </w:num>
  <w:num w:numId="21" w16cid:durableId="1885632071">
    <w:abstractNumId w:val="25"/>
  </w:num>
  <w:num w:numId="22" w16cid:durableId="743258085">
    <w:abstractNumId w:val="22"/>
  </w:num>
  <w:num w:numId="23" w16cid:durableId="427118993">
    <w:abstractNumId w:val="1"/>
  </w:num>
  <w:num w:numId="24" w16cid:durableId="228155100">
    <w:abstractNumId w:val="2"/>
  </w:num>
  <w:num w:numId="25" w16cid:durableId="1434278722">
    <w:abstractNumId w:val="16"/>
  </w:num>
  <w:num w:numId="26" w16cid:durableId="1220287494">
    <w:abstractNumId w:val="8"/>
  </w:num>
  <w:num w:numId="27" w16cid:durableId="783885120">
    <w:abstractNumId w:val="46"/>
  </w:num>
  <w:num w:numId="28" w16cid:durableId="172766983">
    <w:abstractNumId w:val="32"/>
  </w:num>
  <w:num w:numId="29" w16cid:durableId="1997761641">
    <w:abstractNumId w:val="41"/>
  </w:num>
  <w:num w:numId="30" w16cid:durableId="38021128">
    <w:abstractNumId w:val="48"/>
  </w:num>
  <w:num w:numId="31" w16cid:durableId="7298150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9612966">
    <w:abstractNumId w:val="53"/>
  </w:num>
  <w:num w:numId="33" w16cid:durableId="543325775">
    <w:abstractNumId w:val="27"/>
  </w:num>
  <w:num w:numId="34" w16cid:durableId="326321743">
    <w:abstractNumId w:val="37"/>
  </w:num>
  <w:num w:numId="35" w16cid:durableId="910123148">
    <w:abstractNumId w:val="28"/>
  </w:num>
  <w:num w:numId="36" w16cid:durableId="1701475105">
    <w:abstractNumId w:val="42"/>
  </w:num>
  <w:num w:numId="37" w16cid:durableId="1414740694">
    <w:abstractNumId w:val="4"/>
  </w:num>
  <w:num w:numId="38" w16cid:durableId="1462066807">
    <w:abstractNumId w:val="40"/>
  </w:num>
  <w:num w:numId="39" w16cid:durableId="655450554">
    <w:abstractNumId w:val="50"/>
  </w:num>
  <w:num w:numId="40" w16cid:durableId="1842112299">
    <w:abstractNumId w:val="30"/>
  </w:num>
  <w:num w:numId="41" w16cid:durableId="1196039435">
    <w:abstractNumId w:val="33"/>
  </w:num>
  <w:num w:numId="42" w16cid:durableId="80420403">
    <w:abstractNumId w:val="56"/>
  </w:num>
  <w:num w:numId="43" w16cid:durableId="1499343957">
    <w:abstractNumId w:val="24"/>
  </w:num>
  <w:num w:numId="44" w16cid:durableId="1365445882">
    <w:abstractNumId w:val="31"/>
  </w:num>
  <w:num w:numId="45" w16cid:durableId="643896946">
    <w:abstractNumId w:val="59"/>
  </w:num>
  <w:num w:numId="46" w16cid:durableId="1761635477">
    <w:abstractNumId w:val="19"/>
  </w:num>
  <w:num w:numId="47" w16cid:durableId="697390887">
    <w:abstractNumId w:val="20"/>
  </w:num>
  <w:num w:numId="48" w16cid:durableId="1016927432">
    <w:abstractNumId w:val="45"/>
  </w:num>
  <w:num w:numId="49" w16cid:durableId="1315335600">
    <w:abstractNumId w:val="54"/>
  </w:num>
  <w:num w:numId="50" w16cid:durableId="312492229">
    <w:abstractNumId w:val="35"/>
  </w:num>
  <w:num w:numId="51" w16cid:durableId="733545482">
    <w:abstractNumId w:val="52"/>
  </w:num>
  <w:num w:numId="52" w16cid:durableId="421144618">
    <w:abstractNumId w:val="49"/>
  </w:num>
  <w:num w:numId="53" w16cid:durableId="1082139091">
    <w:abstractNumId w:val="11"/>
  </w:num>
  <w:num w:numId="54" w16cid:durableId="673146370">
    <w:abstractNumId w:val="3"/>
  </w:num>
  <w:num w:numId="55" w16cid:durableId="1847400852">
    <w:abstractNumId w:val="44"/>
  </w:num>
  <w:num w:numId="56" w16cid:durableId="2098404271">
    <w:abstractNumId w:val="23"/>
  </w:num>
  <w:num w:numId="57" w16cid:durableId="2088065973">
    <w:abstractNumId w:val="10"/>
  </w:num>
  <w:num w:numId="58" w16cid:durableId="2000188085">
    <w:abstractNumId w:val="9"/>
  </w:num>
  <w:num w:numId="59" w16cid:durableId="302850362">
    <w:abstractNumId w:val="26"/>
  </w:num>
  <w:num w:numId="60" w16cid:durableId="629476725">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ugdXyWDQAPxI0vK7UrPUUr7C86591KQ9WWzy4NqJgDkAEuf8UsvBMwPtraU8SVBg7oDxX0F+aWbG3vP9+lK4ng==" w:salt="UYce0QI6Hw0EdViWNlaw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5BB"/>
    <w:rsid w:val="00011BCB"/>
    <w:rsid w:val="00020D2A"/>
    <w:rsid w:val="00060FEA"/>
    <w:rsid w:val="00065660"/>
    <w:rsid w:val="000731D9"/>
    <w:rsid w:val="00077B76"/>
    <w:rsid w:val="0008153C"/>
    <w:rsid w:val="00087F51"/>
    <w:rsid w:val="00096136"/>
    <w:rsid w:val="00096A6E"/>
    <w:rsid w:val="000C179F"/>
    <w:rsid w:val="000D2450"/>
    <w:rsid w:val="000D62D9"/>
    <w:rsid w:val="000D7EAA"/>
    <w:rsid w:val="000F0901"/>
    <w:rsid w:val="000F4D51"/>
    <w:rsid w:val="0010029B"/>
    <w:rsid w:val="00101A92"/>
    <w:rsid w:val="001050CC"/>
    <w:rsid w:val="001169E3"/>
    <w:rsid w:val="001241B6"/>
    <w:rsid w:val="00137BBF"/>
    <w:rsid w:val="00137CD3"/>
    <w:rsid w:val="00141909"/>
    <w:rsid w:val="00153F3C"/>
    <w:rsid w:val="0015462B"/>
    <w:rsid w:val="00165474"/>
    <w:rsid w:val="00172BDA"/>
    <w:rsid w:val="001844EB"/>
    <w:rsid w:val="001A43E2"/>
    <w:rsid w:val="001B1AE5"/>
    <w:rsid w:val="001B2219"/>
    <w:rsid w:val="001B37C8"/>
    <w:rsid w:val="001B5A2B"/>
    <w:rsid w:val="001B6D07"/>
    <w:rsid w:val="001C15B7"/>
    <w:rsid w:val="001D4C3E"/>
    <w:rsid w:val="001D72F7"/>
    <w:rsid w:val="001E1932"/>
    <w:rsid w:val="001E27B4"/>
    <w:rsid w:val="001E480C"/>
    <w:rsid w:val="001F0AB9"/>
    <w:rsid w:val="001F1822"/>
    <w:rsid w:val="001F2F84"/>
    <w:rsid w:val="001F6824"/>
    <w:rsid w:val="00210162"/>
    <w:rsid w:val="00211B04"/>
    <w:rsid w:val="002202E3"/>
    <w:rsid w:val="00220F94"/>
    <w:rsid w:val="00222FF9"/>
    <w:rsid w:val="00224E96"/>
    <w:rsid w:val="00225B88"/>
    <w:rsid w:val="002345AD"/>
    <w:rsid w:val="002355B7"/>
    <w:rsid w:val="00244EC3"/>
    <w:rsid w:val="002536F5"/>
    <w:rsid w:val="002662AB"/>
    <w:rsid w:val="00284E57"/>
    <w:rsid w:val="002867C4"/>
    <w:rsid w:val="002B5586"/>
    <w:rsid w:val="002B7C34"/>
    <w:rsid w:val="002C123C"/>
    <w:rsid w:val="002C4A75"/>
    <w:rsid w:val="002D2B04"/>
    <w:rsid w:val="002E1439"/>
    <w:rsid w:val="002E2657"/>
    <w:rsid w:val="002E3181"/>
    <w:rsid w:val="002E39EE"/>
    <w:rsid w:val="00326D58"/>
    <w:rsid w:val="0032768F"/>
    <w:rsid w:val="003411B2"/>
    <w:rsid w:val="00343FF8"/>
    <w:rsid w:val="003458F1"/>
    <w:rsid w:val="003505D0"/>
    <w:rsid w:val="0036246B"/>
    <w:rsid w:val="00363D04"/>
    <w:rsid w:val="003647E1"/>
    <w:rsid w:val="00366BB1"/>
    <w:rsid w:val="00382685"/>
    <w:rsid w:val="003A0EDF"/>
    <w:rsid w:val="003B615D"/>
    <w:rsid w:val="003B698E"/>
    <w:rsid w:val="003B797A"/>
    <w:rsid w:val="003C5A44"/>
    <w:rsid w:val="003C5CC7"/>
    <w:rsid w:val="003D4015"/>
    <w:rsid w:val="003F5C31"/>
    <w:rsid w:val="003F6EDF"/>
    <w:rsid w:val="00421384"/>
    <w:rsid w:val="00423627"/>
    <w:rsid w:val="00425518"/>
    <w:rsid w:val="00425FB6"/>
    <w:rsid w:val="00435450"/>
    <w:rsid w:val="0044623F"/>
    <w:rsid w:val="00453512"/>
    <w:rsid w:val="0048323A"/>
    <w:rsid w:val="004870F6"/>
    <w:rsid w:val="004B085D"/>
    <w:rsid w:val="004B7C82"/>
    <w:rsid w:val="004C26B9"/>
    <w:rsid w:val="004D066A"/>
    <w:rsid w:val="004D274C"/>
    <w:rsid w:val="004D63A6"/>
    <w:rsid w:val="004E0FF9"/>
    <w:rsid w:val="004F2E9E"/>
    <w:rsid w:val="0050388D"/>
    <w:rsid w:val="005057BF"/>
    <w:rsid w:val="0050793C"/>
    <w:rsid w:val="005100DB"/>
    <w:rsid w:val="00525ED4"/>
    <w:rsid w:val="0053186C"/>
    <w:rsid w:val="005322D6"/>
    <w:rsid w:val="00541FC9"/>
    <w:rsid w:val="005433AF"/>
    <w:rsid w:val="00544B36"/>
    <w:rsid w:val="00544E88"/>
    <w:rsid w:val="005779B1"/>
    <w:rsid w:val="00580F8B"/>
    <w:rsid w:val="00581429"/>
    <w:rsid w:val="0059497E"/>
    <w:rsid w:val="005A0B79"/>
    <w:rsid w:val="005B0184"/>
    <w:rsid w:val="005B0AE3"/>
    <w:rsid w:val="005B5CB0"/>
    <w:rsid w:val="005D2B50"/>
    <w:rsid w:val="005D2C6A"/>
    <w:rsid w:val="005F11D0"/>
    <w:rsid w:val="00610C0C"/>
    <w:rsid w:val="0064429E"/>
    <w:rsid w:val="006476BB"/>
    <w:rsid w:val="0065406E"/>
    <w:rsid w:val="00671A4E"/>
    <w:rsid w:val="00677907"/>
    <w:rsid w:val="0068211D"/>
    <w:rsid w:val="0069606A"/>
    <w:rsid w:val="00697553"/>
    <w:rsid w:val="006A3CE0"/>
    <w:rsid w:val="006A76BB"/>
    <w:rsid w:val="006A7BFD"/>
    <w:rsid w:val="006B027B"/>
    <w:rsid w:val="006B02E4"/>
    <w:rsid w:val="006B1F54"/>
    <w:rsid w:val="006B30F7"/>
    <w:rsid w:val="006B3C29"/>
    <w:rsid w:val="006C4A81"/>
    <w:rsid w:val="006C5372"/>
    <w:rsid w:val="006D7E3C"/>
    <w:rsid w:val="006E68A6"/>
    <w:rsid w:val="00700C6B"/>
    <w:rsid w:val="007213CE"/>
    <w:rsid w:val="00745F0A"/>
    <w:rsid w:val="00781920"/>
    <w:rsid w:val="00785143"/>
    <w:rsid w:val="00786BD5"/>
    <w:rsid w:val="007875D5"/>
    <w:rsid w:val="007B5285"/>
    <w:rsid w:val="007C1B88"/>
    <w:rsid w:val="007D2796"/>
    <w:rsid w:val="007E7CBF"/>
    <w:rsid w:val="007F442F"/>
    <w:rsid w:val="007F6D0F"/>
    <w:rsid w:val="008223B7"/>
    <w:rsid w:val="008256C9"/>
    <w:rsid w:val="008314E1"/>
    <w:rsid w:val="00834110"/>
    <w:rsid w:val="00837828"/>
    <w:rsid w:val="00843E24"/>
    <w:rsid w:val="00845674"/>
    <w:rsid w:val="00860E99"/>
    <w:rsid w:val="008612E7"/>
    <w:rsid w:val="00862879"/>
    <w:rsid w:val="0086693B"/>
    <w:rsid w:val="008729B8"/>
    <w:rsid w:val="0087463E"/>
    <w:rsid w:val="008748FC"/>
    <w:rsid w:val="00877057"/>
    <w:rsid w:val="00886BFE"/>
    <w:rsid w:val="00887563"/>
    <w:rsid w:val="008A4191"/>
    <w:rsid w:val="008B39EA"/>
    <w:rsid w:val="008C1B64"/>
    <w:rsid w:val="008E3D07"/>
    <w:rsid w:val="008F3966"/>
    <w:rsid w:val="00900D59"/>
    <w:rsid w:val="00903049"/>
    <w:rsid w:val="00910FBF"/>
    <w:rsid w:val="00920FF2"/>
    <w:rsid w:val="0092395F"/>
    <w:rsid w:val="00925901"/>
    <w:rsid w:val="00931BBD"/>
    <w:rsid w:val="00934067"/>
    <w:rsid w:val="00934BA9"/>
    <w:rsid w:val="009363BF"/>
    <w:rsid w:val="0094218E"/>
    <w:rsid w:val="009436F5"/>
    <w:rsid w:val="00946382"/>
    <w:rsid w:val="009522B0"/>
    <w:rsid w:val="009555AC"/>
    <w:rsid w:val="00964E7A"/>
    <w:rsid w:val="00965C1E"/>
    <w:rsid w:val="00972B7A"/>
    <w:rsid w:val="009B4220"/>
    <w:rsid w:val="009D792D"/>
    <w:rsid w:val="00A07051"/>
    <w:rsid w:val="00A13EF5"/>
    <w:rsid w:val="00A22903"/>
    <w:rsid w:val="00A428D3"/>
    <w:rsid w:val="00A5657C"/>
    <w:rsid w:val="00A64754"/>
    <w:rsid w:val="00A86F5E"/>
    <w:rsid w:val="00A909B7"/>
    <w:rsid w:val="00A92AFD"/>
    <w:rsid w:val="00A94C35"/>
    <w:rsid w:val="00AB2E2C"/>
    <w:rsid w:val="00AC0DA0"/>
    <w:rsid w:val="00AD385D"/>
    <w:rsid w:val="00AD446E"/>
    <w:rsid w:val="00AF67F5"/>
    <w:rsid w:val="00AF6B25"/>
    <w:rsid w:val="00B00185"/>
    <w:rsid w:val="00B073D4"/>
    <w:rsid w:val="00B21209"/>
    <w:rsid w:val="00B260A2"/>
    <w:rsid w:val="00B3610E"/>
    <w:rsid w:val="00B41E36"/>
    <w:rsid w:val="00B44F9D"/>
    <w:rsid w:val="00B50AD4"/>
    <w:rsid w:val="00B6159B"/>
    <w:rsid w:val="00B64401"/>
    <w:rsid w:val="00B6604F"/>
    <w:rsid w:val="00B83F89"/>
    <w:rsid w:val="00B86D34"/>
    <w:rsid w:val="00B972FD"/>
    <w:rsid w:val="00BA3314"/>
    <w:rsid w:val="00BB351E"/>
    <w:rsid w:val="00BB5E00"/>
    <w:rsid w:val="00BC07DD"/>
    <w:rsid w:val="00BD280C"/>
    <w:rsid w:val="00BD6288"/>
    <w:rsid w:val="00BE0B2C"/>
    <w:rsid w:val="00BE4BBE"/>
    <w:rsid w:val="00BE5ED2"/>
    <w:rsid w:val="00BF65AC"/>
    <w:rsid w:val="00BF6B65"/>
    <w:rsid w:val="00BF7F53"/>
    <w:rsid w:val="00C12D3A"/>
    <w:rsid w:val="00C207F6"/>
    <w:rsid w:val="00C2281C"/>
    <w:rsid w:val="00C23F1B"/>
    <w:rsid w:val="00C2453B"/>
    <w:rsid w:val="00C26B85"/>
    <w:rsid w:val="00C341F8"/>
    <w:rsid w:val="00C46F3B"/>
    <w:rsid w:val="00C6314B"/>
    <w:rsid w:val="00C64862"/>
    <w:rsid w:val="00C65600"/>
    <w:rsid w:val="00C76D33"/>
    <w:rsid w:val="00C9130E"/>
    <w:rsid w:val="00CB05AA"/>
    <w:rsid w:val="00CB2199"/>
    <w:rsid w:val="00CB69AD"/>
    <w:rsid w:val="00CB7600"/>
    <w:rsid w:val="00CD2DF1"/>
    <w:rsid w:val="00CD42F8"/>
    <w:rsid w:val="00CE1DE8"/>
    <w:rsid w:val="00CE3730"/>
    <w:rsid w:val="00CF0FAB"/>
    <w:rsid w:val="00CF14FD"/>
    <w:rsid w:val="00CF3727"/>
    <w:rsid w:val="00CF4779"/>
    <w:rsid w:val="00D00590"/>
    <w:rsid w:val="00D0173C"/>
    <w:rsid w:val="00D24AE4"/>
    <w:rsid w:val="00D325F6"/>
    <w:rsid w:val="00D664A3"/>
    <w:rsid w:val="00D755D3"/>
    <w:rsid w:val="00D92C16"/>
    <w:rsid w:val="00D9494F"/>
    <w:rsid w:val="00DA03FF"/>
    <w:rsid w:val="00DC381C"/>
    <w:rsid w:val="00DD6D0F"/>
    <w:rsid w:val="00DE14F8"/>
    <w:rsid w:val="00DE7C70"/>
    <w:rsid w:val="00DF2E29"/>
    <w:rsid w:val="00E02E8D"/>
    <w:rsid w:val="00E06FA8"/>
    <w:rsid w:val="00E07289"/>
    <w:rsid w:val="00E13C73"/>
    <w:rsid w:val="00E17EB9"/>
    <w:rsid w:val="00E36033"/>
    <w:rsid w:val="00E36A6E"/>
    <w:rsid w:val="00E375F7"/>
    <w:rsid w:val="00E37B7A"/>
    <w:rsid w:val="00E46C0E"/>
    <w:rsid w:val="00E47123"/>
    <w:rsid w:val="00E56160"/>
    <w:rsid w:val="00E937BD"/>
    <w:rsid w:val="00E96345"/>
    <w:rsid w:val="00EA0855"/>
    <w:rsid w:val="00EA45EC"/>
    <w:rsid w:val="00EB5719"/>
    <w:rsid w:val="00EB6C08"/>
    <w:rsid w:val="00EC7392"/>
    <w:rsid w:val="00ED4302"/>
    <w:rsid w:val="00ED56A0"/>
    <w:rsid w:val="00F004F6"/>
    <w:rsid w:val="00F04BF4"/>
    <w:rsid w:val="00F11E8D"/>
    <w:rsid w:val="00F16E98"/>
    <w:rsid w:val="00F341BA"/>
    <w:rsid w:val="00F35D1F"/>
    <w:rsid w:val="00F63E30"/>
    <w:rsid w:val="00F65822"/>
    <w:rsid w:val="00F71E3F"/>
    <w:rsid w:val="00F7338A"/>
    <w:rsid w:val="00F80166"/>
    <w:rsid w:val="00F827D1"/>
    <w:rsid w:val="00F871CB"/>
    <w:rsid w:val="00F90BB7"/>
    <w:rsid w:val="00F9341A"/>
    <w:rsid w:val="00F94E04"/>
    <w:rsid w:val="00FA433B"/>
    <w:rsid w:val="00FB4A6A"/>
    <w:rsid w:val="00FB6B57"/>
    <w:rsid w:val="00FC1C12"/>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 w:type="character" w:styleId="aff5">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ivot.muni.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1" ma:contentTypeDescription="Create a new document." ma:contentTypeScope="" ma:versionID="d25367259a9a1c28f02573fd7d63a6e1">
  <xsd:schema xmlns:xsd="http://www.w3.org/2001/XMLSchema" xmlns:xs="http://www.w3.org/2001/XMLSchema" xmlns:p="http://schemas.microsoft.com/office/2006/metadata/properties" xmlns:ns3="8a06e2b7-319b-4981-8030-26720e5ced3d" targetNamespace="http://schemas.microsoft.com/office/2006/metadata/properties" ma:root="true" ma:fieldsID="5924c9f3152bc2fe28a074de52fce64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D8242-AC3E-43FD-B392-893DC81A0DBE}">
  <ds:schemaRefs>
    <ds:schemaRef ds:uri="http://schemas.openxmlformats.org/officeDocument/2006/bibliography"/>
  </ds:schemaRefs>
</ds:datastoreItem>
</file>

<file path=customXml/itemProps2.xml><?xml version="1.0" encoding="utf-8"?>
<ds:datastoreItem xmlns:ds="http://schemas.openxmlformats.org/officeDocument/2006/customXml" ds:itemID="{BA36B865-BBE5-4D79-903A-A48C8CFFB2D0}">
  <ds:schemaRefs>
    <ds:schemaRef ds:uri="http://purl.org/dc/dcmitype/"/>
    <ds:schemaRef ds:uri="http://purl.org/dc/elements/1.1/"/>
    <ds:schemaRef ds:uri="http://schemas.microsoft.com/office/2006/documentManagement/types"/>
    <ds:schemaRef ds:uri="8a06e2b7-319b-4981-8030-26720e5ced3d"/>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D23D0D0-11D2-4EC2-AEAD-7576B154D5F3}">
  <ds:schemaRefs>
    <ds:schemaRef ds:uri="http://schemas.microsoft.com/sharepoint/v3/contenttype/forms"/>
  </ds:schemaRefs>
</ds:datastoreItem>
</file>

<file path=customXml/itemProps4.xml><?xml version="1.0" encoding="utf-8"?>
<ds:datastoreItem xmlns:ds="http://schemas.openxmlformats.org/officeDocument/2006/customXml" ds:itemID="{266AAFCC-08DB-4A9B-A771-A980D9E8B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36172</Words>
  <Characters>180862</Characters>
  <Application>Microsoft Office Word</Application>
  <DocSecurity>8</DocSecurity>
  <Lines>1507</Lines>
  <Paragraphs>433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2022-06-29T11:18:00Z</dcterms:created>
  <dcterms:modified xsi:type="dcterms:W3CDTF">2022-06-30T07:59:00Z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