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C6EF" w14:textId="77777777" w:rsidR="00842CE0" w:rsidRPr="00121B43" w:rsidRDefault="00842CE0" w:rsidP="004E2410">
      <w:pPr>
        <w:tabs>
          <w:tab w:val="left" w:pos="6182"/>
        </w:tabs>
        <w:rPr>
          <w:rFonts w:ascii="David" w:hAnsi="David"/>
          <w:b/>
          <w:bCs/>
          <w:color w:val="000000"/>
          <w:sz w:val="24"/>
          <w:rtl/>
        </w:rPr>
      </w:pPr>
    </w:p>
    <w:p w14:paraId="09B97D05" w14:textId="6DF06AB6" w:rsidR="00842CE0" w:rsidRPr="00121B43" w:rsidRDefault="00842CE0" w:rsidP="007E6D13">
      <w:pPr>
        <w:tabs>
          <w:tab w:val="left" w:pos="6182"/>
        </w:tabs>
        <w:spacing w:line="360" w:lineRule="auto"/>
        <w:jc w:val="center"/>
        <w:rPr>
          <w:rFonts w:ascii="David" w:hAnsi="David"/>
          <w:b/>
          <w:bCs/>
          <w:color w:val="000000"/>
          <w:sz w:val="24"/>
          <w:rtl/>
        </w:rPr>
      </w:pPr>
      <w:r w:rsidRPr="00121B43">
        <w:rPr>
          <w:rFonts w:ascii="David" w:hAnsi="David"/>
          <w:b/>
          <w:bCs/>
          <w:color w:val="000000"/>
          <w:sz w:val="24"/>
          <w:rtl/>
        </w:rPr>
        <w:t xml:space="preserve">מכרז </w:t>
      </w:r>
      <w:r w:rsidR="001D123F" w:rsidRPr="00121B43">
        <w:rPr>
          <w:rFonts w:ascii="David" w:hAnsi="David"/>
          <w:b/>
          <w:bCs/>
          <w:color w:val="000000"/>
          <w:sz w:val="24"/>
          <w:rtl/>
        </w:rPr>
        <w:t>פנימי/</w:t>
      </w:r>
      <w:r w:rsidRPr="00121B43">
        <w:rPr>
          <w:rFonts w:ascii="David" w:hAnsi="David"/>
          <w:b/>
          <w:bCs/>
          <w:color w:val="000000"/>
          <w:sz w:val="24"/>
          <w:rtl/>
        </w:rPr>
        <w:t xml:space="preserve">פומבי מס </w:t>
      </w:r>
      <w:r w:rsidR="00261720" w:rsidRPr="00121B43">
        <w:rPr>
          <w:rFonts w:ascii="David" w:hAnsi="David"/>
          <w:b/>
          <w:bCs/>
          <w:color w:val="000000"/>
          <w:sz w:val="24"/>
          <w:rtl/>
        </w:rPr>
        <w:t>34/</w:t>
      </w:r>
      <w:r w:rsidRPr="00121B43">
        <w:rPr>
          <w:rFonts w:ascii="David" w:hAnsi="David"/>
          <w:b/>
          <w:bCs/>
          <w:color w:val="000000"/>
          <w:sz w:val="24"/>
          <w:rtl/>
        </w:rPr>
        <w:t>2022</w:t>
      </w:r>
    </w:p>
    <w:p w14:paraId="2BFDD327" w14:textId="77777777" w:rsidR="00842CE0" w:rsidRPr="00121B43" w:rsidRDefault="00842CE0" w:rsidP="007E6D13">
      <w:pPr>
        <w:tabs>
          <w:tab w:val="left" w:pos="6182"/>
        </w:tabs>
        <w:spacing w:line="360" w:lineRule="auto"/>
        <w:jc w:val="center"/>
        <w:rPr>
          <w:rFonts w:ascii="David" w:hAnsi="David"/>
          <w:b/>
          <w:bCs/>
          <w:color w:val="000000"/>
          <w:sz w:val="24"/>
          <w:rtl/>
        </w:rPr>
      </w:pPr>
      <w:r w:rsidRPr="00121B43">
        <w:rPr>
          <w:rFonts w:ascii="David" w:hAnsi="David"/>
          <w:b/>
          <w:bCs/>
          <w:color w:val="000000"/>
          <w:sz w:val="24"/>
          <w:rtl/>
        </w:rPr>
        <w:t>לעיריית נתיבות דרוש/ה</w:t>
      </w:r>
    </w:p>
    <w:p w14:paraId="481D756A" w14:textId="35018983" w:rsidR="004E2410" w:rsidRPr="00121B43" w:rsidRDefault="007E6D13" w:rsidP="007E6D13">
      <w:pPr>
        <w:tabs>
          <w:tab w:val="left" w:pos="6182"/>
        </w:tabs>
        <w:spacing w:line="360" w:lineRule="auto"/>
        <w:jc w:val="center"/>
        <w:rPr>
          <w:rFonts w:ascii="David" w:hAnsi="David"/>
          <w:b/>
          <w:bCs/>
          <w:color w:val="000000"/>
          <w:sz w:val="24"/>
          <w:rtl/>
        </w:rPr>
      </w:pPr>
      <w:r w:rsidRPr="00121B43">
        <w:rPr>
          <w:rFonts w:ascii="David" w:hAnsi="David"/>
          <w:b/>
          <w:bCs/>
          <w:color w:val="000000"/>
          <w:sz w:val="24"/>
          <w:rtl/>
        </w:rPr>
        <w:t>אב בית</w:t>
      </w:r>
      <w:r w:rsidR="00261720" w:rsidRPr="00121B43">
        <w:rPr>
          <w:rFonts w:ascii="David" w:hAnsi="David"/>
          <w:b/>
          <w:bCs/>
          <w:color w:val="000000"/>
          <w:sz w:val="24"/>
          <w:rtl/>
        </w:rPr>
        <w:t xml:space="preserve"> לבית הספר היסודי בנווה שרון</w:t>
      </w:r>
    </w:p>
    <w:p w14:paraId="11D01591" w14:textId="1BC3F868" w:rsidR="00AE34E4" w:rsidRPr="007E6D13" w:rsidRDefault="00AE34E4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 w:hint="cs"/>
          <w:b/>
          <w:bCs/>
          <w:color w:val="000000"/>
          <w:sz w:val="24"/>
          <w:rtl/>
        </w:rPr>
        <w:t xml:space="preserve">היקף משרה </w:t>
      </w:r>
      <w:r w:rsidRPr="007E6D13">
        <w:rPr>
          <w:rFonts w:ascii="David" w:hAnsi="David"/>
          <w:b/>
          <w:bCs/>
          <w:color w:val="000000"/>
          <w:sz w:val="24"/>
          <w:rtl/>
        </w:rPr>
        <w:t xml:space="preserve">: </w:t>
      </w:r>
      <w:r w:rsidRPr="007E6D13">
        <w:rPr>
          <w:rFonts w:ascii="David" w:hAnsi="David" w:hint="cs"/>
          <w:b/>
          <w:bCs/>
          <w:color w:val="000000"/>
          <w:sz w:val="24"/>
          <w:rtl/>
        </w:rPr>
        <w:t>100%</w:t>
      </w:r>
    </w:p>
    <w:p w14:paraId="5A6B1599" w14:textId="32C29AC7" w:rsidR="00AE34E4" w:rsidRPr="007E6D13" w:rsidRDefault="00AE34E4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/>
          <w:b/>
          <w:bCs/>
          <w:color w:val="000000"/>
          <w:sz w:val="24"/>
          <w:rtl/>
        </w:rPr>
        <w:t xml:space="preserve">כפיפות: </w:t>
      </w:r>
      <w:r w:rsidR="00261720">
        <w:rPr>
          <w:rFonts w:ascii="David" w:hAnsi="David" w:hint="cs"/>
          <w:b/>
          <w:bCs/>
          <w:color w:val="000000"/>
          <w:sz w:val="24"/>
          <w:rtl/>
        </w:rPr>
        <w:t xml:space="preserve">מנהל בית הספר </w:t>
      </w:r>
      <w:r w:rsidR="00FE5F05" w:rsidRPr="007E6D13">
        <w:rPr>
          <w:rFonts w:ascii="David" w:hAnsi="David" w:hint="cs"/>
          <w:b/>
          <w:bCs/>
          <w:color w:val="000000"/>
          <w:sz w:val="24"/>
          <w:rtl/>
        </w:rPr>
        <w:t xml:space="preserve"> </w:t>
      </w:r>
    </w:p>
    <w:p w14:paraId="61A2BE10" w14:textId="01FF8FAD" w:rsidR="00B318D1" w:rsidRPr="007E6D13" w:rsidRDefault="00B318D1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 w:hint="cs"/>
          <w:b/>
          <w:bCs/>
          <w:color w:val="000000"/>
          <w:sz w:val="24"/>
          <w:rtl/>
        </w:rPr>
        <w:t>דרוג ודרגה</w:t>
      </w:r>
      <w:r w:rsidR="00121B43">
        <w:rPr>
          <w:rFonts w:ascii="David" w:hAnsi="David" w:hint="cs"/>
          <w:b/>
          <w:bCs/>
          <w:color w:val="000000"/>
          <w:sz w:val="24"/>
          <w:rtl/>
        </w:rPr>
        <w:t>: 5-+7 בדרוג המנהלי.</w:t>
      </w:r>
    </w:p>
    <w:p w14:paraId="0D60D6B7" w14:textId="77777777" w:rsidR="007E6D13" w:rsidRDefault="007E6D13" w:rsidP="00653BE2">
      <w:pPr>
        <w:tabs>
          <w:tab w:val="left" w:pos="5329"/>
        </w:tabs>
        <w:ind w:left="2160" w:hanging="2160"/>
        <w:jc w:val="left"/>
        <w:rPr>
          <w:rFonts w:ascii="David" w:hAnsi="David"/>
          <w:b/>
          <w:bCs/>
          <w:color w:val="000000"/>
          <w:sz w:val="24"/>
          <w:u w:val="single"/>
          <w:rtl/>
        </w:rPr>
      </w:pPr>
    </w:p>
    <w:p w14:paraId="06E292A4" w14:textId="0651DB90" w:rsidR="004E2410" w:rsidRPr="00FE5F05" w:rsidRDefault="00AE34E4" w:rsidP="00653BE2">
      <w:pPr>
        <w:tabs>
          <w:tab w:val="left" w:pos="5329"/>
        </w:tabs>
        <w:ind w:left="2160" w:hanging="2160"/>
        <w:jc w:val="left"/>
        <w:rPr>
          <w:rFonts w:ascii="David" w:hAnsi="David"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תיאור התפקיד</w:t>
      </w:r>
      <w:r w:rsidRPr="00FE5F05">
        <w:rPr>
          <w:rFonts w:ascii="David" w:hAnsi="David"/>
          <w:b/>
          <w:bCs/>
          <w:color w:val="000000"/>
          <w:sz w:val="24"/>
          <w:rtl/>
        </w:rPr>
        <w:t>:</w:t>
      </w:r>
      <w:r w:rsidRPr="00FE5F05">
        <w:rPr>
          <w:rFonts w:ascii="David" w:hAnsi="David"/>
          <w:color w:val="000000"/>
          <w:sz w:val="24"/>
          <w:rtl/>
        </w:rPr>
        <w:tab/>
      </w:r>
    </w:p>
    <w:p w14:paraId="39819629" w14:textId="0FA3E4E1" w:rsidR="002C1ADF" w:rsidRPr="007E6D13" w:rsidRDefault="007E6D13" w:rsidP="00653BE2">
      <w:pPr>
        <w:pStyle w:val="afa"/>
        <w:numPr>
          <w:ilvl w:val="0"/>
          <w:numId w:val="19"/>
        </w:numPr>
        <w:tabs>
          <w:tab w:val="left" w:pos="5329"/>
        </w:tabs>
        <w:jc w:val="left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שמירה על תחזוקה נאותה של מרחב בית הספר</w:t>
      </w:r>
      <w:r w:rsidR="00121B43">
        <w:rPr>
          <w:rFonts w:ascii="David" w:hAnsi="David" w:hint="cs"/>
          <w:color w:val="000000"/>
          <w:sz w:val="24"/>
          <w:rtl/>
        </w:rPr>
        <w:t>.</w:t>
      </w:r>
    </w:p>
    <w:p w14:paraId="3BD71DDA" w14:textId="4D24266B" w:rsidR="007E6D13" w:rsidRPr="007E6D13" w:rsidRDefault="007E6D13" w:rsidP="00653BE2">
      <w:pPr>
        <w:pStyle w:val="afa"/>
        <w:numPr>
          <w:ilvl w:val="0"/>
          <w:numId w:val="19"/>
        </w:numPr>
        <w:tabs>
          <w:tab w:val="left" w:pos="5329"/>
        </w:tabs>
        <w:jc w:val="left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תחזוק</w:t>
      </w:r>
      <w:r w:rsidR="00121B43">
        <w:rPr>
          <w:rFonts w:ascii="David" w:hAnsi="David" w:hint="cs"/>
          <w:color w:val="000000"/>
          <w:sz w:val="24"/>
          <w:rtl/>
        </w:rPr>
        <w:t>ת</w:t>
      </w:r>
      <w:r w:rsidRPr="007E6D13">
        <w:rPr>
          <w:rFonts w:ascii="David" w:hAnsi="David" w:hint="cs"/>
          <w:color w:val="000000"/>
          <w:sz w:val="24"/>
          <w:rtl/>
        </w:rPr>
        <w:t xml:space="preserve"> תשתיות בבית הספר</w:t>
      </w:r>
      <w:r w:rsidR="00121B43">
        <w:rPr>
          <w:rFonts w:ascii="David" w:hAnsi="David" w:hint="cs"/>
          <w:color w:val="000000"/>
          <w:sz w:val="24"/>
          <w:rtl/>
        </w:rPr>
        <w:t>.</w:t>
      </w:r>
    </w:p>
    <w:p w14:paraId="50919E28" w14:textId="7EE2B367" w:rsidR="007E6D13" w:rsidRPr="007E6D13" w:rsidRDefault="007E6D13" w:rsidP="00653BE2">
      <w:pPr>
        <w:pStyle w:val="afa"/>
        <w:numPr>
          <w:ilvl w:val="0"/>
          <w:numId w:val="19"/>
        </w:numPr>
        <w:tabs>
          <w:tab w:val="left" w:pos="5329"/>
        </w:tabs>
        <w:jc w:val="left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אספקה והתקנת ציוד בבית הספר</w:t>
      </w:r>
      <w:r w:rsidR="00121B43">
        <w:rPr>
          <w:rFonts w:ascii="David" w:hAnsi="David" w:hint="cs"/>
          <w:color w:val="000000"/>
          <w:sz w:val="24"/>
          <w:rtl/>
        </w:rPr>
        <w:t>.</w:t>
      </w:r>
    </w:p>
    <w:p w14:paraId="69154DBA" w14:textId="6420BFBE" w:rsidR="007E6D13" w:rsidRDefault="007E6D13" w:rsidP="00653BE2">
      <w:pPr>
        <w:pStyle w:val="afa"/>
        <w:numPr>
          <w:ilvl w:val="0"/>
          <w:numId w:val="19"/>
        </w:numPr>
        <w:tabs>
          <w:tab w:val="left" w:pos="5329"/>
        </w:tabs>
        <w:jc w:val="left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סיוע בשמירה על בטיחות התלמידים</w:t>
      </w:r>
      <w:r w:rsidR="00121B43">
        <w:rPr>
          <w:rFonts w:ascii="David" w:hAnsi="David" w:hint="cs"/>
          <w:color w:val="000000"/>
          <w:sz w:val="24"/>
          <w:rtl/>
        </w:rPr>
        <w:t>.</w:t>
      </w:r>
    </w:p>
    <w:p w14:paraId="5768D448" w14:textId="77777777" w:rsidR="00653BE2" w:rsidRPr="007E6D13" w:rsidRDefault="00653BE2" w:rsidP="00653BE2">
      <w:pPr>
        <w:pStyle w:val="afa"/>
        <w:tabs>
          <w:tab w:val="left" w:pos="5329"/>
        </w:tabs>
        <w:jc w:val="left"/>
        <w:rPr>
          <w:rFonts w:ascii="David" w:hAnsi="David"/>
          <w:color w:val="000000"/>
          <w:sz w:val="24"/>
        </w:rPr>
      </w:pPr>
    </w:p>
    <w:p w14:paraId="0648BAF2" w14:textId="613ED405" w:rsidR="00470C51" w:rsidRPr="00FE5F05" w:rsidRDefault="004D27C9" w:rsidP="00653BE2">
      <w:pPr>
        <w:tabs>
          <w:tab w:val="center" w:pos="6463"/>
        </w:tabs>
        <w:jc w:val="left"/>
        <w:rPr>
          <w:b/>
          <w:bCs/>
          <w:sz w:val="24"/>
          <w:rtl/>
        </w:rPr>
      </w:pPr>
      <w:r w:rsidRPr="00FE5F05">
        <w:rPr>
          <w:b/>
          <w:bCs/>
          <w:sz w:val="24"/>
          <w:rtl/>
        </w:rPr>
        <w:t>על פי הוראות חוק שוויון הזדמנויות בעבודה התשמ"ח-1988. המכרז מתייחס לגברים ונשים כאחד</w:t>
      </w:r>
      <w:r w:rsidRPr="00FE5F05">
        <w:rPr>
          <w:rFonts w:hint="cs"/>
          <w:b/>
          <w:bCs/>
          <w:sz w:val="24"/>
          <w:rtl/>
        </w:rPr>
        <w:t>.</w:t>
      </w:r>
    </w:p>
    <w:p w14:paraId="763315C7" w14:textId="681EE4D6" w:rsidR="00470C51" w:rsidRPr="00FE5F05" w:rsidRDefault="00470C51" w:rsidP="00653BE2">
      <w:pPr>
        <w:jc w:val="left"/>
        <w:rPr>
          <w:b/>
          <w:bCs/>
          <w:sz w:val="24"/>
          <w:u w:val="single"/>
          <w:rtl/>
        </w:rPr>
      </w:pPr>
      <w:r w:rsidRPr="00FE5F05">
        <w:rPr>
          <w:sz w:val="24"/>
          <w:rtl/>
        </w:rPr>
        <w:t xml:space="preserve">מועמד העומד בתנאי המשרה והמעוניין בהגשת הצעה למשרה הנ"ל יגיש את הצעתו </w:t>
      </w:r>
      <w:r w:rsidRPr="00FE5F05">
        <w:rPr>
          <w:rFonts w:hint="cs"/>
          <w:sz w:val="24"/>
          <w:rtl/>
        </w:rPr>
        <w:t xml:space="preserve">דרך אתר עיריית נתיבות, לשונית דרושים ומכרזים,  </w:t>
      </w:r>
      <w:r w:rsidRPr="00FE5F05">
        <w:rPr>
          <w:sz w:val="24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 xml:space="preserve">עד </w:t>
      </w:r>
      <w:r w:rsidRPr="00FE5F05">
        <w:rPr>
          <w:rFonts w:hint="cs"/>
          <w:b/>
          <w:bCs/>
          <w:sz w:val="24"/>
          <w:u w:val="single"/>
          <w:rtl/>
        </w:rPr>
        <w:t>ל</w:t>
      </w:r>
      <w:r w:rsidRPr="00FE5F05">
        <w:rPr>
          <w:b/>
          <w:bCs/>
          <w:sz w:val="24"/>
          <w:u w:val="single"/>
          <w:rtl/>
        </w:rPr>
        <w:t>יום</w:t>
      </w:r>
      <w:r w:rsidRPr="00FE5F05">
        <w:rPr>
          <w:rFonts w:hint="cs"/>
          <w:b/>
          <w:bCs/>
          <w:sz w:val="24"/>
          <w:u w:val="single"/>
          <w:rtl/>
        </w:rPr>
        <w:t xml:space="preserve"> </w:t>
      </w:r>
      <w:r w:rsidR="00121B43">
        <w:rPr>
          <w:rFonts w:hint="cs"/>
          <w:b/>
          <w:bCs/>
          <w:sz w:val="24"/>
          <w:u w:val="single"/>
          <w:rtl/>
        </w:rPr>
        <w:t>שלישי</w:t>
      </w:r>
      <w:r w:rsidRPr="00FE5F05">
        <w:rPr>
          <w:rFonts w:hint="cs"/>
          <w:b/>
          <w:bCs/>
          <w:sz w:val="24"/>
          <w:u w:val="single"/>
          <w:rtl/>
        </w:rPr>
        <w:t xml:space="preserve"> </w:t>
      </w:r>
      <w:r w:rsidR="00121B43">
        <w:rPr>
          <w:rFonts w:hint="cs"/>
          <w:b/>
          <w:bCs/>
          <w:sz w:val="24"/>
          <w:u w:val="single"/>
          <w:rtl/>
        </w:rPr>
        <w:t xml:space="preserve">30/08/2022 </w:t>
      </w:r>
      <w:r w:rsidRPr="00FE5F05">
        <w:rPr>
          <w:rFonts w:hint="cs"/>
          <w:b/>
          <w:bCs/>
          <w:sz w:val="24"/>
          <w:u w:val="single"/>
          <w:rtl/>
        </w:rPr>
        <w:t>(</w:t>
      </w:r>
      <w:r w:rsidRPr="00FE5F05">
        <w:rPr>
          <w:b/>
          <w:bCs/>
          <w:sz w:val="24"/>
          <w:u w:val="single"/>
          <w:rtl/>
        </w:rPr>
        <w:t xml:space="preserve">עד השעה  </w:t>
      </w:r>
      <w:r w:rsidRPr="00FE5F05">
        <w:rPr>
          <w:rFonts w:hint="cs"/>
          <w:b/>
          <w:bCs/>
          <w:sz w:val="24"/>
          <w:u w:val="single"/>
          <w:rtl/>
        </w:rPr>
        <w:t>12:</w:t>
      </w:r>
      <w:r w:rsidRPr="00FE5F05">
        <w:rPr>
          <w:b/>
          <w:bCs/>
          <w:sz w:val="24"/>
          <w:u w:val="single"/>
          <w:rtl/>
        </w:rPr>
        <w:t>00)</w:t>
      </w:r>
      <w:r w:rsidRPr="00FE5F05">
        <w:rPr>
          <w:rFonts w:hint="cs"/>
          <w:b/>
          <w:bCs/>
          <w:sz w:val="24"/>
          <w:u w:val="single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>–</w:t>
      </w:r>
      <w:r w:rsidRPr="00FE5F05">
        <w:rPr>
          <w:rFonts w:hint="cs"/>
          <w:b/>
          <w:bCs/>
          <w:sz w:val="24"/>
          <w:u w:val="single"/>
          <w:rtl/>
        </w:rPr>
        <w:t xml:space="preserve"> לא תיתכן הגשה ידנית או בדוא"ל.</w:t>
      </w:r>
    </w:p>
    <w:p w14:paraId="2F9DB309" w14:textId="77777777" w:rsidR="00653BE2" w:rsidRDefault="00470C51" w:rsidP="00653BE2">
      <w:pPr>
        <w:pStyle w:val="afa"/>
        <w:numPr>
          <w:ilvl w:val="0"/>
          <w:numId w:val="19"/>
        </w:numPr>
        <w:jc w:val="left"/>
        <w:rPr>
          <w:sz w:val="24"/>
        </w:rPr>
      </w:pPr>
      <w:r w:rsidRPr="00653BE2">
        <w:rPr>
          <w:sz w:val="24"/>
          <w:rtl/>
        </w:rPr>
        <w:t xml:space="preserve">מועמד עם מוגבלות יהא זכאי להתאמות </w:t>
      </w:r>
      <w:r w:rsidRPr="00653BE2">
        <w:rPr>
          <w:rFonts w:hint="cs"/>
          <w:sz w:val="24"/>
          <w:rtl/>
        </w:rPr>
        <w:t xml:space="preserve">הנדרשות לו </w:t>
      </w:r>
      <w:r w:rsidRPr="00653BE2">
        <w:rPr>
          <w:sz w:val="24"/>
          <w:rtl/>
        </w:rPr>
        <w:t>בהליכי הקבלה לעבודה</w:t>
      </w:r>
      <w:r w:rsidRPr="00653BE2">
        <w:rPr>
          <w:rFonts w:hint="cs"/>
          <w:sz w:val="24"/>
          <w:rtl/>
        </w:rPr>
        <w:t xml:space="preserve"> ובמידת הצורך במהלך תקופת ההעסקה</w:t>
      </w:r>
      <w:r w:rsidR="00653BE2">
        <w:rPr>
          <w:rFonts w:hint="cs"/>
          <w:sz w:val="24"/>
          <w:rtl/>
        </w:rPr>
        <w:t>.</w:t>
      </w:r>
    </w:p>
    <w:p w14:paraId="5F2203FD" w14:textId="4FEA21D5" w:rsidR="00470C51" w:rsidRPr="00FE5F05" w:rsidRDefault="00470C51" w:rsidP="00653BE2">
      <w:pPr>
        <w:pStyle w:val="afa"/>
        <w:numPr>
          <w:ilvl w:val="0"/>
          <w:numId w:val="19"/>
        </w:numPr>
        <w:jc w:val="left"/>
        <w:rPr>
          <w:rFonts w:ascii="David" w:hAnsi="David"/>
          <w:sz w:val="24"/>
        </w:rPr>
      </w:pPr>
      <w:r w:rsidRPr="00653BE2">
        <w:rPr>
          <w:sz w:val="24"/>
          <w:rtl/>
        </w:rPr>
        <w:t xml:space="preserve">עדיפות תינתן למועמד המשתייך לאוכלוסייה הזכאית לייצוג הולם שאינה מיוצגת באופן הולם בקרב עובדי הרשות המקומית, ובלבד שמדובר במועמד בעל כישורים דומים </w:t>
      </w:r>
    </w:p>
    <w:p w14:paraId="770210BA" w14:textId="4C13E131" w:rsidR="00842CE0" w:rsidRPr="00FE5F05" w:rsidRDefault="00842CE0" w:rsidP="00653BE2">
      <w:pPr>
        <w:tabs>
          <w:tab w:val="center" w:pos="6463"/>
        </w:tabs>
        <w:ind w:left="644"/>
        <w:jc w:val="left"/>
        <w:rPr>
          <w:sz w:val="24"/>
        </w:rPr>
      </w:pPr>
      <w:bookmarkStart w:id="0" w:name="_GoBack"/>
      <w:bookmarkEnd w:id="0"/>
    </w:p>
    <w:sectPr w:rsidR="00842CE0" w:rsidRPr="00FE5F05" w:rsidSect="004E241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797" w:bottom="1440" w:left="1797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54EEA8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C9A4419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5B6C7C03" w:rsidR="00EF7148" w:rsidRDefault="00570C28" w:rsidP="00570C28">
    <w:pPr>
      <w:pStyle w:val="a7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2603" w14:textId="77777777" w:rsidR="00EF7148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1EE8952A" w:rsidR="00397C8B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1" w15:restartNumberingAfterBreak="0">
    <w:nsid w:val="076F507B"/>
    <w:multiLevelType w:val="hybridMultilevel"/>
    <w:tmpl w:val="773CAAEC"/>
    <w:lvl w:ilvl="0" w:tplc="3B1E5B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D5EFD"/>
    <w:multiLevelType w:val="hybridMultilevel"/>
    <w:tmpl w:val="26DC33D4"/>
    <w:lvl w:ilvl="0" w:tplc="795C57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64B"/>
    <w:multiLevelType w:val="hybridMultilevel"/>
    <w:tmpl w:val="54884E2C"/>
    <w:lvl w:ilvl="0" w:tplc="9926DD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820CF"/>
    <w:multiLevelType w:val="hybridMultilevel"/>
    <w:tmpl w:val="A67A34E0"/>
    <w:lvl w:ilvl="0" w:tplc="6E04EE6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9326A"/>
    <w:multiLevelType w:val="hybridMultilevel"/>
    <w:tmpl w:val="10AAAF9C"/>
    <w:lvl w:ilvl="0" w:tplc="48FC5E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15"/>
  </w:num>
  <w:num w:numId="14">
    <w:abstractNumId w:val="1"/>
  </w:num>
  <w:num w:numId="15">
    <w:abstractNumId w:val="9"/>
  </w:num>
  <w:num w:numId="16">
    <w:abstractNumId w:val="5"/>
  </w:num>
  <w:num w:numId="17">
    <w:abstractNumId w:val="18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1B43"/>
    <w:rsid w:val="001271DC"/>
    <w:rsid w:val="00133499"/>
    <w:rsid w:val="001457EF"/>
    <w:rsid w:val="00150C7D"/>
    <w:rsid w:val="00185AA6"/>
    <w:rsid w:val="00194FFA"/>
    <w:rsid w:val="0019640E"/>
    <w:rsid w:val="001A05F9"/>
    <w:rsid w:val="001A70C8"/>
    <w:rsid w:val="001B4D48"/>
    <w:rsid w:val="001D123F"/>
    <w:rsid w:val="001E521A"/>
    <w:rsid w:val="001F1504"/>
    <w:rsid w:val="001F3213"/>
    <w:rsid w:val="00206D3A"/>
    <w:rsid w:val="00221741"/>
    <w:rsid w:val="00234DA7"/>
    <w:rsid w:val="00237AD0"/>
    <w:rsid w:val="00240CC6"/>
    <w:rsid w:val="00261720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1ADF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45144"/>
    <w:rsid w:val="00445B2C"/>
    <w:rsid w:val="00470C51"/>
    <w:rsid w:val="004867C7"/>
    <w:rsid w:val="00486FD7"/>
    <w:rsid w:val="00495AD9"/>
    <w:rsid w:val="004A0F73"/>
    <w:rsid w:val="004A76B2"/>
    <w:rsid w:val="004B005F"/>
    <w:rsid w:val="004D27C9"/>
    <w:rsid w:val="004D6C45"/>
    <w:rsid w:val="004E2410"/>
    <w:rsid w:val="004E57F5"/>
    <w:rsid w:val="004F6B6C"/>
    <w:rsid w:val="00542693"/>
    <w:rsid w:val="00547261"/>
    <w:rsid w:val="00547DE9"/>
    <w:rsid w:val="005641FA"/>
    <w:rsid w:val="00570C28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53BE2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6D13"/>
    <w:rsid w:val="00800FC4"/>
    <w:rsid w:val="00803CFB"/>
    <w:rsid w:val="00816B13"/>
    <w:rsid w:val="00820014"/>
    <w:rsid w:val="008255A3"/>
    <w:rsid w:val="0083414D"/>
    <w:rsid w:val="00842CE0"/>
    <w:rsid w:val="0084551D"/>
    <w:rsid w:val="008460BD"/>
    <w:rsid w:val="008520AF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64551"/>
    <w:rsid w:val="00973789"/>
    <w:rsid w:val="0098509F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839FE"/>
    <w:rsid w:val="00AD1453"/>
    <w:rsid w:val="00AE34E4"/>
    <w:rsid w:val="00AE593D"/>
    <w:rsid w:val="00AE65F6"/>
    <w:rsid w:val="00AE79B7"/>
    <w:rsid w:val="00B01A66"/>
    <w:rsid w:val="00B02939"/>
    <w:rsid w:val="00B06C86"/>
    <w:rsid w:val="00B224D9"/>
    <w:rsid w:val="00B244C4"/>
    <w:rsid w:val="00B318D1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BF4A9C"/>
    <w:rsid w:val="00C04E40"/>
    <w:rsid w:val="00C1146A"/>
    <w:rsid w:val="00C3358D"/>
    <w:rsid w:val="00C537F7"/>
    <w:rsid w:val="00C66508"/>
    <w:rsid w:val="00C7615F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E590C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E0699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C5D43"/>
    <w:rsid w:val="00FD2C3E"/>
    <w:rsid w:val="00FD6751"/>
    <w:rsid w:val="00FE5F05"/>
    <w:rsid w:val="00FE72BE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1</Pages>
  <Words>134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825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2022-01-27T08:10:00Z</cp:lastPrinted>
  <dcterms:created xsi:type="dcterms:W3CDTF">2022-08-25T08:08:00Z</dcterms:created>
  <dcterms:modified xsi:type="dcterms:W3CDTF">2022-08-25T08:08:00Z</dcterms:modified>
</cp:coreProperties>
</file>