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DA2" w:rsidRPr="00FB1DA2" w:rsidRDefault="00FB1DA2" w:rsidP="00FB1DA2">
      <w:pPr>
        <w:tabs>
          <w:tab w:val="left" w:pos="6182"/>
        </w:tabs>
        <w:rPr>
          <w:rFonts w:asciiTheme="minorHAnsi" w:hAnsiTheme="minorHAnsi" w:cstheme="minorHAnsi"/>
          <w:b/>
          <w:bCs/>
          <w:color w:val="000000"/>
          <w:sz w:val="24"/>
        </w:rPr>
      </w:pPr>
    </w:p>
    <w:p w:rsidR="00FB1DA2" w:rsidRPr="00FB1DA2" w:rsidRDefault="000D0752" w:rsidP="00FB1DA2">
      <w:pPr>
        <w:tabs>
          <w:tab w:val="left" w:pos="6182"/>
        </w:tabs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32"/>
          <w:szCs w:val="32"/>
          <w:rtl/>
        </w:rPr>
        <w:t>מודעת דרושים מס 1/2024</w:t>
      </w:r>
    </w:p>
    <w:p w:rsidR="00FB1DA2" w:rsidRPr="00FB1DA2" w:rsidRDefault="00FB1DA2" w:rsidP="00FB1DA2">
      <w:pPr>
        <w:tabs>
          <w:tab w:val="left" w:pos="6182"/>
        </w:tabs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לעיריית נתיבות דרוש/ה</w:t>
      </w:r>
    </w:p>
    <w:p w:rsidR="00FB1DA2" w:rsidRPr="00FB1DA2" w:rsidRDefault="000D0752" w:rsidP="00FB1DA2">
      <w:pPr>
        <w:tabs>
          <w:tab w:val="left" w:pos="6182"/>
        </w:tabs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32"/>
          <w:szCs w:val="32"/>
          <w:rtl/>
        </w:rPr>
        <w:t xml:space="preserve"> ממלא מקום לתפקיד </w:t>
      </w:r>
      <w:r w:rsidR="00FB1DA2" w:rsidRPr="00FB1DA2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בודק/ת בקשות להיתרי בניה</w:t>
      </w:r>
    </w:p>
    <w:p w:rsidR="00FB1DA2" w:rsidRPr="00FB1DA2" w:rsidRDefault="00FB1DA2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</w:p>
    <w:p w:rsidR="00FB1DA2" w:rsidRDefault="00FB1DA2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24"/>
          <w:rtl/>
        </w:rPr>
        <w:t xml:space="preserve">היחידה: </w:t>
      </w:r>
      <w:r w:rsidR="00553556">
        <w:rPr>
          <w:rFonts w:asciiTheme="minorHAnsi" w:hAnsiTheme="minorHAnsi" w:cstheme="minorHAnsi" w:hint="cs"/>
          <w:b/>
          <w:bCs/>
          <w:color w:val="000000"/>
          <w:sz w:val="24"/>
          <w:rtl/>
        </w:rPr>
        <w:t>הוועדה המקומית לתכנון ובנייה</w:t>
      </w:r>
    </w:p>
    <w:p w:rsidR="00FB1DA2" w:rsidRDefault="00FB1DA2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24"/>
          <w:rtl/>
        </w:rPr>
        <w:t>דרגת המשרה: מנהלי 9-11 הנדסאים 39-41</w:t>
      </w:r>
    </w:p>
    <w:p w:rsidR="00FB1DA2" w:rsidRPr="00FB1DA2" w:rsidRDefault="00FB1DA2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24"/>
          <w:rtl/>
        </w:rPr>
        <w:t>היקף העסקה : 100%</w:t>
      </w:r>
    </w:p>
    <w:p w:rsidR="00FB1DA2" w:rsidRPr="00FB1DA2" w:rsidRDefault="00FB1DA2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color w:val="000000"/>
          <w:sz w:val="24"/>
          <w:rtl/>
        </w:rPr>
      </w:pPr>
    </w:p>
    <w:p w:rsidR="00FB1DA2" w:rsidRPr="00FB1DA2" w:rsidRDefault="00FB1DA2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color w:val="000000"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תיאור התפקיד</w:t>
      </w:r>
      <w:r w:rsidRPr="00FB1DA2">
        <w:rPr>
          <w:rFonts w:asciiTheme="minorHAnsi" w:hAnsiTheme="minorHAnsi" w:cstheme="minorHAnsi"/>
          <w:b/>
          <w:bCs/>
          <w:color w:val="000000"/>
          <w:sz w:val="24"/>
          <w:rtl/>
        </w:rPr>
        <w:t>:</w:t>
      </w:r>
      <w:r w:rsidRPr="00FB1DA2">
        <w:rPr>
          <w:rFonts w:asciiTheme="minorHAnsi" w:hAnsiTheme="minorHAnsi" w:cstheme="minorHAnsi"/>
          <w:color w:val="000000"/>
          <w:sz w:val="24"/>
          <w:rtl/>
        </w:rPr>
        <w:tab/>
      </w:r>
    </w:p>
    <w:p w:rsidR="00FB1DA2" w:rsidRPr="00FB1DA2" w:rsidRDefault="00FB1DA2" w:rsidP="00FB1DA2">
      <w:p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  <w:rtl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בדיקה וטיפול בבקשות להיתרי בנייה בוועדה המקומית,  בהתאם לחוק התכנון והבנייה ולתקנות שהותקנו מכוחו, ובהתאם למדיניות הוועדה המקומית ולהנחיות מהנדס הוועדה. 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u w:val="single"/>
        </w:rPr>
      </w:pPr>
      <w:bookmarkStart w:id="0" w:name="_GoBack"/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עיקרי התפקיד:</w:t>
      </w:r>
    </w:p>
    <w:p w:rsidR="00FB1DA2" w:rsidRPr="00FB1DA2" w:rsidRDefault="00FB1DA2" w:rsidP="00FB1DA2">
      <w:pPr>
        <w:numPr>
          <w:ilvl w:val="0"/>
          <w:numId w:val="15"/>
        </w:numPr>
        <w:tabs>
          <w:tab w:val="left" w:pos="5329"/>
        </w:tabs>
        <w:spacing w:line="360" w:lineRule="auto"/>
        <w:ind w:left="371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בדיקה וטיפול בקרה על היתרי בנייה </w:t>
      </w:r>
    </w:p>
    <w:p w:rsidR="00FB1DA2" w:rsidRPr="00FB1DA2" w:rsidRDefault="00FB1DA2" w:rsidP="00FB1DA2">
      <w:pPr>
        <w:numPr>
          <w:ilvl w:val="0"/>
          <w:numId w:val="15"/>
        </w:numPr>
        <w:tabs>
          <w:tab w:val="left" w:pos="5329"/>
        </w:tabs>
        <w:spacing w:line="360" w:lineRule="auto"/>
        <w:ind w:left="371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קבלת קהל ומענה לפניות. </w:t>
      </w:r>
    </w:p>
    <w:p w:rsidR="00FB1DA2" w:rsidRDefault="00FB1DA2" w:rsidP="00FB1DA2">
      <w:pPr>
        <w:numPr>
          <w:ilvl w:val="0"/>
          <w:numId w:val="15"/>
        </w:numPr>
        <w:tabs>
          <w:tab w:val="left" w:pos="5329"/>
        </w:tabs>
        <w:spacing w:line="360" w:lineRule="auto"/>
        <w:ind w:left="371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במידת הצורך מתן חוות דעת מקצועית בפורומים שונים. </w:t>
      </w:r>
    </w:p>
    <w:p w:rsidR="0042285C" w:rsidRPr="00EC22FA" w:rsidRDefault="0042285C" w:rsidP="0042285C">
      <w:pPr>
        <w:tabs>
          <w:tab w:val="left" w:pos="5329"/>
        </w:tabs>
        <w:spacing w:line="360" w:lineRule="auto"/>
        <w:ind w:left="371"/>
        <w:rPr>
          <w:rFonts w:asciiTheme="minorHAnsi" w:hAnsiTheme="minorHAnsi" w:cstheme="minorHAnsi"/>
          <w:b/>
          <w:bCs/>
          <w:color w:val="000000"/>
          <w:sz w:val="24"/>
          <w:rtl/>
        </w:rPr>
      </w:pPr>
      <w:r w:rsidRPr="00EC22FA">
        <w:rPr>
          <w:rFonts w:asciiTheme="minorHAnsi" w:hAnsiTheme="minorHAnsi" w:cstheme="minorHAnsi" w:hint="cs"/>
          <w:b/>
          <w:bCs/>
          <w:color w:val="000000"/>
          <w:sz w:val="24"/>
          <w:rtl/>
        </w:rPr>
        <w:t>פירוט הביצועים והמשימות העיקריות, כנגזר מתחומי האחריות:</w:t>
      </w:r>
    </w:p>
    <w:p w:rsidR="0042285C" w:rsidRPr="00EC22FA" w:rsidRDefault="0042285C" w:rsidP="0042285C">
      <w:pPr>
        <w:pStyle w:val="afb"/>
        <w:numPr>
          <w:ilvl w:val="0"/>
          <w:numId w:val="19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</w:rPr>
      </w:pPr>
      <w:r w:rsidRPr="00EC22FA">
        <w:rPr>
          <w:rFonts w:asciiTheme="minorHAnsi" w:hAnsiTheme="minorHAnsi" w:cstheme="minorHAnsi" w:hint="cs"/>
          <w:b/>
          <w:bCs/>
          <w:color w:val="000000"/>
          <w:sz w:val="24"/>
          <w:rtl/>
        </w:rPr>
        <w:t>בקרה וטיפול בהיתרי בנייה</w:t>
      </w:r>
    </w:p>
    <w:p w:rsidR="0042285C" w:rsidRPr="00EC22FA" w:rsidRDefault="00EC22FA" w:rsidP="00EC22FA">
      <w:pPr>
        <w:tabs>
          <w:tab w:val="left" w:pos="5329"/>
        </w:tabs>
        <w:spacing w:line="360" w:lineRule="auto"/>
        <w:ind w:left="371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 xml:space="preserve">  </w:t>
      </w:r>
      <w:r w:rsidR="0042285C" w:rsidRPr="00EC22FA">
        <w:rPr>
          <w:rFonts w:asciiTheme="minorHAnsi" w:hAnsiTheme="minorHAnsi" w:cstheme="minorHAnsi" w:hint="cs"/>
          <w:color w:val="000000"/>
          <w:sz w:val="24"/>
          <w:rtl/>
        </w:rPr>
        <w:t>א. בדיקה של בקשות להיתרי בנייה במרחב התכנון וליווי הבקשות בהתאם לתקנות הרישוי והנחיות הממונה.</w:t>
      </w:r>
    </w:p>
    <w:p w:rsidR="0042285C" w:rsidRPr="00EC22FA" w:rsidRDefault="0042285C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EC22FA">
        <w:rPr>
          <w:rFonts w:asciiTheme="minorHAnsi" w:hAnsiTheme="minorHAnsi" w:cstheme="minorHAnsi" w:hint="cs"/>
          <w:color w:val="000000"/>
          <w:sz w:val="24"/>
          <w:rtl/>
        </w:rPr>
        <w:t>בדיקת שלמות ואיכות של בקשות להיתרי בנייה שבאחריותו לרבות התאמתם לתיק המידע, לתכניות בניין עיר ולתנאי חוק תכנון והבנייה( כגון: בדיקת שטחים ואחוזי בנייה, בעלות על נכסים,</w:t>
      </w:r>
      <w:r w:rsidR="00553556">
        <w:rPr>
          <w:rFonts w:asciiTheme="minorHAnsi" w:hAnsiTheme="minorHAnsi" w:cstheme="minorHAnsi" w:hint="cs"/>
          <w:color w:val="000000"/>
          <w:sz w:val="24"/>
          <w:rtl/>
        </w:rPr>
        <w:t xml:space="preserve"> </w:t>
      </w:r>
      <w:r w:rsidRPr="00EC22FA">
        <w:rPr>
          <w:rFonts w:asciiTheme="minorHAnsi" w:hAnsiTheme="minorHAnsi" w:cstheme="minorHAnsi" w:hint="cs"/>
          <w:color w:val="000000"/>
          <w:sz w:val="24"/>
          <w:rtl/>
        </w:rPr>
        <w:t xml:space="preserve">תיקי בניין, מסמים ואסמכתאות </w:t>
      </w:r>
      <w:r w:rsidR="00553556" w:rsidRPr="00EC22FA">
        <w:rPr>
          <w:rFonts w:asciiTheme="minorHAnsi" w:hAnsiTheme="minorHAnsi" w:cstheme="minorHAnsi" w:hint="cs"/>
          <w:color w:val="000000"/>
          <w:sz w:val="24"/>
          <w:rtl/>
        </w:rPr>
        <w:t>נלווים</w:t>
      </w:r>
      <w:r w:rsidRPr="00EC22FA">
        <w:rPr>
          <w:rFonts w:asciiTheme="minorHAnsi" w:hAnsiTheme="minorHAnsi" w:cstheme="minorHAnsi" w:hint="cs"/>
          <w:color w:val="000000"/>
          <w:sz w:val="24"/>
          <w:rtl/>
        </w:rPr>
        <w:t xml:space="preserve"> ו</w:t>
      </w:r>
      <w:r w:rsidR="00553556">
        <w:rPr>
          <w:rFonts w:asciiTheme="minorHAnsi" w:hAnsiTheme="minorHAnsi" w:cstheme="minorHAnsi" w:hint="cs"/>
          <w:color w:val="000000"/>
          <w:sz w:val="24"/>
          <w:rtl/>
        </w:rPr>
        <w:t>כ</w:t>
      </w:r>
      <w:r w:rsidRPr="00EC22FA">
        <w:rPr>
          <w:rFonts w:asciiTheme="minorHAnsi" w:hAnsiTheme="minorHAnsi" w:cstheme="minorHAnsi" w:hint="cs"/>
          <w:color w:val="000000"/>
          <w:sz w:val="24"/>
          <w:rtl/>
        </w:rPr>
        <w:t>יו"ב).</w:t>
      </w:r>
    </w:p>
    <w:p w:rsidR="0042285C" w:rsidRDefault="0042285C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שליחת הערות במידת הצורך לתיקון הבקשה להיתר, לפני העברתה לוועדה לדיון</w:t>
      </w:r>
    </w:p>
    <w:p w:rsidR="0042285C" w:rsidRDefault="0042285C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וידוא קיום התנאים להוצאת היתרי בנייה וריכוז כלל המסמכים הנלווים הנדרשים</w:t>
      </w:r>
      <w:r w:rsidR="00EC22FA">
        <w:rPr>
          <w:rFonts w:asciiTheme="minorHAnsi" w:hAnsiTheme="minorHAnsi" w:cstheme="minorHAnsi" w:hint="cs"/>
          <w:color w:val="000000"/>
          <w:sz w:val="24"/>
          <w:rtl/>
        </w:rPr>
        <w:t xml:space="preserve"> בהתאם</w:t>
      </w:r>
      <w:r w:rsidR="00553556">
        <w:rPr>
          <w:rFonts w:asciiTheme="minorHAnsi" w:hAnsiTheme="minorHAnsi" w:cstheme="minorHAnsi" w:hint="cs"/>
          <w:color w:val="000000"/>
          <w:sz w:val="24"/>
          <w:rtl/>
        </w:rPr>
        <w:t xml:space="preserve">  </w:t>
      </w:r>
      <w:r w:rsidR="00EC22FA">
        <w:rPr>
          <w:rFonts w:asciiTheme="minorHAnsi" w:hAnsiTheme="minorHAnsi" w:cstheme="minorHAnsi" w:hint="cs"/>
          <w:color w:val="000000"/>
          <w:sz w:val="24"/>
          <w:rtl/>
        </w:rPr>
        <w:t>להחלטות</w:t>
      </w:r>
      <w:r w:rsidR="00553556">
        <w:rPr>
          <w:rFonts w:asciiTheme="minorHAnsi" w:hAnsiTheme="minorHAnsi" w:cstheme="minorHAnsi" w:hint="cs"/>
          <w:color w:val="000000"/>
          <w:sz w:val="24"/>
          <w:rtl/>
        </w:rPr>
        <w:t xml:space="preserve"> </w:t>
      </w:r>
      <w:r w:rsidR="00EC22FA">
        <w:rPr>
          <w:rFonts w:asciiTheme="minorHAnsi" w:hAnsiTheme="minorHAnsi" w:cstheme="minorHAnsi" w:hint="cs"/>
          <w:color w:val="000000"/>
          <w:sz w:val="24"/>
          <w:rtl/>
        </w:rPr>
        <w:t xml:space="preserve"> הוועדה .</w:t>
      </w:r>
    </w:p>
    <w:p w:rsidR="00EC22FA" w:rsidRDefault="00EC22FA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הכנת נוסח פרסום לבקשות המוגשות להוצאת היתרי בנייה כנדרש בחוק התקנות</w:t>
      </w:r>
    </w:p>
    <w:p w:rsidR="00EC22FA" w:rsidRDefault="00EC22FA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מתן חוות דעת מקצועית בדיונים מקדימים ו/או ישיבות הוועדה ובמידת הצורך מעורבות בניסוח ההחלטות הנוגעות לתיקים באחריותו</w:t>
      </w:r>
    </w:p>
    <w:p w:rsidR="00EC22FA" w:rsidRDefault="00EC22FA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הפקת היתרי בנייה</w:t>
      </w:r>
    </w:p>
    <w:p w:rsidR="00EC22FA" w:rsidRDefault="00EC22FA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העברת נתונים לצורך עריכת חשבון והכנת שוברים לתשלום</w:t>
      </w:r>
    </w:p>
    <w:p w:rsidR="00EC22FA" w:rsidRDefault="00EC22FA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הזנה ועדכון נתונים בשלבים של הוצאת היתרי בנייה</w:t>
      </w:r>
    </w:p>
    <w:p w:rsidR="00EC22FA" w:rsidRDefault="00EC22FA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משימות נוספות על פי הנחיות הממונה</w:t>
      </w:r>
    </w:p>
    <w:p w:rsidR="00EC22FA" w:rsidRDefault="00EC22FA" w:rsidP="00553556">
      <w:pPr>
        <w:pStyle w:val="afb"/>
        <w:numPr>
          <w:ilvl w:val="0"/>
          <w:numId w:val="21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lastRenderedPageBreak/>
        <w:t>. קבלת קהל ומענה לפניות</w:t>
      </w:r>
    </w:p>
    <w:p w:rsidR="00EC22FA" w:rsidRPr="00553556" w:rsidRDefault="00EC22FA" w:rsidP="00553556">
      <w:pPr>
        <w:tabs>
          <w:tab w:val="left" w:pos="5329"/>
        </w:tabs>
        <w:spacing w:line="360" w:lineRule="auto"/>
        <w:jc w:val="left"/>
        <w:rPr>
          <w:rFonts w:asciiTheme="minorHAnsi" w:hAnsiTheme="minorHAnsi" w:cstheme="minorHAnsi"/>
          <w:color w:val="000000"/>
          <w:sz w:val="24"/>
        </w:rPr>
      </w:pPr>
      <w:r w:rsidRPr="00553556">
        <w:rPr>
          <w:rFonts w:asciiTheme="minorHAnsi" w:hAnsiTheme="minorHAnsi" w:cstheme="minorHAnsi" w:hint="cs"/>
          <w:color w:val="000000"/>
          <w:sz w:val="24"/>
          <w:rtl/>
        </w:rPr>
        <w:t xml:space="preserve">א. מענה לפנות של גורמים שנים בכל הקשור לתהליכי והליכי הרישוי הנדרשים להוצאת </w:t>
      </w:r>
      <w:r w:rsidR="00553556">
        <w:rPr>
          <w:rFonts w:asciiTheme="minorHAnsi" w:hAnsiTheme="minorHAnsi" w:cstheme="minorHAnsi" w:hint="cs"/>
          <w:color w:val="000000"/>
          <w:sz w:val="24"/>
          <w:rtl/>
        </w:rPr>
        <w:t xml:space="preserve">                     </w:t>
      </w:r>
      <w:r w:rsidRPr="00553556">
        <w:rPr>
          <w:rFonts w:asciiTheme="minorHAnsi" w:hAnsiTheme="minorHAnsi" w:cstheme="minorHAnsi" w:hint="cs"/>
          <w:color w:val="000000"/>
          <w:sz w:val="24"/>
          <w:rtl/>
        </w:rPr>
        <w:t>היתרי בנייה</w:t>
      </w:r>
    </w:p>
    <w:p w:rsidR="00EC22FA" w:rsidRDefault="00EC22FA" w:rsidP="00553556">
      <w:pPr>
        <w:pStyle w:val="afb"/>
        <w:numPr>
          <w:ilvl w:val="0"/>
          <w:numId w:val="22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מתן הנחיות בשלבי התכנון השונים לגורמים פ</w:t>
      </w:r>
      <w:r w:rsidR="00553556">
        <w:rPr>
          <w:rFonts w:asciiTheme="minorHAnsi" w:hAnsiTheme="minorHAnsi" w:cstheme="minorHAnsi" w:hint="cs"/>
          <w:color w:val="000000"/>
          <w:sz w:val="24"/>
          <w:rtl/>
        </w:rPr>
        <w:t>נ</w:t>
      </w:r>
      <w:r>
        <w:rPr>
          <w:rFonts w:asciiTheme="minorHAnsi" w:hAnsiTheme="minorHAnsi" w:cstheme="minorHAnsi" w:hint="cs"/>
          <w:color w:val="000000"/>
          <w:sz w:val="24"/>
          <w:rtl/>
        </w:rPr>
        <w:t xml:space="preserve">ים וחוץ רשותיים לגבי אפשרויות ומגבלות לבנייה בשטח, על פי </w:t>
      </w:r>
      <w:r w:rsidR="00553556">
        <w:rPr>
          <w:rFonts w:asciiTheme="minorHAnsi" w:hAnsiTheme="minorHAnsi" w:cstheme="minorHAnsi" w:hint="cs"/>
          <w:color w:val="000000"/>
          <w:sz w:val="24"/>
          <w:rtl/>
        </w:rPr>
        <w:t>תכניות</w:t>
      </w:r>
      <w:r>
        <w:rPr>
          <w:rFonts w:asciiTheme="minorHAnsi" w:hAnsiTheme="minorHAnsi" w:cstheme="minorHAnsi" w:hint="cs"/>
          <w:color w:val="000000"/>
          <w:sz w:val="24"/>
          <w:rtl/>
        </w:rPr>
        <w:t xml:space="preserve"> בניין עיר שחלות עליו</w:t>
      </w:r>
    </w:p>
    <w:p w:rsidR="00EC22FA" w:rsidRPr="00553556" w:rsidRDefault="00EC22FA" w:rsidP="00553556">
      <w:pPr>
        <w:pStyle w:val="afb"/>
        <w:numPr>
          <w:ilvl w:val="0"/>
          <w:numId w:val="23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553556">
        <w:rPr>
          <w:rFonts w:asciiTheme="minorHAnsi" w:hAnsiTheme="minorHAnsi" w:cstheme="minorHAnsi" w:hint="cs"/>
          <w:color w:val="000000"/>
          <w:sz w:val="24"/>
          <w:rtl/>
        </w:rPr>
        <w:t>במידת הצורך מתן חוות דעת מקצועית בפורומים שונים</w:t>
      </w:r>
    </w:p>
    <w:p w:rsidR="00EC22FA" w:rsidRPr="00553556" w:rsidRDefault="00EC22FA" w:rsidP="00553556">
      <w:pPr>
        <w:pStyle w:val="afb"/>
        <w:numPr>
          <w:ilvl w:val="0"/>
          <w:numId w:val="24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553556">
        <w:rPr>
          <w:rFonts w:asciiTheme="minorHAnsi" w:hAnsiTheme="minorHAnsi" w:cstheme="minorHAnsi" w:hint="cs"/>
          <w:color w:val="000000"/>
          <w:sz w:val="24"/>
          <w:rtl/>
        </w:rPr>
        <w:t>מתן עדויות מקצועיות בבתי משפט בנושאים הקשורים לאחריותו</w:t>
      </w:r>
    </w:p>
    <w:p w:rsidR="00EC22FA" w:rsidRPr="00553556" w:rsidRDefault="00EC22FA" w:rsidP="00553556">
      <w:pPr>
        <w:pStyle w:val="afb"/>
        <w:numPr>
          <w:ilvl w:val="0"/>
          <w:numId w:val="24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553556">
        <w:rPr>
          <w:rFonts w:asciiTheme="minorHAnsi" w:hAnsiTheme="minorHAnsi" w:cstheme="minorHAnsi" w:hint="cs"/>
          <w:color w:val="000000"/>
          <w:sz w:val="24"/>
          <w:rtl/>
        </w:rPr>
        <w:t>דיווח נתונים ומתן חוות דעת בתחומי אחריות בישיבות ועדות שונות בהתאם להנחיות הממונה</w:t>
      </w:r>
    </w:p>
    <w:p w:rsidR="00EC22FA" w:rsidRDefault="00EC22FA" w:rsidP="00553556">
      <w:pPr>
        <w:pStyle w:val="afb"/>
        <w:numPr>
          <w:ilvl w:val="0"/>
          <w:numId w:val="24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עיבוד וניתוח של נתונים והכנת ניירות עמדה מצגות וחוות דעת בתחום אחריותו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השכלה ודרישות מקצועיות:</w:t>
      </w:r>
    </w:p>
    <w:p w:rsidR="00FB1DA2" w:rsidRPr="00FB1DA2" w:rsidRDefault="00FB1DA2" w:rsidP="00FB1DA2">
      <w:pPr>
        <w:numPr>
          <w:ilvl w:val="0"/>
          <w:numId w:val="16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מהנדס בניין או בעל תואר באדריכלות ממוסד המוכר על ידי המועצה להשכלה גבוהה, או המוכר על ידי המחלקה לשקילת תארים מחו"ל במשרד החינוך. </w:t>
      </w:r>
    </w:p>
    <w:p w:rsidR="00FB1DA2" w:rsidRPr="00FB1DA2" w:rsidRDefault="00FB1DA2" w:rsidP="00FB1DA2">
      <w:pPr>
        <w:numPr>
          <w:ilvl w:val="0"/>
          <w:numId w:val="16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או הנדסאי אדריכלות או בניין. 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דרישות ניסיון:</w:t>
      </w:r>
    </w:p>
    <w:p w:rsidR="00FB1DA2" w:rsidRPr="00FB1DA2" w:rsidRDefault="00FB1DA2" w:rsidP="00FB1DA2">
      <w:pPr>
        <w:pStyle w:val="afb"/>
        <w:numPr>
          <w:ilvl w:val="0"/>
          <w:numId w:val="17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>ניסיון מקצועי- עדיפות לבעלי ניסיון קודם בתחום.</w:t>
      </w:r>
    </w:p>
    <w:p w:rsidR="00FB1DA2" w:rsidRPr="00FB1DA2" w:rsidRDefault="00FB1DA2" w:rsidP="00FB1DA2">
      <w:pPr>
        <w:pStyle w:val="afb"/>
        <w:numPr>
          <w:ilvl w:val="0"/>
          <w:numId w:val="17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>ניסיון ניהולי- לא נדרש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דרישות נוספות:</w:t>
      </w:r>
    </w:p>
    <w:p w:rsidR="00FB1DA2" w:rsidRPr="00FB1DA2" w:rsidRDefault="00FB1DA2" w:rsidP="00FB1DA2">
      <w:pPr>
        <w:pStyle w:val="afb"/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  <w:rtl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>עברית ברמה גבוהה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עדיפות:</w:t>
      </w:r>
    </w:p>
    <w:p w:rsidR="00FB1DA2" w:rsidRPr="00FB1DA2" w:rsidRDefault="00FB1DA2" w:rsidP="00FB1DA2">
      <w:pPr>
        <w:pStyle w:val="afb"/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  <w:rtl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>במכרז זה תינתן עדיפות לבוגרי קורס לבודקי בקשות להיתר בנייה.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jc w:val="left"/>
        <w:rPr>
          <w:rFonts w:asciiTheme="minorHAnsi" w:hAnsiTheme="minorHAnsi" w:cstheme="minorHAnsi"/>
          <w:color w:val="000000"/>
          <w:sz w:val="24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מאפייני עשייה הייחודיים בתפקיד</w:t>
      </w: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: 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jc w:val="left"/>
        <w:rPr>
          <w:rFonts w:asciiTheme="minorHAnsi" w:hAnsiTheme="minorHAnsi" w:cstheme="minorHAnsi"/>
          <w:color w:val="000000"/>
          <w:sz w:val="24"/>
          <w:rtl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שליטה בחוק </w:t>
      </w:r>
      <w:proofErr w:type="spellStart"/>
      <w:r w:rsidRPr="00FB1DA2">
        <w:rPr>
          <w:rFonts w:asciiTheme="minorHAnsi" w:hAnsiTheme="minorHAnsi" w:cstheme="minorHAnsi"/>
          <w:color w:val="000000"/>
          <w:sz w:val="24"/>
          <w:rtl/>
        </w:rPr>
        <w:t>התו"ב</w:t>
      </w:r>
      <w:proofErr w:type="spellEnd"/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 והתקנות , היכרות עם תהליכי הבנייה ומרכיבי הבניין. 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jc w:val="left"/>
        <w:rPr>
          <w:rFonts w:asciiTheme="minorHAnsi" w:hAnsiTheme="minorHAnsi" w:cstheme="minorHAnsi"/>
          <w:color w:val="000000"/>
          <w:sz w:val="24"/>
          <w:rtl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>שירותית  ועבודה מול קהל.</w:t>
      </w:r>
    </w:p>
    <w:bookmarkEnd w:id="0"/>
    <w:p w:rsidR="00FB1DA2" w:rsidRPr="00FB1DA2" w:rsidRDefault="00FB1DA2" w:rsidP="00FB1DA2">
      <w:pPr>
        <w:tabs>
          <w:tab w:val="left" w:pos="5329"/>
        </w:tabs>
        <w:spacing w:line="360" w:lineRule="auto"/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:rsidR="00FB1DA2" w:rsidRDefault="00FB1DA2" w:rsidP="00FB1DA2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:rsidR="00FB1DA2" w:rsidRPr="00FB1DA2" w:rsidRDefault="00FB1DA2" w:rsidP="00FB1DA2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 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עד ליום </w:t>
      </w:r>
      <w:r w:rsidR="000D0752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רביעי ה- 24/01/2024 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>(עד השעה  12:00) – לא תיתכן הגשה ידנית או בדוא"ל.</w:t>
      </w:r>
    </w:p>
    <w:p w:rsidR="00553556" w:rsidRDefault="00553556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553556" w:rsidRDefault="00553556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553556" w:rsidRDefault="00553556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553556" w:rsidRDefault="00553556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FB1DA2">
        <w:rPr>
          <w:rFonts w:asciiTheme="minorHAnsi" w:hAnsiTheme="minorHAnsi" w:cstheme="minorHAnsi"/>
          <w:sz w:val="24"/>
        </w:rPr>
        <w:t>.</w:t>
      </w:r>
      <w:r w:rsidRPr="00FB1DA2">
        <w:rPr>
          <w:rFonts w:asciiTheme="minorHAnsi" w:hAnsiTheme="minorHAnsi" w:cstheme="minorHAnsi"/>
          <w:sz w:val="24"/>
        </w:rPr>
        <w:br/>
      </w:r>
      <w:r w:rsidRPr="00FB1DA2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B1DA2">
        <w:rPr>
          <w:rFonts w:asciiTheme="minorHAnsi" w:hAnsiTheme="minorHAnsi" w:cstheme="minorHAnsi"/>
          <w:sz w:val="24"/>
        </w:rPr>
        <w:t>.</w:t>
      </w: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B1DA2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תענינה.</w:t>
      </w: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FB1DA2" w:rsidRPr="00FB1DA2" w:rsidRDefault="00FB1DA2" w:rsidP="00FB1DA2">
      <w:pPr>
        <w:spacing w:line="360" w:lineRule="auto"/>
        <w:rPr>
          <w:rFonts w:asciiTheme="minorHAnsi" w:hAnsiTheme="minorHAnsi" w:cstheme="minorHAnsi"/>
          <w:sz w:val="24"/>
        </w:rPr>
      </w:pPr>
    </w:p>
    <w:p w:rsidR="00FB1DA2" w:rsidRPr="00FB1DA2" w:rsidRDefault="00FB1DA2" w:rsidP="00553556">
      <w:pPr>
        <w:tabs>
          <w:tab w:val="center" w:pos="6463"/>
        </w:tabs>
        <w:spacing w:line="276" w:lineRule="auto"/>
        <w:rPr>
          <w:rFonts w:asciiTheme="minorHAnsi" w:hAnsiTheme="minorHAnsi" w:cstheme="minorHAnsi"/>
          <w:sz w:val="24"/>
        </w:rPr>
      </w:pPr>
    </w:p>
    <w:p w:rsidR="005F5C57" w:rsidRPr="00FB1DA2" w:rsidRDefault="005F5C57" w:rsidP="005F5C57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</w:p>
    <w:sectPr w:rsidR="005F5C57" w:rsidRPr="00FB1DA2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D3" w:rsidRDefault="002B60D3">
      <w:r>
        <w:separator/>
      </w:r>
    </w:p>
  </w:endnote>
  <w:endnote w:type="continuationSeparator" w:id="0">
    <w:p w:rsidR="002B60D3" w:rsidRDefault="002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D3" w:rsidRDefault="002B60D3">
      <w:r>
        <w:separator/>
      </w:r>
    </w:p>
  </w:footnote>
  <w:footnote w:type="continuationSeparator" w:id="0">
    <w:p w:rsidR="002B60D3" w:rsidRDefault="002B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9AA78F9"/>
    <w:multiLevelType w:val="hybridMultilevel"/>
    <w:tmpl w:val="6CC8A6D2"/>
    <w:lvl w:ilvl="0" w:tplc="671AAD5E">
      <w:start w:val="2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01D22"/>
    <w:multiLevelType w:val="hybridMultilevel"/>
    <w:tmpl w:val="48D6A4C2"/>
    <w:lvl w:ilvl="0" w:tplc="1CB2629A">
      <w:start w:val="2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B009C0"/>
    <w:multiLevelType w:val="hybridMultilevel"/>
    <w:tmpl w:val="56D0CA74"/>
    <w:lvl w:ilvl="0" w:tplc="777A1D52">
      <w:start w:val="9"/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6" w15:restartNumberingAfterBreak="0">
    <w:nsid w:val="21F14052"/>
    <w:multiLevelType w:val="hybridMultilevel"/>
    <w:tmpl w:val="F87074B0"/>
    <w:lvl w:ilvl="0" w:tplc="05A03EA0">
      <w:start w:val="1"/>
      <w:numFmt w:val="hebrew1"/>
      <w:lvlText w:val="%1."/>
      <w:lvlJc w:val="left"/>
      <w:pPr>
        <w:ind w:left="2520" w:hanging="360"/>
      </w:pPr>
      <w:rPr>
        <w:rFonts w:ascii="Times New Roman" w:eastAsia="Times New Roman" w:hAnsi="Times New Roman" w:cs="David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8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A7A5841"/>
    <w:multiLevelType w:val="hybridMultilevel"/>
    <w:tmpl w:val="281AE40E"/>
    <w:lvl w:ilvl="0" w:tplc="65420B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96E02"/>
    <w:multiLevelType w:val="hybridMultilevel"/>
    <w:tmpl w:val="3C2E233A"/>
    <w:lvl w:ilvl="0" w:tplc="BCA6BF1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D4826"/>
    <w:multiLevelType w:val="hybridMultilevel"/>
    <w:tmpl w:val="17B6ECA6"/>
    <w:lvl w:ilvl="0" w:tplc="020A9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424E68E9"/>
    <w:multiLevelType w:val="hybridMultilevel"/>
    <w:tmpl w:val="7C1E0BA4"/>
    <w:lvl w:ilvl="0" w:tplc="5D7A987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F3347"/>
    <w:multiLevelType w:val="hybridMultilevel"/>
    <w:tmpl w:val="D256AA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871DCF"/>
    <w:multiLevelType w:val="hybridMultilevel"/>
    <w:tmpl w:val="338AACD0"/>
    <w:lvl w:ilvl="0" w:tplc="DF04205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6FE51AD"/>
    <w:multiLevelType w:val="hybridMultilevel"/>
    <w:tmpl w:val="3F367B24"/>
    <w:lvl w:ilvl="0" w:tplc="8D3A4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1"/>
  </w:num>
  <w:num w:numId="2">
    <w:abstractNumId w:val="8"/>
  </w:num>
  <w:num w:numId="3">
    <w:abstractNumId w:val="22"/>
  </w:num>
  <w:num w:numId="4">
    <w:abstractNumId w:val="12"/>
  </w:num>
  <w:num w:numId="5">
    <w:abstractNumId w:val="1"/>
  </w:num>
  <w:num w:numId="6">
    <w:abstractNumId w:val="3"/>
  </w:num>
  <w:num w:numId="7">
    <w:abstractNumId w:val="7"/>
  </w:num>
  <w:num w:numId="8">
    <w:abstractNumId w:val="13"/>
  </w:num>
  <w:num w:numId="9">
    <w:abstractNumId w:val="18"/>
  </w:num>
  <w:num w:numId="10">
    <w:abstractNumId w:val="21"/>
  </w:num>
  <w:num w:numId="11">
    <w:abstractNumId w:val="9"/>
  </w:num>
  <w:num w:numId="12">
    <w:abstractNumId w:val="23"/>
  </w:num>
  <w:num w:numId="13">
    <w:abstractNumId w:val="0"/>
  </w:num>
  <w:num w:numId="14">
    <w:abstractNumId w:val="14"/>
  </w:num>
  <w:num w:numId="15">
    <w:abstractNumId w:val="6"/>
  </w:num>
  <w:num w:numId="16">
    <w:abstractNumId w:val="20"/>
  </w:num>
  <w:num w:numId="17">
    <w:abstractNumId w:val="10"/>
  </w:num>
  <w:num w:numId="18">
    <w:abstractNumId w:val="5"/>
  </w:num>
  <w:num w:numId="19">
    <w:abstractNumId w:val="15"/>
  </w:num>
  <w:num w:numId="20">
    <w:abstractNumId w:val="2"/>
  </w:num>
  <w:num w:numId="21">
    <w:abstractNumId w:val="19"/>
  </w:num>
  <w:num w:numId="22">
    <w:abstractNumId w:val="4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233FA"/>
    <w:rsid w:val="00034001"/>
    <w:rsid w:val="00042947"/>
    <w:rsid w:val="000536D0"/>
    <w:rsid w:val="00074C28"/>
    <w:rsid w:val="000835C3"/>
    <w:rsid w:val="000849D9"/>
    <w:rsid w:val="0008698C"/>
    <w:rsid w:val="000A65BC"/>
    <w:rsid w:val="000B42B7"/>
    <w:rsid w:val="000D0752"/>
    <w:rsid w:val="000D692B"/>
    <w:rsid w:val="000F6EA6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1F62D2"/>
    <w:rsid w:val="00206D3A"/>
    <w:rsid w:val="00221741"/>
    <w:rsid w:val="002277A5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62396"/>
    <w:rsid w:val="00397C8B"/>
    <w:rsid w:val="003D2F80"/>
    <w:rsid w:val="003E2592"/>
    <w:rsid w:val="00417825"/>
    <w:rsid w:val="0042285C"/>
    <w:rsid w:val="004375D7"/>
    <w:rsid w:val="00445144"/>
    <w:rsid w:val="00445B2C"/>
    <w:rsid w:val="00474209"/>
    <w:rsid w:val="004867C7"/>
    <w:rsid w:val="00486FD7"/>
    <w:rsid w:val="00495AD9"/>
    <w:rsid w:val="004A0F73"/>
    <w:rsid w:val="004A76B2"/>
    <w:rsid w:val="004D6C45"/>
    <w:rsid w:val="004E57F5"/>
    <w:rsid w:val="004F4A80"/>
    <w:rsid w:val="004F6B6C"/>
    <w:rsid w:val="00542693"/>
    <w:rsid w:val="00547261"/>
    <w:rsid w:val="00547DE9"/>
    <w:rsid w:val="00553556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4C23"/>
    <w:rsid w:val="005F5C57"/>
    <w:rsid w:val="006060B0"/>
    <w:rsid w:val="00610567"/>
    <w:rsid w:val="00611574"/>
    <w:rsid w:val="0061243B"/>
    <w:rsid w:val="00617A08"/>
    <w:rsid w:val="006203C2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22C26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86072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CDF"/>
    <w:rsid w:val="00E84A54"/>
    <w:rsid w:val="00EA536F"/>
    <w:rsid w:val="00EB7CB6"/>
    <w:rsid w:val="00EC22FA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1DA2"/>
    <w:rsid w:val="00FB3AB5"/>
    <w:rsid w:val="00FC07CF"/>
    <w:rsid w:val="00FC1F29"/>
    <w:rsid w:val="00FC55F9"/>
    <w:rsid w:val="00FD2C3E"/>
    <w:rsid w:val="00FD6751"/>
    <w:rsid w:val="00FE2B0A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556A361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09331-A44A-4AB5-B1D8-BD3B5BF3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3</Pages>
  <Words>586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3558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2023-01-17T16:08:00Z</cp:lastPrinted>
  <dcterms:created xsi:type="dcterms:W3CDTF">2024-01-18T09:53:00Z</dcterms:created>
  <dcterms:modified xsi:type="dcterms:W3CDTF">2024-01-18T09:53:00Z</dcterms:modified>
</cp:coreProperties>
</file>