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F6A12" w14:textId="77777777" w:rsidR="00647E72" w:rsidRPr="003C4FAA" w:rsidRDefault="00647E72" w:rsidP="00647E72">
      <w:pPr>
        <w:spacing w:line="360" w:lineRule="auto"/>
        <w:jc w:val="left"/>
        <w:rPr>
          <w:rFonts w:asciiTheme="minorHAnsi" w:hAnsiTheme="minorHAnsi" w:cstheme="minorHAnsi"/>
          <w:b/>
          <w:bCs/>
          <w:szCs w:val="22"/>
          <w:rtl/>
        </w:rPr>
      </w:pPr>
    </w:p>
    <w:p w14:paraId="4594FDBE" w14:textId="76D194A1" w:rsidR="00D34717" w:rsidRPr="003C4FAA" w:rsidRDefault="008E41B6" w:rsidP="00D34717">
      <w:pPr>
        <w:spacing w:line="360" w:lineRule="auto"/>
        <w:jc w:val="center"/>
        <w:rPr>
          <w:rFonts w:asciiTheme="minorHAnsi" w:hAnsiTheme="minorHAnsi" w:cstheme="minorHAnsi"/>
          <w:b/>
          <w:bCs/>
          <w:szCs w:val="22"/>
        </w:rPr>
      </w:pPr>
      <w:r w:rsidRPr="003C4FAA">
        <w:rPr>
          <w:rFonts w:asciiTheme="minorHAnsi" w:hAnsiTheme="minorHAnsi" w:cstheme="minorHAnsi"/>
          <w:b/>
          <w:bCs/>
          <w:szCs w:val="22"/>
          <w:rtl/>
        </w:rPr>
        <w:t>מכרז פומבי מס'</w:t>
      </w:r>
      <w:r w:rsidR="003C4FAA" w:rsidRPr="003C4FAA">
        <w:rPr>
          <w:rFonts w:asciiTheme="minorHAnsi" w:hAnsiTheme="minorHAnsi" w:cstheme="minorHAnsi" w:hint="cs"/>
          <w:b/>
          <w:bCs/>
          <w:szCs w:val="22"/>
          <w:rtl/>
        </w:rPr>
        <w:t xml:space="preserve"> 1024/24</w:t>
      </w:r>
    </w:p>
    <w:p w14:paraId="5C067261" w14:textId="74BDC470" w:rsidR="00B95075" w:rsidRPr="00E13B3B" w:rsidRDefault="008E41B6" w:rsidP="00B95075">
      <w:pPr>
        <w:tabs>
          <w:tab w:val="left" w:pos="5329"/>
        </w:tabs>
        <w:spacing w:line="276" w:lineRule="auto"/>
        <w:jc w:val="center"/>
        <w:rPr>
          <w:rFonts w:asciiTheme="minorHAnsi" w:hAnsiTheme="minorHAnsi" w:cstheme="minorHAnsi"/>
          <w:b/>
          <w:bCs/>
          <w:szCs w:val="22"/>
          <w:u w:val="single"/>
          <w:rtl/>
        </w:rPr>
      </w:pPr>
      <w:r w:rsidRPr="00E13B3B">
        <w:rPr>
          <w:rFonts w:asciiTheme="minorHAnsi" w:hAnsiTheme="minorHAnsi" w:cstheme="minorHAnsi"/>
          <w:b/>
          <w:bCs/>
          <w:szCs w:val="22"/>
          <w:u w:val="single"/>
          <w:rtl/>
        </w:rPr>
        <w:t>לתפקיד</w:t>
      </w:r>
      <w:r w:rsidR="000D34C7" w:rsidRPr="00E13B3B">
        <w:rPr>
          <w:rFonts w:asciiTheme="minorHAnsi" w:hAnsiTheme="minorHAnsi" w:cstheme="minorHAnsi"/>
          <w:b/>
          <w:bCs/>
          <w:szCs w:val="22"/>
          <w:u w:val="single"/>
          <w:rtl/>
        </w:rPr>
        <w:t xml:space="preserve"> </w:t>
      </w:r>
      <w:r w:rsidR="00147F22">
        <w:rPr>
          <w:rFonts w:asciiTheme="minorHAnsi" w:hAnsiTheme="minorHAnsi" w:cstheme="minorHAnsi" w:hint="cs"/>
          <w:b/>
          <w:bCs/>
          <w:szCs w:val="22"/>
          <w:u w:val="single"/>
          <w:rtl/>
        </w:rPr>
        <w:t>מנהל/ת התכנית הלאומית לילדים ונוער בסיכון 360</w:t>
      </w:r>
    </w:p>
    <w:p w14:paraId="2767A164" w14:textId="77777777" w:rsidR="00191BB8" w:rsidRPr="00E13B3B" w:rsidRDefault="00191BB8" w:rsidP="00B95075">
      <w:pPr>
        <w:tabs>
          <w:tab w:val="left" w:pos="5329"/>
        </w:tabs>
        <w:spacing w:line="276" w:lineRule="auto"/>
        <w:jc w:val="center"/>
        <w:rPr>
          <w:rFonts w:asciiTheme="minorHAnsi" w:hAnsiTheme="minorHAnsi" w:cstheme="minorHAnsi"/>
          <w:b/>
          <w:bCs/>
          <w:szCs w:val="22"/>
          <w:u w:val="single"/>
          <w:rtl/>
        </w:rPr>
      </w:pPr>
    </w:p>
    <w:p w14:paraId="19CA3FBC" w14:textId="7D604727" w:rsidR="00F33256" w:rsidRPr="003C4FAA" w:rsidRDefault="00F33256" w:rsidP="00EA1D58">
      <w:pPr>
        <w:tabs>
          <w:tab w:val="left" w:pos="5329"/>
        </w:tabs>
        <w:spacing w:line="276" w:lineRule="auto"/>
        <w:jc w:val="left"/>
        <w:rPr>
          <w:rFonts w:asciiTheme="minorHAnsi" w:hAnsiTheme="minorHAnsi" w:cstheme="minorHAnsi"/>
          <w:b/>
          <w:bCs/>
          <w:szCs w:val="22"/>
          <w:u w:val="single"/>
          <w:rtl/>
        </w:rPr>
      </w:pPr>
      <w:r w:rsidRPr="003C4FAA">
        <w:rPr>
          <w:rFonts w:asciiTheme="minorHAnsi" w:hAnsiTheme="minorHAnsi" w:cstheme="minorHAnsi"/>
          <w:b/>
          <w:bCs/>
          <w:color w:val="000000"/>
          <w:szCs w:val="22"/>
          <w:u w:val="single"/>
          <w:rtl/>
        </w:rPr>
        <w:t>היחידה:</w:t>
      </w:r>
      <w:r w:rsidRPr="003C4FAA">
        <w:rPr>
          <w:rFonts w:asciiTheme="minorHAnsi" w:hAnsiTheme="minorHAnsi" w:cstheme="minorHAnsi"/>
          <w:b/>
          <w:bCs/>
          <w:color w:val="000000"/>
          <w:szCs w:val="22"/>
          <w:rtl/>
        </w:rPr>
        <w:t xml:space="preserve"> </w:t>
      </w:r>
      <w:r w:rsidR="003C4FAA" w:rsidRPr="003C4FAA">
        <w:rPr>
          <w:rFonts w:asciiTheme="minorHAnsi" w:hAnsiTheme="minorHAnsi" w:cstheme="minorHAnsi" w:hint="cs"/>
          <w:color w:val="000000"/>
          <w:szCs w:val="22"/>
          <w:rtl/>
        </w:rPr>
        <w:t>תוכניות לאומיות</w:t>
      </w:r>
    </w:p>
    <w:p w14:paraId="4801625A" w14:textId="1FB06A41" w:rsidR="00B95075" w:rsidRPr="00E13B3B" w:rsidRDefault="00191BB8" w:rsidP="00D55F72">
      <w:pPr>
        <w:tabs>
          <w:tab w:val="left" w:pos="5329"/>
        </w:tabs>
        <w:spacing w:line="276" w:lineRule="auto"/>
        <w:jc w:val="left"/>
        <w:rPr>
          <w:rFonts w:asciiTheme="minorHAnsi" w:hAnsiTheme="minorHAnsi" w:cstheme="minorHAnsi"/>
          <w:b/>
          <w:bCs/>
          <w:color w:val="000000"/>
          <w:szCs w:val="22"/>
          <w:rtl/>
        </w:rPr>
      </w:pPr>
      <w:r w:rsidRPr="003C4FAA">
        <w:rPr>
          <w:rFonts w:asciiTheme="minorHAnsi" w:hAnsiTheme="minorHAnsi" w:cstheme="minorHAnsi"/>
          <w:b/>
          <w:bCs/>
          <w:szCs w:val="22"/>
          <w:u w:val="single"/>
          <w:rtl/>
        </w:rPr>
        <w:t xml:space="preserve">כפיפות: </w:t>
      </w:r>
      <w:r w:rsidR="00D55F72" w:rsidRPr="003C4FAA">
        <w:rPr>
          <w:rFonts w:asciiTheme="minorHAnsi" w:hAnsiTheme="minorHAnsi" w:cstheme="minorHAnsi"/>
          <w:color w:val="000000"/>
          <w:szCs w:val="22"/>
          <w:rtl/>
        </w:rPr>
        <w:t>כפיפות מנהלית לראש הרשות המקומית או מנכ"ל הרשות המקומית. כפיפות מקצועית לממונה המחוזית של התכנית הלאומית במשרד הרווחה או משרד החינוך</w:t>
      </w:r>
      <w:r w:rsidR="00D55F72" w:rsidRPr="003C4FAA">
        <w:rPr>
          <w:rFonts w:asciiTheme="minorHAnsi" w:hAnsiTheme="minorHAnsi" w:cstheme="minorHAnsi" w:hint="cs"/>
          <w:color w:val="000000"/>
          <w:szCs w:val="22"/>
          <w:rtl/>
        </w:rPr>
        <w:t>.</w:t>
      </w:r>
    </w:p>
    <w:p w14:paraId="7826FFAB" w14:textId="6CD50E6D" w:rsidR="00B95075" w:rsidRPr="003C4FAA" w:rsidRDefault="00B95075" w:rsidP="00B95075">
      <w:pPr>
        <w:tabs>
          <w:tab w:val="left" w:pos="5329"/>
        </w:tabs>
        <w:spacing w:line="276" w:lineRule="auto"/>
        <w:rPr>
          <w:rFonts w:asciiTheme="minorHAnsi" w:hAnsiTheme="minorHAnsi" w:cstheme="minorHAnsi"/>
          <w:b/>
          <w:bCs/>
          <w:color w:val="000000"/>
          <w:szCs w:val="22"/>
          <w:rtl/>
        </w:rPr>
      </w:pPr>
      <w:r w:rsidRPr="00E13B3B">
        <w:rPr>
          <w:rFonts w:asciiTheme="minorHAnsi" w:hAnsiTheme="minorHAnsi" w:cstheme="minorHAnsi"/>
          <w:b/>
          <w:bCs/>
          <w:color w:val="000000"/>
          <w:szCs w:val="22"/>
          <w:u w:val="single"/>
          <w:rtl/>
        </w:rPr>
        <w:t xml:space="preserve">דרגת </w:t>
      </w:r>
      <w:r w:rsidRPr="003C4FAA">
        <w:rPr>
          <w:rFonts w:asciiTheme="minorHAnsi" w:hAnsiTheme="minorHAnsi" w:cstheme="minorHAnsi"/>
          <w:b/>
          <w:bCs/>
          <w:color w:val="000000"/>
          <w:szCs w:val="22"/>
          <w:u w:val="single"/>
          <w:rtl/>
        </w:rPr>
        <w:t>המשרה:</w:t>
      </w:r>
      <w:r w:rsidRPr="003C4FAA">
        <w:rPr>
          <w:rFonts w:asciiTheme="minorHAnsi" w:hAnsiTheme="minorHAnsi" w:cstheme="minorHAnsi"/>
          <w:b/>
          <w:bCs/>
          <w:color w:val="000000"/>
          <w:szCs w:val="22"/>
          <w:rtl/>
        </w:rPr>
        <w:t xml:space="preserve"> </w:t>
      </w:r>
      <w:r w:rsidR="00A82B99" w:rsidRPr="003C4FAA">
        <w:rPr>
          <w:rFonts w:asciiTheme="minorHAnsi" w:hAnsiTheme="minorHAnsi" w:cstheme="minorHAnsi" w:hint="cs"/>
          <w:color w:val="000000"/>
          <w:szCs w:val="22"/>
          <w:rtl/>
        </w:rPr>
        <w:t>חוזה אישי דירוגי של מנהל מחלקה 39-41.</w:t>
      </w:r>
    </w:p>
    <w:p w14:paraId="0B2B2F52" w14:textId="3B902A5D" w:rsidR="00B95075" w:rsidRPr="00E13B3B" w:rsidRDefault="00B95075" w:rsidP="00B95075">
      <w:pPr>
        <w:tabs>
          <w:tab w:val="left" w:pos="5329"/>
        </w:tabs>
        <w:spacing w:line="276" w:lineRule="auto"/>
        <w:rPr>
          <w:rFonts w:asciiTheme="minorHAnsi" w:hAnsiTheme="minorHAnsi" w:cstheme="minorHAnsi"/>
          <w:b/>
          <w:bCs/>
          <w:color w:val="000000"/>
          <w:szCs w:val="22"/>
          <w:rtl/>
        </w:rPr>
      </w:pPr>
      <w:r w:rsidRPr="003C4FAA">
        <w:rPr>
          <w:rFonts w:asciiTheme="minorHAnsi" w:hAnsiTheme="minorHAnsi" w:cstheme="minorHAnsi"/>
          <w:b/>
          <w:bCs/>
          <w:color w:val="000000"/>
          <w:szCs w:val="22"/>
          <w:u w:val="single"/>
          <w:rtl/>
        </w:rPr>
        <w:t>היקף העסקה:</w:t>
      </w:r>
      <w:r w:rsidRPr="003C4FAA">
        <w:rPr>
          <w:rFonts w:asciiTheme="minorHAnsi" w:hAnsiTheme="minorHAnsi" w:cstheme="minorHAnsi"/>
          <w:b/>
          <w:bCs/>
          <w:color w:val="000000"/>
          <w:szCs w:val="22"/>
          <w:rtl/>
        </w:rPr>
        <w:t xml:space="preserve"> </w:t>
      </w:r>
      <w:r w:rsidRPr="003C4FAA">
        <w:rPr>
          <w:rFonts w:asciiTheme="minorHAnsi" w:hAnsiTheme="minorHAnsi" w:cstheme="minorHAnsi"/>
          <w:color w:val="000000"/>
          <w:szCs w:val="22"/>
          <w:rtl/>
        </w:rPr>
        <w:t>100% משרה.</w:t>
      </w:r>
    </w:p>
    <w:p w14:paraId="63A64B9F" w14:textId="77777777" w:rsidR="00A82A3F" w:rsidRPr="00E13B3B" w:rsidRDefault="00A82A3F" w:rsidP="00A82A3F">
      <w:pPr>
        <w:rPr>
          <w:rFonts w:asciiTheme="minorHAnsi" w:hAnsiTheme="minorHAnsi" w:cstheme="minorHAnsi"/>
          <w:szCs w:val="22"/>
          <w:u w:val="single"/>
          <w:rtl/>
          <w:lang w:eastAsia="en-US"/>
        </w:rPr>
      </w:pPr>
    </w:p>
    <w:p w14:paraId="5CE8453B" w14:textId="2FF9D3B3" w:rsidR="00147F22" w:rsidRDefault="00147F22" w:rsidP="00A82A3F">
      <w:pPr>
        <w:rPr>
          <w:rFonts w:asciiTheme="minorHAnsi" w:eastAsia="Calibri" w:hAnsiTheme="minorHAnsi" w:cstheme="minorHAnsi"/>
          <w:b/>
          <w:bCs/>
          <w:szCs w:val="22"/>
          <w:u w:val="single"/>
          <w:rtl/>
          <w:lang w:eastAsia="en-US"/>
        </w:rPr>
      </w:pPr>
      <w:r>
        <w:rPr>
          <w:rFonts w:asciiTheme="minorHAnsi" w:eastAsia="Calibri" w:hAnsiTheme="minorHAnsi" w:cstheme="minorHAnsi" w:hint="cs"/>
          <w:b/>
          <w:bCs/>
          <w:szCs w:val="22"/>
          <w:u w:val="single"/>
          <w:rtl/>
          <w:lang w:eastAsia="en-US"/>
        </w:rPr>
        <w:t>תיאור התפקיד:</w:t>
      </w:r>
    </w:p>
    <w:p w14:paraId="1B37C4F3" w14:textId="5FAA7517" w:rsidR="00147F22" w:rsidRPr="00147F22" w:rsidRDefault="00147F22" w:rsidP="00147F22">
      <w:pPr>
        <w:rPr>
          <w:rFonts w:asciiTheme="minorHAnsi" w:hAnsiTheme="minorHAnsi" w:cstheme="minorHAnsi"/>
          <w:szCs w:val="22"/>
          <w:rtl/>
        </w:rPr>
      </w:pPr>
      <w:r w:rsidRPr="00147F22">
        <w:rPr>
          <w:rFonts w:asciiTheme="minorHAnsi" w:hAnsiTheme="minorHAnsi" w:cstheme="minorHAnsi"/>
          <w:szCs w:val="22"/>
          <w:rtl/>
        </w:rPr>
        <w:t>מנהל התכנית הלאומית ברשות המקומית המתכלל את כל המערכים הרשותיים הנדרשים כדי להבטיח ראיה כוללת של הילדים בסיכון וכל מרכיבי מערך השירותים ברשות המקומית באופן שיטתי, שיתופי, מקצועי, חדשני, אתי ובמסגרת ההנחיות, הדרישות והנהלים של מטה התכנית הלאומית המתפרסמים מעת לעת</w:t>
      </w:r>
      <w:r w:rsidRPr="00147F22">
        <w:rPr>
          <w:rFonts w:asciiTheme="minorHAnsi" w:hAnsiTheme="minorHAnsi" w:cstheme="minorHAnsi"/>
          <w:szCs w:val="22"/>
        </w:rPr>
        <w:t>.</w:t>
      </w:r>
    </w:p>
    <w:p w14:paraId="61A92460" w14:textId="77777777" w:rsidR="00147F22" w:rsidRDefault="00147F22" w:rsidP="00A82A3F">
      <w:pPr>
        <w:rPr>
          <w:rFonts w:asciiTheme="minorHAnsi" w:eastAsia="Calibri" w:hAnsiTheme="minorHAnsi" w:cstheme="minorHAnsi"/>
          <w:b/>
          <w:bCs/>
          <w:szCs w:val="22"/>
          <w:u w:val="single"/>
          <w:rtl/>
          <w:lang w:eastAsia="en-US"/>
        </w:rPr>
      </w:pPr>
    </w:p>
    <w:p w14:paraId="7DAFF48A" w14:textId="50010C4D" w:rsidR="00A82A3F" w:rsidRPr="00E13B3B" w:rsidRDefault="00A82A3F" w:rsidP="00A82A3F">
      <w:pPr>
        <w:rPr>
          <w:rFonts w:asciiTheme="minorHAnsi" w:eastAsia="Calibri" w:hAnsiTheme="minorHAnsi" w:cstheme="minorHAnsi"/>
          <w:b/>
          <w:bCs/>
          <w:szCs w:val="22"/>
          <w:u w:val="single"/>
          <w:rtl/>
          <w:lang w:eastAsia="en-US"/>
        </w:rPr>
      </w:pPr>
      <w:r w:rsidRPr="00E13B3B">
        <w:rPr>
          <w:rFonts w:asciiTheme="minorHAnsi" w:eastAsia="Calibri" w:hAnsiTheme="minorHAnsi" w:cstheme="minorHAnsi"/>
          <w:b/>
          <w:bCs/>
          <w:szCs w:val="22"/>
          <w:u w:val="single"/>
          <w:rtl/>
          <w:lang w:eastAsia="en-US"/>
        </w:rPr>
        <w:t xml:space="preserve">תחומי </w:t>
      </w:r>
      <w:r w:rsidR="00147F22">
        <w:rPr>
          <w:rFonts w:asciiTheme="minorHAnsi" w:eastAsia="Calibri" w:hAnsiTheme="minorHAnsi" w:cstheme="minorHAnsi" w:hint="cs"/>
          <w:b/>
          <w:bCs/>
          <w:szCs w:val="22"/>
          <w:u w:val="single"/>
          <w:rtl/>
          <w:lang w:eastAsia="en-US"/>
        </w:rPr>
        <w:t>אחריות</w:t>
      </w:r>
      <w:r w:rsidRPr="00E13B3B">
        <w:rPr>
          <w:rFonts w:asciiTheme="minorHAnsi" w:eastAsia="Calibri" w:hAnsiTheme="minorHAnsi" w:cstheme="minorHAnsi"/>
          <w:b/>
          <w:bCs/>
          <w:szCs w:val="22"/>
          <w:u w:val="single"/>
          <w:rtl/>
          <w:lang w:eastAsia="en-US"/>
        </w:rPr>
        <w:t>:</w:t>
      </w:r>
    </w:p>
    <w:p w14:paraId="624553E8" w14:textId="77777777" w:rsidR="00A82A3F" w:rsidRPr="00E13B3B" w:rsidRDefault="00A82A3F" w:rsidP="00A82A3F">
      <w:pPr>
        <w:pStyle w:val="afd"/>
        <w:spacing w:after="0"/>
        <w:rPr>
          <w:rFonts w:asciiTheme="minorHAnsi" w:hAnsiTheme="minorHAnsi" w:cstheme="minorHAnsi"/>
          <w:b/>
          <w:bCs/>
          <w:sz w:val="22"/>
          <w:szCs w:val="22"/>
          <w:rtl/>
        </w:rPr>
      </w:pPr>
    </w:p>
    <w:p w14:paraId="563652D7" w14:textId="77777777" w:rsidR="00147F22" w:rsidRPr="00147F22" w:rsidRDefault="00147F22" w:rsidP="00147F22">
      <w:pPr>
        <w:pStyle w:val="afd"/>
        <w:numPr>
          <w:ilvl w:val="0"/>
          <w:numId w:val="35"/>
        </w:numPr>
        <w:spacing w:after="0"/>
        <w:ind w:left="371" w:hanging="284"/>
        <w:rPr>
          <w:rFonts w:asciiTheme="minorHAnsi" w:hAnsiTheme="minorHAnsi" w:cstheme="minorHAnsi"/>
          <w:sz w:val="22"/>
          <w:szCs w:val="22"/>
          <w:u w:val="single"/>
        </w:rPr>
      </w:pPr>
      <w:r w:rsidRPr="00147F22">
        <w:rPr>
          <w:rFonts w:asciiTheme="minorHAnsi" w:hAnsiTheme="minorHAnsi" w:cstheme="minorHAnsi"/>
          <w:sz w:val="22"/>
          <w:szCs w:val="22"/>
          <w:rtl/>
        </w:rPr>
        <w:t>מופקד על הנחלת התפיסה המקצועית במסגרת כללי התכנית הלאומית ונהליה</w:t>
      </w:r>
    </w:p>
    <w:p w14:paraId="357A1561" w14:textId="77777777" w:rsidR="00147F22" w:rsidRPr="00147F22" w:rsidRDefault="00147F22" w:rsidP="00147F22">
      <w:pPr>
        <w:pStyle w:val="afd"/>
        <w:numPr>
          <w:ilvl w:val="0"/>
          <w:numId w:val="35"/>
        </w:numPr>
        <w:spacing w:after="0"/>
        <w:ind w:left="371" w:hanging="284"/>
        <w:rPr>
          <w:rFonts w:asciiTheme="minorHAnsi" w:hAnsiTheme="minorHAnsi" w:cstheme="minorHAnsi"/>
          <w:sz w:val="22"/>
          <w:szCs w:val="22"/>
          <w:u w:val="single"/>
        </w:rPr>
      </w:pPr>
      <w:r w:rsidRPr="00147F22">
        <w:rPr>
          <w:rFonts w:asciiTheme="minorHAnsi" w:hAnsiTheme="minorHAnsi" w:cstheme="minorHAnsi"/>
          <w:sz w:val="22"/>
          <w:szCs w:val="22"/>
          <w:rtl/>
        </w:rPr>
        <w:t>דואג לפעולה סדירה ומועילה של המבנה הבין ארגוני של התכנית ברשות המקומית ולחיזוק הממשקים שבין המחלקות והארגונים השונים הפועלים למען הילדים ברשות המקומית</w:t>
      </w:r>
      <w:r w:rsidRPr="00147F22">
        <w:rPr>
          <w:rFonts w:asciiTheme="minorHAnsi" w:hAnsiTheme="minorHAnsi" w:cstheme="minorHAnsi" w:hint="cs"/>
          <w:sz w:val="22"/>
          <w:szCs w:val="22"/>
          <w:rtl/>
        </w:rPr>
        <w:t>.</w:t>
      </w:r>
    </w:p>
    <w:p w14:paraId="7D283DA5" w14:textId="77777777" w:rsidR="00147F22" w:rsidRPr="00147F22" w:rsidRDefault="00147F22" w:rsidP="00147F22">
      <w:pPr>
        <w:pStyle w:val="afd"/>
        <w:numPr>
          <w:ilvl w:val="0"/>
          <w:numId w:val="35"/>
        </w:numPr>
        <w:spacing w:after="0"/>
        <w:ind w:left="371" w:hanging="284"/>
        <w:rPr>
          <w:rFonts w:asciiTheme="minorHAnsi" w:hAnsiTheme="minorHAnsi" w:cstheme="minorHAnsi"/>
          <w:sz w:val="22"/>
          <w:szCs w:val="22"/>
          <w:u w:val="single"/>
        </w:rPr>
      </w:pPr>
      <w:r w:rsidRPr="00147F22">
        <w:rPr>
          <w:rFonts w:asciiTheme="minorHAnsi" w:hAnsiTheme="minorHAnsi" w:cstheme="minorHAnsi"/>
          <w:sz w:val="22"/>
          <w:szCs w:val="22"/>
          <w:rtl/>
        </w:rPr>
        <w:t>דואג להטמעה, חיזוק וסיוע פעיל לעבודה מבוססת מידע, באופן שיאפשר מתן דגש להתבוננות בילדים וללמידה בה הרשות המקומית נענית לצרכיהם ולשינויים החלים במצבם</w:t>
      </w:r>
    </w:p>
    <w:p w14:paraId="78AA5443" w14:textId="0BD1D536" w:rsidR="00191BB8" w:rsidRPr="00147F22" w:rsidRDefault="00147F22" w:rsidP="00147F22">
      <w:pPr>
        <w:pStyle w:val="afd"/>
        <w:numPr>
          <w:ilvl w:val="0"/>
          <w:numId w:val="35"/>
        </w:numPr>
        <w:spacing w:after="0"/>
        <w:ind w:left="371" w:hanging="284"/>
        <w:rPr>
          <w:rFonts w:asciiTheme="minorHAnsi" w:hAnsiTheme="minorHAnsi" w:cstheme="minorHAnsi"/>
          <w:sz w:val="22"/>
          <w:szCs w:val="22"/>
          <w:u w:val="single"/>
          <w:rtl/>
        </w:rPr>
      </w:pPr>
      <w:r w:rsidRPr="00147F22">
        <w:rPr>
          <w:rFonts w:asciiTheme="minorHAnsi" w:hAnsiTheme="minorHAnsi" w:cstheme="minorHAnsi"/>
          <w:sz w:val="22"/>
          <w:szCs w:val="22"/>
          <w:rtl/>
        </w:rPr>
        <w:t>דואג לעידוד והרחבת השיח בין הגורמים השונים ברשות המקומית , המכוון להתמודד באופן יעיל עם סוגיות ואתגרים שונים העולים בהקשר לצרכיהם של ילדים ובני נוער בסיכון והוריהם</w:t>
      </w:r>
      <w:r w:rsidRPr="00147F22">
        <w:rPr>
          <w:rFonts w:asciiTheme="minorHAnsi" w:hAnsiTheme="minorHAnsi" w:cstheme="minorHAnsi" w:hint="cs"/>
          <w:sz w:val="22"/>
          <w:szCs w:val="22"/>
          <w:rtl/>
        </w:rPr>
        <w:t>.</w:t>
      </w:r>
    </w:p>
    <w:p w14:paraId="34AB4A8A" w14:textId="77777777" w:rsidR="00E13B3B" w:rsidRPr="00E13B3B" w:rsidRDefault="00E13B3B" w:rsidP="00A82A3F">
      <w:pPr>
        <w:pStyle w:val="afd"/>
        <w:spacing w:after="0"/>
        <w:rPr>
          <w:rFonts w:asciiTheme="minorHAnsi" w:hAnsiTheme="minorHAnsi" w:cstheme="minorHAnsi"/>
          <w:b/>
          <w:bCs/>
          <w:sz w:val="22"/>
          <w:szCs w:val="22"/>
          <w:u w:val="single"/>
          <w:rtl/>
        </w:rPr>
      </w:pPr>
    </w:p>
    <w:p w14:paraId="5222AE13" w14:textId="330FD1F8" w:rsidR="00A82A3F" w:rsidRPr="00E13B3B" w:rsidRDefault="00A82A3F" w:rsidP="00A82A3F">
      <w:pPr>
        <w:pStyle w:val="afd"/>
        <w:spacing w:after="0"/>
        <w:rPr>
          <w:rFonts w:asciiTheme="minorHAnsi" w:hAnsiTheme="minorHAnsi" w:cstheme="minorHAnsi"/>
          <w:b/>
          <w:bCs/>
          <w:sz w:val="22"/>
          <w:szCs w:val="22"/>
          <w:u w:val="single"/>
        </w:rPr>
      </w:pPr>
      <w:r w:rsidRPr="00E13B3B">
        <w:rPr>
          <w:rFonts w:asciiTheme="minorHAnsi" w:hAnsiTheme="minorHAnsi" w:cstheme="minorHAnsi"/>
          <w:b/>
          <w:bCs/>
          <w:sz w:val="22"/>
          <w:szCs w:val="22"/>
          <w:u w:val="single"/>
          <w:rtl/>
        </w:rPr>
        <w:t>דרישות התפקיד ותנאי סף:</w:t>
      </w:r>
    </w:p>
    <w:p w14:paraId="177CDEC7" w14:textId="77777777" w:rsidR="00A82A3F" w:rsidRPr="00E13B3B" w:rsidRDefault="00A82A3F" w:rsidP="00A82A3F">
      <w:pPr>
        <w:pStyle w:val="afd"/>
        <w:spacing w:after="0"/>
        <w:rPr>
          <w:rFonts w:asciiTheme="minorHAnsi" w:hAnsiTheme="minorHAnsi" w:cstheme="minorHAnsi"/>
          <w:b/>
          <w:bCs/>
          <w:sz w:val="22"/>
          <w:szCs w:val="22"/>
          <w:rtl/>
        </w:rPr>
      </w:pPr>
    </w:p>
    <w:p w14:paraId="714E3246" w14:textId="77777777" w:rsidR="00147F22" w:rsidRDefault="00A82A3F" w:rsidP="00147F22">
      <w:pPr>
        <w:rPr>
          <w:rFonts w:asciiTheme="minorHAnsi" w:hAnsiTheme="minorHAnsi" w:cstheme="minorHAnsi"/>
          <w:b/>
          <w:bCs/>
          <w:szCs w:val="22"/>
          <w:rtl/>
        </w:rPr>
      </w:pPr>
      <w:r w:rsidRPr="00E13B3B">
        <w:rPr>
          <w:rFonts w:asciiTheme="minorHAnsi" w:hAnsiTheme="minorHAnsi" w:cstheme="minorHAnsi"/>
          <w:b/>
          <w:bCs/>
          <w:szCs w:val="22"/>
          <w:u w:val="single"/>
          <w:rtl/>
        </w:rPr>
        <w:t>השכלה</w:t>
      </w:r>
      <w:r w:rsidRPr="00E13B3B">
        <w:rPr>
          <w:rFonts w:asciiTheme="minorHAnsi" w:hAnsiTheme="minorHAnsi" w:cstheme="minorHAnsi"/>
          <w:b/>
          <w:bCs/>
          <w:szCs w:val="22"/>
          <w:rtl/>
        </w:rPr>
        <w:t xml:space="preserve">: </w:t>
      </w:r>
    </w:p>
    <w:p w14:paraId="08BB4889" w14:textId="6D79B629" w:rsidR="00147F22" w:rsidRDefault="00147F22" w:rsidP="00147F22">
      <w:pPr>
        <w:rPr>
          <w:rFonts w:asciiTheme="minorHAnsi" w:hAnsiTheme="minorHAnsi" w:cstheme="minorHAnsi"/>
          <w:szCs w:val="22"/>
          <w:rtl/>
          <w:lang w:eastAsia="en-US"/>
        </w:rPr>
      </w:pPr>
      <w:r w:rsidRPr="00147F22">
        <w:rPr>
          <w:rFonts w:asciiTheme="minorHAnsi" w:hAnsiTheme="minorHAnsi" w:cstheme="minorHAnsi"/>
          <w:szCs w:val="22"/>
          <w:rtl/>
          <w:lang w:eastAsia="en-US"/>
        </w:rPr>
        <w:t>בעל תואר אקדמי המוכר על ידי המועצה להשכלה גבוהה או על ידי המחלקה לשקילת תארים מחו"ל במשרד החינוך, רצוי באחד או יותר מהתחומים הבאים: מדעי ההתנהגות, סוציולוגיה, פסיכולוגיה</w:t>
      </w:r>
      <w:r w:rsidRPr="00147F22">
        <w:rPr>
          <w:rFonts w:asciiTheme="minorHAnsi" w:hAnsiTheme="minorHAnsi" w:cstheme="minorHAnsi"/>
          <w:szCs w:val="22"/>
          <w:lang w:eastAsia="en-US"/>
        </w:rPr>
        <w:t xml:space="preserve">, </w:t>
      </w:r>
      <w:r w:rsidRPr="00147F22">
        <w:rPr>
          <w:rFonts w:asciiTheme="minorHAnsi" w:hAnsiTheme="minorHAnsi" w:cstheme="minorHAnsi"/>
          <w:szCs w:val="22"/>
          <w:rtl/>
          <w:lang w:eastAsia="en-US"/>
        </w:rPr>
        <w:t>עבודה סוציאלית, חינוך, קרימינולוגיה, בריאות הציבור, מדיניות ציבורית</w:t>
      </w:r>
      <w:r>
        <w:rPr>
          <w:rFonts w:asciiTheme="minorHAnsi" w:hAnsiTheme="minorHAnsi" w:cstheme="minorHAnsi" w:hint="cs"/>
          <w:szCs w:val="22"/>
          <w:rtl/>
          <w:lang w:eastAsia="en-US"/>
        </w:rPr>
        <w:t>.</w:t>
      </w:r>
    </w:p>
    <w:p w14:paraId="078A8B3A" w14:textId="77777777" w:rsidR="00147F22" w:rsidRDefault="00147F22" w:rsidP="00147F22">
      <w:pPr>
        <w:rPr>
          <w:rFonts w:asciiTheme="minorHAnsi" w:hAnsiTheme="minorHAnsi" w:cstheme="minorHAnsi"/>
          <w:szCs w:val="22"/>
          <w:rtl/>
          <w:lang w:eastAsia="en-US"/>
        </w:rPr>
      </w:pPr>
      <w:r w:rsidRPr="00147F22">
        <w:rPr>
          <w:rFonts w:asciiTheme="minorHAnsi" w:hAnsiTheme="minorHAnsi" w:cstheme="minorHAnsi"/>
          <w:b/>
          <w:bCs/>
          <w:szCs w:val="22"/>
          <w:rtl/>
          <w:lang w:eastAsia="en-US"/>
        </w:rPr>
        <w:t>או</w:t>
      </w:r>
      <w:r w:rsidRPr="00147F22">
        <w:rPr>
          <w:rFonts w:asciiTheme="minorHAnsi" w:hAnsiTheme="minorHAnsi" w:cstheme="minorHAnsi"/>
          <w:szCs w:val="22"/>
          <w:rtl/>
          <w:lang w:eastAsia="en-US"/>
        </w:rPr>
        <w:t xml:space="preserve"> </w:t>
      </w:r>
    </w:p>
    <w:p w14:paraId="52154750" w14:textId="428F1E4F" w:rsidR="00147F22" w:rsidRDefault="00147F22" w:rsidP="00147F22">
      <w:pPr>
        <w:rPr>
          <w:rFonts w:asciiTheme="minorHAnsi" w:hAnsiTheme="minorHAnsi" w:cstheme="minorHAnsi"/>
          <w:szCs w:val="22"/>
          <w:rtl/>
          <w:lang w:eastAsia="en-US"/>
        </w:rPr>
      </w:pPr>
      <w:r w:rsidRPr="00147F22">
        <w:rPr>
          <w:rFonts w:asciiTheme="minorHAnsi" w:hAnsiTheme="minorHAnsi" w:cstheme="minorHAnsi"/>
          <w:szCs w:val="22"/>
          <w:rtl/>
          <w:lang w:eastAsia="en-US"/>
        </w:rPr>
        <w:t>הנדסאי רשום או טכנאי מוסמך בהתאם לסעיף 39 לחוק ההנדסאים והטכנאים המוסמכים, התשע"ג</w:t>
      </w:r>
      <w:r>
        <w:rPr>
          <w:rFonts w:asciiTheme="minorHAnsi" w:hAnsiTheme="minorHAnsi" w:cstheme="minorHAnsi" w:hint="cs"/>
          <w:szCs w:val="22"/>
          <w:rtl/>
          <w:lang w:eastAsia="en-US"/>
        </w:rPr>
        <w:t>-</w:t>
      </w:r>
      <w:r w:rsidRPr="00147F22">
        <w:rPr>
          <w:rFonts w:asciiTheme="minorHAnsi" w:hAnsiTheme="minorHAnsi" w:cstheme="minorHAnsi"/>
          <w:szCs w:val="22"/>
          <w:rtl/>
          <w:lang w:eastAsia="en-US"/>
        </w:rPr>
        <w:t>201</w:t>
      </w:r>
      <w:r>
        <w:rPr>
          <w:rFonts w:asciiTheme="minorHAnsi" w:hAnsiTheme="minorHAnsi" w:cstheme="minorHAnsi" w:hint="cs"/>
          <w:szCs w:val="22"/>
          <w:rtl/>
          <w:lang w:eastAsia="en-US"/>
        </w:rPr>
        <w:t>2.</w:t>
      </w:r>
    </w:p>
    <w:p w14:paraId="0A362BBD" w14:textId="77777777" w:rsidR="00147F22" w:rsidRDefault="00147F22" w:rsidP="00147F22">
      <w:pPr>
        <w:rPr>
          <w:rFonts w:asciiTheme="minorHAnsi" w:hAnsiTheme="minorHAnsi" w:cstheme="minorHAnsi"/>
          <w:szCs w:val="22"/>
          <w:rtl/>
          <w:lang w:eastAsia="en-US"/>
        </w:rPr>
      </w:pPr>
      <w:r w:rsidRPr="00147F22">
        <w:rPr>
          <w:rFonts w:asciiTheme="minorHAnsi" w:hAnsiTheme="minorHAnsi" w:cstheme="minorHAnsi"/>
          <w:b/>
          <w:bCs/>
          <w:szCs w:val="22"/>
          <w:rtl/>
          <w:lang w:eastAsia="en-US"/>
        </w:rPr>
        <w:t>או</w:t>
      </w:r>
      <w:r w:rsidRPr="00147F22">
        <w:rPr>
          <w:rFonts w:asciiTheme="minorHAnsi" w:hAnsiTheme="minorHAnsi" w:cstheme="minorHAnsi"/>
          <w:szCs w:val="22"/>
          <w:rtl/>
          <w:lang w:eastAsia="en-US"/>
        </w:rPr>
        <w:t xml:space="preserve"> </w:t>
      </w:r>
    </w:p>
    <w:p w14:paraId="6A068782" w14:textId="77777777" w:rsidR="00147F22" w:rsidRDefault="00147F22" w:rsidP="00147F22">
      <w:pPr>
        <w:rPr>
          <w:rFonts w:asciiTheme="minorHAnsi" w:hAnsiTheme="minorHAnsi" w:cstheme="minorHAnsi"/>
          <w:szCs w:val="22"/>
          <w:rtl/>
          <w:lang w:eastAsia="en-US"/>
        </w:rPr>
      </w:pPr>
      <w:r w:rsidRPr="00147F22">
        <w:rPr>
          <w:rFonts w:asciiTheme="minorHAnsi" w:hAnsiTheme="minorHAnsi" w:cstheme="minorHAnsi"/>
          <w:szCs w:val="22"/>
          <w:rtl/>
          <w:lang w:eastAsia="en-US"/>
        </w:rPr>
        <w:t xml:space="preserve">תעודת סמיכות לרבנות </w:t>
      </w:r>
      <w:r>
        <w:rPr>
          <w:rFonts w:asciiTheme="minorHAnsi" w:hAnsiTheme="minorHAnsi" w:cstheme="minorHAnsi" w:hint="cs"/>
          <w:szCs w:val="22"/>
          <w:rtl/>
          <w:lang w:eastAsia="en-US"/>
        </w:rPr>
        <w:t>(</w:t>
      </w:r>
      <w:r w:rsidRPr="00147F22">
        <w:rPr>
          <w:rFonts w:asciiTheme="minorHAnsi" w:hAnsiTheme="minorHAnsi" w:cstheme="minorHAnsi"/>
          <w:szCs w:val="22"/>
          <w:rtl/>
          <w:lang w:eastAsia="en-US"/>
        </w:rPr>
        <w:t>"יורה יורה"</w:t>
      </w:r>
      <w:r>
        <w:rPr>
          <w:rFonts w:asciiTheme="minorHAnsi" w:hAnsiTheme="minorHAnsi" w:cstheme="minorHAnsi" w:hint="cs"/>
          <w:szCs w:val="22"/>
          <w:rtl/>
          <w:lang w:eastAsia="en-US"/>
        </w:rPr>
        <w:t xml:space="preserve">) </w:t>
      </w:r>
      <w:r w:rsidRPr="00147F22">
        <w:rPr>
          <w:rFonts w:asciiTheme="minorHAnsi" w:hAnsiTheme="minorHAnsi" w:cstheme="minorHAnsi"/>
          <w:szCs w:val="22"/>
          <w:rtl/>
          <w:lang w:eastAsia="en-US"/>
        </w:rPr>
        <w:t>לפי אישור הרבנות הראשית לישראל</w:t>
      </w:r>
    </w:p>
    <w:p w14:paraId="779AD093" w14:textId="77777777" w:rsidR="00147F22" w:rsidRPr="00147F22" w:rsidRDefault="00147F22" w:rsidP="00147F22">
      <w:pPr>
        <w:rPr>
          <w:rFonts w:asciiTheme="minorHAnsi" w:hAnsiTheme="minorHAnsi" w:cstheme="minorHAnsi"/>
          <w:b/>
          <w:bCs/>
          <w:szCs w:val="22"/>
          <w:rtl/>
          <w:lang w:eastAsia="en-US"/>
        </w:rPr>
      </w:pPr>
      <w:r w:rsidRPr="00147F22">
        <w:rPr>
          <w:rFonts w:asciiTheme="minorHAnsi" w:hAnsiTheme="minorHAnsi" w:cstheme="minorHAnsi" w:hint="cs"/>
          <w:b/>
          <w:bCs/>
          <w:szCs w:val="22"/>
          <w:rtl/>
          <w:lang w:eastAsia="en-US"/>
        </w:rPr>
        <w:t>או</w:t>
      </w:r>
    </w:p>
    <w:p w14:paraId="44F9CC8F" w14:textId="15DF26E7" w:rsidR="00E13B3B" w:rsidRDefault="00147F22" w:rsidP="00147F22">
      <w:pPr>
        <w:rPr>
          <w:rFonts w:asciiTheme="minorHAnsi" w:hAnsiTheme="minorHAnsi" w:cstheme="minorHAnsi"/>
          <w:szCs w:val="22"/>
          <w:rtl/>
          <w:lang w:eastAsia="en-US"/>
        </w:rPr>
      </w:pPr>
      <w:r w:rsidRPr="00147F22">
        <w:rPr>
          <w:rFonts w:asciiTheme="minorHAnsi" w:hAnsiTheme="minorHAnsi" w:cstheme="minorHAnsi"/>
          <w:szCs w:val="22"/>
          <w:rtl/>
          <w:lang w:eastAsia="en-US"/>
        </w:rPr>
        <w:t xml:space="preserve">אישור לימודים בתכנית מלאה בישיבה גבוהה או בכולל, שש שנים לפחות אחרי גיל 18 ומעבר שלוש בחינות לפחות מתוך מכלול הבחינות שמקיימת הרבנות הראשית לישראל </w:t>
      </w:r>
      <w:r>
        <w:rPr>
          <w:rFonts w:asciiTheme="minorHAnsi" w:hAnsiTheme="minorHAnsi" w:cstheme="minorHAnsi" w:hint="cs"/>
          <w:szCs w:val="22"/>
          <w:rtl/>
          <w:lang w:eastAsia="en-US"/>
        </w:rPr>
        <w:t>(</w:t>
      </w:r>
      <w:r w:rsidRPr="00147F22">
        <w:rPr>
          <w:rFonts w:asciiTheme="minorHAnsi" w:hAnsiTheme="minorHAnsi" w:cstheme="minorHAnsi"/>
          <w:szCs w:val="22"/>
          <w:rtl/>
          <w:lang w:eastAsia="en-US"/>
        </w:rPr>
        <w:t>שתיים משלוש הבחינות יהיו בדיני שבת ודיני איסור והיתר</w:t>
      </w:r>
      <w:r>
        <w:rPr>
          <w:rFonts w:asciiTheme="minorHAnsi" w:hAnsiTheme="minorHAnsi" w:cstheme="minorHAnsi" w:hint="cs"/>
          <w:szCs w:val="22"/>
          <w:rtl/>
          <w:lang w:eastAsia="en-US"/>
        </w:rPr>
        <w:t>).</w:t>
      </w:r>
    </w:p>
    <w:p w14:paraId="457B840A" w14:textId="77777777" w:rsidR="00147F22" w:rsidRDefault="00147F22" w:rsidP="00147F22">
      <w:pPr>
        <w:rPr>
          <w:rFonts w:asciiTheme="minorHAnsi" w:hAnsiTheme="minorHAnsi" w:cstheme="minorHAnsi"/>
          <w:szCs w:val="22"/>
          <w:rtl/>
          <w:lang w:eastAsia="en-US"/>
        </w:rPr>
      </w:pPr>
    </w:p>
    <w:p w14:paraId="48310CB4" w14:textId="007F62A4" w:rsidR="00147F22" w:rsidRDefault="00147F22" w:rsidP="00147F22">
      <w:pPr>
        <w:rPr>
          <w:rFonts w:asciiTheme="minorHAnsi" w:hAnsiTheme="minorHAnsi" w:cstheme="minorHAnsi"/>
          <w:b/>
          <w:bCs/>
          <w:szCs w:val="22"/>
          <w:u w:val="single"/>
          <w:rtl/>
          <w:lang w:eastAsia="en-US"/>
        </w:rPr>
      </w:pPr>
      <w:r w:rsidRPr="00147F22">
        <w:rPr>
          <w:rFonts w:asciiTheme="minorHAnsi" w:hAnsiTheme="minorHAnsi" w:cstheme="minorHAnsi" w:hint="cs"/>
          <w:b/>
          <w:bCs/>
          <w:szCs w:val="22"/>
          <w:u w:val="single"/>
          <w:rtl/>
          <w:lang w:eastAsia="en-US"/>
        </w:rPr>
        <w:t xml:space="preserve">ניסיון מקצועי: </w:t>
      </w:r>
    </w:p>
    <w:p w14:paraId="4919CEE2" w14:textId="77777777" w:rsidR="00147F22" w:rsidRDefault="00147F22" w:rsidP="00D55F72">
      <w:pPr>
        <w:pStyle w:val="afb"/>
        <w:numPr>
          <w:ilvl w:val="0"/>
          <w:numId w:val="36"/>
        </w:numPr>
        <w:tabs>
          <w:tab w:val="clear" w:pos="720"/>
          <w:tab w:val="left" w:pos="87"/>
        </w:tabs>
        <w:ind w:left="371" w:hanging="284"/>
        <w:rPr>
          <w:rFonts w:asciiTheme="minorHAnsi" w:hAnsiTheme="minorHAnsi" w:cstheme="minorHAnsi"/>
          <w:szCs w:val="22"/>
          <w:lang w:eastAsia="en-US"/>
        </w:rPr>
      </w:pPr>
      <w:r w:rsidRPr="00147F22">
        <w:rPr>
          <w:rFonts w:asciiTheme="minorHAnsi" w:hAnsiTheme="minorHAnsi" w:cstheme="minorHAnsi"/>
          <w:szCs w:val="22"/>
          <w:rtl/>
          <w:lang w:eastAsia="en-US"/>
        </w:rPr>
        <w:t xml:space="preserve">לפחות 4 שנות ניסיון בעבודה עם ילדים ונוער מתוכן לפחות </w:t>
      </w:r>
      <w:r>
        <w:rPr>
          <w:rFonts w:asciiTheme="minorHAnsi" w:hAnsiTheme="minorHAnsi" w:cstheme="minorHAnsi" w:hint="cs"/>
          <w:szCs w:val="22"/>
          <w:rtl/>
          <w:lang w:eastAsia="en-US"/>
        </w:rPr>
        <w:t xml:space="preserve">3 </w:t>
      </w:r>
      <w:r w:rsidRPr="00147F22">
        <w:rPr>
          <w:rFonts w:asciiTheme="minorHAnsi" w:hAnsiTheme="minorHAnsi" w:cstheme="minorHAnsi"/>
          <w:szCs w:val="22"/>
          <w:rtl/>
          <w:lang w:eastAsia="en-US"/>
        </w:rPr>
        <w:t>שנות עבודה בריכוז פרויקטים כולל היבטים תקציביים</w:t>
      </w:r>
      <w:r>
        <w:rPr>
          <w:rFonts w:asciiTheme="minorHAnsi" w:hAnsiTheme="minorHAnsi" w:cstheme="minorHAnsi" w:hint="cs"/>
          <w:szCs w:val="22"/>
          <w:rtl/>
          <w:lang w:eastAsia="en-US"/>
        </w:rPr>
        <w:t xml:space="preserve">, </w:t>
      </w:r>
      <w:r w:rsidRPr="00147F22">
        <w:rPr>
          <w:rFonts w:asciiTheme="minorHAnsi" w:hAnsiTheme="minorHAnsi" w:cstheme="minorHAnsi"/>
          <w:szCs w:val="22"/>
          <w:rtl/>
          <w:lang w:eastAsia="en-US"/>
        </w:rPr>
        <w:t>אחריות לתכנון וביצוע משימות, הובלה והנעת צוותים</w:t>
      </w:r>
      <w:r>
        <w:rPr>
          <w:rFonts w:asciiTheme="minorHAnsi" w:hAnsiTheme="minorHAnsi" w:cstheme="minorHAnsi" w:hint="cs"/>
          <w:szCs w:val="22"/>
          <w:rtl/>
          <w:lang w:eastAsia="en-US"/>
        </w:rPr>
        <w:t>.</w:t>
      </w:r>
    </w:p>
    <w:p w14:paraId="652C8249" w14:textId="6648E342" w:rsidR="00147F22" w:rsidRDefault="00147F22" w:rsidP="00D55F72">
      <w:pPr>
        <w:pStyle w:val="afb"/>
        <w:numPr>
          <w:ilvl w:val="0"/>
          <w:numId w:val="36"/>
        </w:numPr>
        <w:tabs>
          <w:tab w:val="clear" w:pos="720"/>
          <w:tab w:val="left" w:pos="87"/>
        </w:tabs>
        <w:ind w:left="371" w:hanging="284"/>
        <w:rPr>
          <w:rFonts w:asciiTheme="minorHAnsi" w:hAnsiTheme="minorHAnsi" w:cstheme="minorHAnsi"/>
          <w:szCs w:val="22"/>
          <w:lang w:eastAsia="en-US"/>
        </w:rPr>
      </w:pPr>
      <w:r w:rsidRPr="00147F22">
        <w:rPr>
          <w:rFonts w:asciiTheme="minorHAnsi" w:hAnsiTheme="minorHAnsi" w:cstheme="minorHAnsi"/>
          <w:szCs w:val="22"/>
          <w:rtl/>
          <w:lang w:eastAsia="en-US"/>
        </w:rPr>
        <w:t xml:space="preserve">ניסיון </w:t>
      </w:r>
      <w:r>
        <w:rPr>
          <w:rFonts w:asciiTheme="minorHAnsi" w:hAnsiTheme="minorHAnsi" w:cstheme="minorHAnsi" w:hint="cs"/>
          <w:szCs w:val="22"/>
          <w:rtl/>
          <w:lang w:eastAsia="en-US"/>
        </w:rPr>
        <w:t>ב</w:t>
      </w:r>
      <w:r w:rsidRPr="00147F22">
        <w:rPr>
          <w:rFonts w:asciiTheme="minorHAnsi" w:hAnsiTheme="minorHAnsi" w:cstheme="minorHAnsi"/>
          <w:szCs w:val="22"/>
          <w:rtl/>
          <w:lang w:eastAsia="en-US"/>
        </w:rPr>
        <w:t>עבודה עם ילדים ונוער בסיכון</w:t>
      </w:r>
      <w:r>
        <w:rPr>
          <w:rFonts w:asciiTheme="minorHAnsi" w:hAnsiTheme="minorHAnsi" w:cstheme="minorHAnsi" w:hint="cs"/>
          <w:szCs w:val="22"/>
          <w:rtl/>
          <w:lang w:eastAsia="en-US"/>
        </w:rPr>
        <w:t>- יתרון.</w:t>
      </w:r>
    </w:p>
    <w:p w14:paraId="6BBC23ED" w14:textId="43668522" w:rsidR="00147F22" w:rsidRPr="00147F22" w:rsidRDefault="00147F22" w:rsidP="00D55F72">
      <w:pPr>
        <w:pStyle w:val="afb"/>
        <w:numPr>
          <w:ilvl w:val="0"/>
          <w:numId w:val="36"/>
        </w:numPr>
        <w:tabs>
          <w:tab w:val="clear" w:pos="720"/>
          <w:tab w:val="left" w:pos="87"/>
        </w:tabs>
        <w:ind w:left="371" w:hanging="284"/>
        <w:rPr>
          <w:rFonts w:asciiTheme="minorHAnsi" w:hAnsiTheme="minorHAnsi" w:cstheme="minorHAnsi"/>
          <w:szCs w:val="22"/>
          <w:rtl/>
          <w:lang w:eastAsia="en-US"/>
        </w:rPr>
      </w:pPr>
      <w:r w:rsidRPr="00147F22">
        <w:rPr>
          <w:rFonts w:asciiTheme="minorHAnsi" w:hAnsiTheme="minorHAnsi" w:cstheme="minorHAnsi"/>
          <w:szCs w:val="22"/>
          <w:rtl/>
          <w:lang w:eastAsia="en-US"/>
        </w:rPr>
        <w:t>ניסיון בעבודה במסגרת שדרשה שיתופי פעולה בין ארגוניים וכן ניסיון בעבודה עם מערכות מידע ממוחשבות מורכבות</w:t>
      </w:r>
      <w:r>
        <w:rPr>
          <w:rFonts w:asciiTheme="minorHAnsi" w:hAnsiTheme="minorHAnsi" w:cstheme="minorHAnsi" w:hint="cs"/>
          <w:szCs w:val="22"/>
          <w:rtl/>
          <w:lang w:eastAsia="en-US"/>
        </w:rPr>
        <w:t>- יתרון.</w:t>
      </w:r>
    </w:p>
    <w:p w14:paraId="0CE94E9E" w14:textId="77777777" w:rsidR="00147F22" w:rsidRDefault="00147F22" w:rsidP="00147F22">
      <w:pPr>
        <w:rPr>
          <w:rFonts w:asciiTheme="minorHAnsi" w:hAnsiTheme="minorHAnsi" w:cstheme="minorHAnsi"/>
          <w:szCs w:val="22"/>
          <w:rtl/>
          <w:lang w:eastAsia="en-US"/>
        </w:rPr>
      </w:pPr>
    </w:p>
    <w:p w14:paraId="42170F8C" w14:textId="77777777" w:rsidR="00D55F72" w:rsidRDefault="00D55F72" w:rsidP="00147F22">
      <w:pPr>
        <w:rPr>
          <w:rFonts w:asciiTheme="minorHAnsi" w:hAnsiTheme="minorHAnsi" w:cstheme="minorHAnsi"/>
          <w:szCs w:val="22"/>
          <w:rtl/>
          <w:lang w:eastAsia="en-US"/>
        </w:rPr>
      </w:pPr>
    </w:p>
    <w:p w14:paraId="1781CAEB" w14:textId="77777777" w:rsidR="00D55F72" w:rsidRDefault="00D55F72" w:rsidP="00147F22">
      <w:pPr>
        <w:rPr>
          <w:rFonts w:asciiTheme="minorHAnsi" w:hAnsiTheme="minorHAnsi" w:cstheme="minorHAnsi"/>
          <w:szCs w:val="22"/>
          <w:rtl/>
          <w:lang w:eastAsia="en-US"/>
        </w:rPr>
      </w:pPr>
    </w:p>
    <w:p w14:paraId="156F119A" w14:textId="77777777" w:rsidR="00D55F72" w:rsidRDefault="00D55F72" w:rsidP="00147F22">
      <w:pPr>
        <w:rPr>
          <w:rFonts w:asciiTheme="minorHAnsi" w:hAnsiTheme="minorHAnsi" w:cstheme="minorHAnsi"/>
          <w:szCs w:val="22"/>
          <w:rtl/>
          <w:lang w:eastAsia="en-US"/>
        </w:rPr>
      </w:pPr>
    </w:p>
    <w:p w14:paraId="50466895" w14:textId="77777777" w:rsidR="00D55F72" w:rsidRPr="00D55F72" w:rsidRDefault="00D55F72" w:rsidP="00D55F72">
      <w:pPr>
        <w:rPr>
          <w:rFonts w:asciiTheme="minorHAnsi" w:hAnsiTheme="minorHAnsi" w:cstheme="minorHAnsi"/>
          <w:b/>
          <w:bCs/>
          <w:szCs w:val="22"/>
          <w:u w:val="single"/>
          <w:rtl/>
          <w:lang w:eastAsia="en-US"/>
        </w:rPr>
      </w:pPr>
      <w:r w:rsidRPr="00D55F72">
        <w:rPr>
          <w:rFonts w:asciiTheme="minorHAnsi" w:hAnsiTheme="minorHAnsi" w:cstheme="minorHAnsi"/>
          <w:b/>
          <w:bCs/>
          <w:szCs w:val="22"/>
          <w:u w:val="single"/>
          <w:rtl/>
          <w:lang w:eastAsia="en-US"/>
        </w:rPr>
        <w:t>ניסיון ניהולי</w:t>
      </w:r>
      <w:r w:rsidRPr="00D55F72">
        <w:rPr>
          <w:rFonts w:asciiTheme="minorHAnsi" w:hAnsiTheme="minorHAnsi" w:cstheme="minorHAnsi" w:hint="cs"/>
          <w:b/>
          <w:bCs/>
          <w:szCs w:val="22"/>
          <w:u w:val="single"/>
          <w:rtl/>
          <w:lang w:eastAsia="en-US"/>
        </w:rPr>
        <w:t>:</w:t>
      </w:r>
    </w:p>
    <w:p w14:paraId="4AC37542" w14:textId="16EB50A6" w:rsidR="00D55F72" w:rsidRDefault="00D55F72" w:rsidP="00D55F72">
      <w:pPr>
        <w:rPr>
          <w:rFonts w:asciiTheme="minorHAnsi" w:hAnsiTheme="minorHAnsi" w:cstheme="minorHAnsi"/>
          <w:szCs w:val="22"/>
          <w:rtl/>
          <w:lang w:eastAsia="en-US"/>
        </w:rPr>
      </w:pPr>
      <w:r w:rsidRPr="00D55F72">
        <w:rPr>
          <w:rFonts w:asciiTheme="minorHAnsi" w:hAnsiTheme="minorHAnsi" w:cstheme="minorHAnsi"/>
          <w:szCs w:val="22"/>
          <w:rtl/>
          <w:lang w:eastAsia="en-US"/>
        </w:rPr>
        <w:t>בעלי ניסיון של 3 שנים בניהול צוותים של 3 אנשים לפחות</w:t>
      </w:r>
      <w:r>
        <w:rPr>
          <w:rFonts w:asciiTheme="minorHAnsi" w:hAnsiTheme="minorHAnsi" w:cstheme="minorHAnsi" w:hint="cs"/>
          <w:szCs w:val="22"/>
          <w:rtl/>
          <w:lang w:eastAsia="en-US"/>
        </w:rPr>
        <w:t>- יתרון.</w:t>
      </w:r>
    </w:p>
    <w:p w14:paraId="76AB47D9" w14:textId="77777777" w:rsidR="00D55F72" w:rsidRPr="00E13B3B" w:rsidRDefault="00D55F72" w:rsidP="00D55F72">
      <w:pPr>
        <w:rPr>
          <w:rFonts w:asciiTheme="minorHAnsi" w:hAnsiTheme="minorHAnsi" w:cstheme="minorHAnsi"/>
          <w:szCs w:val="22"/>
          <w:rtl/>
          <w:lang w:eastAsia="en-US"/>
        </w:rPr>
      </w:pPr>
    </w:p>
    <w:p w14:paraId="36E512C0" w14:textId="23F0495E" w:rsidR="00191BB8" w:rsidRPr="00E13B3B" w:rsidRDefault="00A82A3F" w:rsidP="00D55F72">
      <w:pPr>
        <w:pStyle w:val="afd"/>
        <w:spacing w:after="0"/>
        <w:rPr>
          <w:rFonts w:asciiTheme="minorHAnsi" w:hAnsiTheme="minorHAnsi" w:cstheme="minorHAnsi"/>
          <w:sz w:val="22"/>
          <w:szCs w:val="22"/>
          <w:rtl/>
        </w:rPr>
      </w:pPr>
      <w:r w:rsidRPr="00E13B3B">
        <w:rPr>
          <w:rFonts w:asciiTheme="minorHAnsi" w:hAnsiTheme="minorHAnsi" w:cstheme="minorHAnsi"/>
          <w:b/>
          <w:bCs/>
          <w:sz w:val="22"/>
          <w:szCs w:val="22"/>
          <w:u w:val="single"/>
          <w:rtl/>
        </w:rPr>
        <w:t>שפות</w:t>
      </w:r>
      <w:r w:rsidRPr="00E13B3B">
        <w:rPr>
          <w:rFonts w:asciiTheme="minorHAnsi" w:hAnsiTheme="minorHAnsi" w:cstheme="minorHAnsi"/>
          <w:sz w:val="22"/>
          <w:szCs w:val="22"/>
          <w:rtl/>
        </w:rPr>
        <w:t xml:space="preserve">: עברית ברמה גבוהה. </w:t>
      </w:r>
    </w:p>
    <w:p w14:paraId="40086BF9" w14:textId="77777777" w:rsidR="00D55F72" w:rsidRDefault="00D55F72" w:rsidP="00A82A3F">
      <w:pPr>
        <w:pStyle w:val="afd"/>
        <w:spacing w:after="0"/>
        <w:rPr>
          <w:rFonts w:asciiTheme="minorHAnsi" w:hAnsiTheme="minorHAnsi" w:cstheme="minorHAnsi"/>
          <w:b/>
          <w:bCs/>
          <w:sz w:val="22"/>
          <w:szCs w:val="22"/>
          <w:u w:val="single"/>
          <w:rtl/>
        </w:rPr>
      </w:pPr>
    </w:p>
    <w:p w14:paraId="6422DFBD" w14:textId="255FB587" w:rsidR="00A82A3F" w:rsidRPr="00E13B3B" w:rsidRDefault="00A82A3F" w:rsidP="00A82A3F">
      <w:pPr>
        <w:pStyle w:val="afd"/>
        <w:spacing w:after="0"/>
        <w:rPr>
          <w:rFonts w:asciiTheme="minorHAnsi" w:hAnsiTheme="minorHAnsi" w:cstheme="minorHAnsi"/>
          <w:sz w:val="22"/>
          <w:szCs w:val="22"/>
          <w:rtl/>
        </w:rPr>
      </w:pPr>
      <w:r w:rsidRPr="00E13B3B">
        <w:rPr>
          <w:rFonts w:asciiTheme="minorHAnsi" w:hAnsiTheme="minorHAnsi" w:cstheme="minorHAnsi"/>
          <w:b/>
          <w:bCs/>
          <w:sz w:val="22"/>
          <w:szCs w:val="22"/>
          <w:u w:val="single"/>
          <w:rtl/>
        </w:rPr>
        <w:t>יישומי מחשב</w:t>
      </w:r>
      <w:r w:rsidRPr="00E13B3B">
        <w:rPr>
          <w:rFonts w:asciiTheme="minorHAnsi" w:hAnsiTheme="minorHAnsi" w:cstheme="minorHAnsi"/>
          <w:sz w:val="22"/>
          <w:szCs w:val="22"/>
          <w:rtl/>
        </w:rPr>
        <w:t xml:space="preserve">: </w:t>
      </w:r>
      <w:r w:rsidR="00D55F72">
        <w:rPr>
          <w:rFonts w:asciiTheme="minorHAnsi" w:hAnsiTheme="minorHAnsi" w:cstheme="minorHAnsi" w:hint="cs"/>
          <w:sz w:val="22"/>
          <w:szCs w:val="22"/>
          <w:rtl/>
        </w:rPr>
        <w:t xml:space="preserve">היכרות עם תוכנות ה- </w:t>
      </w:r>
      <w:r w:rsidR="00D55F72">
        <w:rPr>
          <w:rFonts w:asciiTheme="minorHAnsi" w:hAnsiTheme="minorHAnsi" w:cstheme="minorHAnsi"/>
          <w:sz w:val="22"/>
          <w:szCs w:val="22"/>
        </w:rPr>
        <w:t>Office</w:t>
      </w:r>
      <w:r w:rsidR="00D55F72">
        <w:rPr>
          <w:rFonts w:asciiTheme="minorHAnsi" w:hAnsiTheme="minorHAnsi" w:cstheme="minorHAnsi" w:hint="cs"/>
          <w:sz w:val="22"/>
          <w:szCs w:val="22"/>
          <w:rtl/>
        </w:rPr>
        <w:t xml:space="preserve"> והאינטרנט.</w:t>
      </w:r>
    </w:p>
    <w:p w14:paraId="51F7B3D6" w14:textId="77777777" w:rsidR="00A82A3F" w:rsidRPr="00E13B3B" w:rsidRDefault="00A82A3F" w:rsidP="00A82A3F">
      <w:pPr>
        <w:rPr>
          <w:rFonts w:asciiTheme="minorHAnsi" w:hAnsiTheme="minorHAnsi" w:cstheme="minorHAnsi"/>
          <w:szCs w:val="22"/>
          <w:rtl/>
          <w:lang w:eastAsia="en-US"/>
        </w:rPr>
      </w:pPr>
    </w:p>
    <w:p w14:paraId="26BAED90" w14:textId="66698742" w:rsidR="00A82A3F" w:rsidRPr="00E13B3B" w:rsidRDefault="00D55F72" w:rsidP="00A82A3F">
      <w:pPr>
        <w:rPr>
          <w:rFonts w:asciiTheme="minorHAnsi" w:hAnsiTheme="minorHAnsi" w:cstheme="minorHAnsi"/>
          <w:b/>
          <w:bCs/>
          <w:szCs w:val="22"/>
          <w:u w:val="single"/>
          <w:rtl/>
          <w:lang w:eastAsia="en-US"/>
        </w:rPr>
      </w:pPr>
      <w:r>
        <w:rPr>
          <w:rFonts w:asciiTheme="minorHAnsi" w:hAnsiTheme="minorHAnsi" w:cstheme="minorHAnsi" w:hint="cs"/>
          <w:b/>
          <w:bCs/>
          <w:szCs w:val="22"/>
          <w:u w:val="single"/>
          <w:rtl/>
          <w:lang w:eastAsia="en-US"/>
        </w:rPr>
        <w:t>מאפייני העשייה הייחודיים בתפקיד:</w:t>
      </w:r>
    </w:p>
    <w:p w14:paraId="3007344E" w14:textId="1F6E602A" w:rsidR="00D55F72" w:rsidRDefault="00A82A3F" w:rsidP="00A82A3F">
      <w:pPr>
        <w:pStyle w:val="afd"/>
        <w:numPr>
          <w:ilvl w:val="0"/>
          <w:numId w:val="33"/>
        </w:numPr>
        <w:spacing w:after="0"/>
        <w:rPr>
          <w:rFonts w:asciiTheme="minorHAnsi" w:hAnsiTheme="minorHAnsi" w:cstheme="minorHAnsi"/>
          <w:sz w:val="22"/>
          <w:szCs w:val="22"/>
        </w:rPr>
      </w:pPr>
      <w:r w:rsidRPr="00E13B3B">
        <w:rPr>
          <w:rFonts w:asciiTheme="minorHAnsi" w:hAnsiTheme="minorHAnsi" w:cstheme="minorHAnsi"/>
          <w:sz w:val="22"/>
          <w:szCs w:val="22"/>
          <w:rtl/>
        </w:rPr>
        <w:t>יכולת עבודה בצוות ו</w:t>
      </w:r>
      <w:r w:rsidR="00D55F72">
        <w:rPr>
          <w:rFonts w:asciiTheme="minorHAnsi" w:hAnsiTheme="minorHAnsi" w:cstheme="minorHAnsi" w:hint="cs"/>
          <w:sz w:val="22"/>
          <w:szCs w:val="22"/>
          <w:rtl/>
        </w:rPr>
        <w:t>יכולת גישור.</w:t>
      </w:r>
    </w:p>
    <w:p w14:paraId="4D724E30" w14:textId="26EFA809" w:rsidR="00A82A3F" w:rsidRDefault="00D55F72" w:rsidP="00A82A3F">
      <w:pPr>
        <w:pStyle w:val="afd"/>
        <w:numPr>
          <w:ilvl w:val="0"/>
          <w:numId w:val="33"/>
        </w:numPr>
        <w:spacing w:after="0"/>
        <w:rPr>
          <w:rFonts w:asciiTheme="minorHAnsi" w:hAnsiTheme="minorHAnsi" w:cstheme="minorHAnsi"/>
          <w:sz w:val="22"/>
          <w:szCs w:val="22"/>
        </w:rPr>
      </w:pPr>
      <w:r>
        <w:rPr>
          <w:rFonts w:asciiTheme="minorHAnsi" w:hAnsiTheme="minorHAnsi" w:cstheme="minorHAnsi" w:hint="cs"/>
          <w:sz w:val="22"/>
          <w:szCs w:val="22"/>
          <w:rtl/>
        </w:rPr>
        <w:t>צורך בעבודה עם גופים נוספים רבים.</w:t>
      </w:r>
    </w:p>
    <w:p w14:paraId="6F8E842B" w14:textId="27EBBB6A" w:rsidR="00C319BE" w:rsidRPr="00D55F72" w:rsidRDefault="00D55F72" w:rsidP="00D55F72">
      <w:pPr>
        <w:pStyle w:val="afd"/>
        <w:numPr>
          <w:ilvl w:val="0"/>
          <w:numId w:val="33"/>
        </w:numPr>
        <w:spacing w:after="0"/>
        <w:rPr>
          <w:rFonts w:asciiTheme="minorHAnsi" w:hAnsiTheme="minorHAnsi" w:cstheme="minorHAnsi"/>
          <w:sz w:val="22"/>
          <w:szCs w:val="22"/>
        </w:rPr>
      </w:pPr>
      <w:r w:rsidRPr="00D55F72">
        <w:rPr>
          <w:rFonts w:asciiTheme="minorHAnsi" w:hAnsiTheme="minorHAnsi" w:cstheme="minorHAnsi"/>
          <w:szCs w:val="22"/>
          <w:rtl/>
        </w:rPr>
        <w:t xml:space="preserve">נדרשות נסיעות מחוץ </w:t>
      </w:r>
      <w:r>
        <w:rPr>
          <w:rFonts w:asciiTheme="minorHAnsi" w:hAnsiTheme="minorHAnsi" w:cstheme="minorHAnsi" w:hint="cs"/>
          <w:szCs w:val="22"/>
          <w:rtl/>
        </w:rPr>
        <w:t>לעיר</w:t>
      </w:r>
      <w:r w:rsidRPr="00D55F72">
        <w:rPr>
          <w:rFonts w:asciiTheme="minorHAnsi" w:hAnsiTheme="minorHAnsi" w:cstheme="minorHAnsi"/>
          <w:szCs w:val="22"/>
          <w:rtl/>
        </w:rPr>
        <w:t xml:space="preserve"> לצורך הדרכה והשתתפות במפגשים ארציים ומחוזיים</w:t>
      </w:r>
      <w:r>
        <w:rPr>
          <w:rFonts w:asciiTheme="minorHAnsi" w:hAnsiTheme="minorHAnsi" w:cstheme="minorHAnsi" w:hint="cs"/>
          <w:szCs w:val="22"/>
          <w:rtl/>
        </w:rPr>
        <w:t>.</w:t>
      </w:r>
    </w:p>
    <w:p w14:paraId="32DADA15" w14:textId="77777777" w:rsidR="00E13B3B" w:rsidRPr="00E13B3B" w:rsidRDefault="00E13B3B" w:rsidP="00A423F8">
      <w:pPr>
        <w:pStyle w:val="afb"/>
        <w:jc w:val="center"/>
        <w:rPr>
          <w:rFonts w:asciiTheme="minorHAnsi" w:hAnsiTheme="minorHAnsi" w:cstheme="minorHAnsi"/>
          <w:b/>
          <w:bCs/>
          <w:szCs w:val="22"/>
          <w:rtl/>
        </w:rPr>
      </w:pPr>
      <w:bookmarkStart w:id="0" w:name="_Hlk172107732"/>
    </w:p>
    <w:p w14:paraId="1FBB7CD4" w14:textId="49112C3C" w:rsidR="00A423F8" w:rsidRPr="00E13B3B" w:rsidRDefault="00A423F8" w:rsidP="00A423F8">
      <w:pPr>
        <w:pStyle w:val="afb"/>
        <w:jc w:val="center"/>
        <w:rPr>
          <w:rFonts w:asciiTheme="minorHAnsi" w:hAnsiTheme="minorHAnsi" w:cstheme="minorHAnsi"/>
          <w:b/>
          <w:bCs/>
          <w:szCs w:val="22"/>
        </w:rPr>
      </w:pPr>
      <w:r w:rsidRPr="00E13B3B">
        <w:rPr>
          <w:rFonts w:asciiTheme="minorHAnsi" w:hAnsiTheme="minorHAnsi" w:cstheme="minorHAnsi"/>
          <w:b/>
          <w:bCs/>
          <w:szCs w:val="22"/>
          <w:rtl/>
        </w:rPr>
        <w:t>בברכה</w:t>
      </w:r>
      <w:r w:rsidRPr="00E13B3B">
        <w:rPr>
          <w:rFonts w:asciiTheme="minorHAnsi" w:hAnsiTheme="minorHAnsi" w:cstheme="minorHAnsi"/>
          <w:b/>
          <w:bCs/>
          <w:szCs w:val="22"/>
        </w:rPr>
        <w:t>,</w:t>
      </w:r>
    </w:p>
    <w:p w14:paraId="76B08191" w14:textId="77777777" w:rsidR="00A423F8" w:rsidRPr="00E13B3B" w:rsidRDefault="00A423F8" w:rsidP="00A423F8">
      <w:pPr>
        <w:pStyle w:val="afb"/>
        <w:jc w:val="center"/>
        <w:rPr>
          <w:rFonts w:asciiTheme="minorHAnsi" w:hAnsiTheme="minorHAnsi" w:cstheme="minorHAnsi"/>
          <w:b/>
          <w:bCs/>
          <w:szCs w:val="22"/>
        </w:rPr>
      </w:pPr>
      <w:r w:rsidRPr="00E13B3B">
        <w:rPr>
          <w:rFonts w:asciiTheme="minorHAnsi" w:hAnsiTheme="minorHAnsi" w:cstheme="minorHAnsi"/>
          <w:b/>
          <w:bCs/>
          <w:szCs w:val="22"/>
          <w:rtl/>
        </w:rPr>
        <w:t>יחיאל זוהר</w:t>
      </w:r>
    </w:p>
    <w:p w14:paraId="47CD4D1D" w14:textId="77777777" w:rsidR="00282EA0" w:rsidRPr="00E13B3B" w:rsidRDefault="00A423F8" w:rsidP="00A423F8">
      <w:pPr>
        <w:pStyle w:val="afb"/>
        <w:jc w:val="center"/>
        <w:rPr>
          <w:rFonts w:asciiTheme="minorHAnsi" w:hAnsiTheme="minorHAnsi" w:cstheme="minorHAnsi"/>
          <w:b/>
          <w:bCs/>
          <w:szCs w:val="22"/>
          <w:rtl/>
        </w:rPr>
      </w:pPr>
      <w:r w:rsidRPr="00E13B3B">
        <w:rPr>
          <w:rFonts w:asciiTheme="minorHAnsi" w:hAnsiTheme="minorHAnsi" w:cstheme="minorHAnsi"/>
          <w:b/>
          <w:bCs/>
          <w:szCs w:val="22"/>
          <w:rtl/>
        </w:rPr>
        <w:t>ראש העירייה</w:t>
      </w:r>
      <w:bookmarkEnd w:id="0"/>
    </w:p>
    <w:p w14:paraId="6C678C7D" w14:textId="6EBC45C3" w:rsidR="00A423F8" w:rsidRPr="00E13B3B" w:rsidRDefault="00A423F8" w:rsidP="00A423F8">
      <w:pPr>
        <w:pStyle w:val="afb"/>
        <w:jc w:val="center"/>
        <w:rPr>
          <w:rFonts w:asciiTheme="minorHAnsi" w:hAnsiTheme="minorHAnsi" w:cstheme="minorHAnsi"/>
          <w:b/>
          <w:bCs/>
          <w:szCs w:val="22"/>
        </w:rPr>
      </w:pPr>
      <w:r w:rsidRPr="00E13B3B">
        <w:rPr>
          <w:rFonts w:asciiTheme="minorHAnsi" w:hAnsiTheme="minorHAnsi" w:cstheme="minorHAnsi"/>
          <w:b/>
          <w:bCs/>
          <w:szCs w:val="22"/>
        </w:rPr>
        <w:br/>
        <w:t>​</w:t>
      </w:r>
    </w:p>
    <w:p w14:paraId="5B857824" w14:textId="6BE6C530" w:rsidR="00A423F8" w:rsidRPr="00E13B3B" w:rsidRDefault="00275A33" w:rsidP="00275A33">
      <w:pPr>
        <w:pStyle w:val="afb"/>
        <w:tabs>
          <w:tab w:val="clear" w:pos="720"/>
        </w:tabs>
        <w:spacing w:line="276" w:lineRule="auto"/>
        <w:ind w:left="-55"/>
        <w:rPr>
          <w:rFonts w:asciiTheme="minorHAnsi" w:hAnsiTheme="minorHAnsi" w:cstheme="minorHAnsi"/>
          <w:b/>
          <w:bCs/>
          <w:szCs w:val="22"/>
          <w:u w:val="single"/>
          <w:rtl/>
        </w:rPr>
      </w:pPr>
      <w:r w:rsidRPr="00E13B3B">
        <w:rPr>
          <w:rFonts w:asciiTheme="minorHAnsi" w:hAnsiTheme="minorHAnsi" w:cstheme="minorHAnsi"/>
          <w:szCs w:val="22"/>
          <w:rtl/>
        </w:rPr>
        <w:t xml:space="preserve">מועמד העומד בתנאי המשרה והמעוניין בהגשת הצעה למשרה הנ"ל יגיש את הצעתו דרך אתר עיריית נתיבות, לשונית דרושים ומכרזים, </w:t>
      </w:r>
      <w:r w:rsidR="003C4FAA" w:rsidRPr="003C4FAA">
        <w:rPr>
          <w:rFonts w:asciiTheme="minorHAnsi" w:hAnsiTheme="minorHAnsi" w:cstheme="minorHAnsi" w:hint="cs"/>
          <w:b/>
          <w:bCs/>
          <w:szCs w:val="22"/>
          <w:u w:val="single"/>
          <w:rtl/>
        </w:rPr>
        <w:t xml:space="preserve">עד ליום </w:t>
      </w:r>
      <w:r w:rsidR="00345851">
        <w:rPr>
          <w:rFonts w:asciiTheme="minorHAnsi" w:hAnsiTheme="minorHAnsi" w:cstheme="minorHAnsi" w:hint="cs"/>
          <w:b/>
          <w:bCs/>
          <w:szCs w:val="22"/>
          <w:u w:val="single"/>
          <w:rtl/>
        </w:rPr>
        <w:t>ראשון</w:t>
      </w:r>
      <w:r w:rsidR="003C4FAA" w:rsidRPr="003C4FAA">
        <w:rPr>
          <w:rFonts w:asciiTheme="minorHAnsi" w:hAnsiTheme="minorHAnsi" w:cstheme="minorHAnsi" w:hint="cs"/>
          <w:b/>
          <w:bCs/>
          <w:szCs w:val="22"/>
          <w:u w:val="single"/>
          <w:rtl/>
        </w:rPr>
        <w:t>, ה-</w:t>
      </w:r>
      <w:r w:rsidR="00345851">
        <w:rPr>
          <w:rFonts w:asciiTheme="minorHAnsi" w:hAnsiTheme="minorHAnsi" w:cstheme="minorHAnsi" w:hint="cs"/>
          <w:b/>
          <w:bCs/>
          <w:szCs w:val="22"/>
          <w:u w:val="single"/>
          <w:rtl/>
        </w:rPr>
        <w:t>27</w:t>
      </w:r>
      <w:r w:rsidR="003C4FAA" w:rsidRPr="003C4FAA">
        <w:rPr>
          <w:rFonts w:asciiTheme="minorHAnsi" w:hAnsiTheme="minorHAnsi" w:cstheme="minorHAnsi" w:hint="cs"/>
          <w:b/>
          <w:bCs/>
          <w:szCs w:val="22"/>
          <w:u w:val="single"/>
          <w:rtl/>
        </w:rPr>
        <w:t>/10/2024</w:t>
      </w:r>
      <w:r w:rsidRPr="00E13B3B">
        <w:rPr>
          <w:rFonts w:asciiTheme="minorHAnsi" w:hAnsiTheme="minorHAnsi" w:cstheme="minorHAnsi"/>
          <w:b/>
          <w:bCs/>
          <w:szCs w:val="22"/>
          <w:u w:val="single"/>
          <w:rtl/>
        </w:rPr>
        <w:t xml:space="preserve"> (עד השעה  12:00) – לא תיתכן הגשה ידנית או בדוא"ל.</w:t>
      </w:r>
    </w:p>
    <w:p w14:paraId="76CCA9E5" w14:textId="77777777" w:rsidR="00275A33" w:rsidRPr="00E13B3B" w:rsidRDefault="00275A33" w:rsidP="00275A33">
      <w:pPr>
        <w:pStyle w:val="afb"/>
        <w:tabs>
          <w:tab w:val="clear" w:pos="720"/>
        </w:tabs>
        <w:spacing w:line="276" w:lineRule="auto"/>
        <w:ind w:left="-55"/>
        <w:rPr>
          <w:rFonts w:asciiTheme="minorHAnsi" w:hAnsiTheme="minorHAnsi" w:cstheme="minorHAnsi"/>
          <w:b/>
          <w:bCs/>
          <w:szCs w:val="22"/>
          <w:rtl/>
        </w:rPr>
      </w:pPr>
    </w:p>
    <w:p w14:paraId="6785B196" w14:textId="77777777" w:rsidR="00275A33" w:rsidRPr="00E13B3B" w:rsidRDefault="00275A33" w:rsidP="00275A33">
      <w:pPr>
        <w:spacing w:line="276" w:lineRule="auto"/>
        <w:jc w:val="left"/>
        <w:rPr>
          <w:rFonts w:asciiTheme="minorHAnsi" w:hAnsiTheme="minorHAnsi" w:cstheme="minorHAnsi"/>
          <w:szCs w:val="22"/>
          <w:rtl/>
        </w:rPr>
      </w:pPr>
      <w:r w:rsidRPr="00E13B3B">
        <w:rPr>
          <w:rFonts w:asciiTheme="minorHAnsi" w:hAnsiTheme="minorHAnsi" w:cstheme="minorHAnsi"/>
          <w:szCs w:val="22"/>
          <w:rtl/>
        </w:rPr>
        <w:t>מועמד עם מוגבלות יהא זכאי להתאמות הנדרשות לו בהליכי הקבלה לעבודה ובמידת הצורך במהלך תקופת ההעסקה</w:t>
      </w:r>
      <w:r w:rsidRPr="00E13B3B">
        <w:rPr>
          <w:rFonts w:asciiTheme="minorHAnsi" w:hAnsiTheme="minorHAnsi" w:cstheme="minorHAnsi"/>
          <w:szCs w:val="22"/>
        </w:rPr>
        <w:t>.</w:t>
      </w:r>
      <w:r w:rsidRPr="00E13B3B">
        <w:rPr>
          <w:rFonts w:asciiTheme="minorHAnsi" w:hAnsiTheme="minorHAnsi" w:cstheme="minorHAnsi"/>
          <w:szCs w:val="22"/>
        </w:rPr>
        <w:br/>
      </w:r>
      <w:r w:rsidRPr="00E13B3B">
        <w:rPr>
          <w:rFonts w:asciiTheme="minorHAnsi" w:hAnsiTheme="minorHAnsi" w:cstheme="minorHAns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r w:rsidRPr="00E13B3B">
        <w:rPr>
          <w:rFonts w:asciiTheme="minorHAnsi" w:hAnsiTheme="minorHAnsi" w:cstheme="minorHAnsi"/>
          <w:szCs w:val="22"/>
        </w:rPr>
        <w:t>.</w:t>
      </w:r>
    </w:p>
    <w:p w14:paraId="0EFABD6F" w14:textId="77777777" w:rsidR="00275A33" w:rsidRPr="00E13B3B" w:rsidRDefault="00275A33" w:rsidP="00275A33">
      <w:pPr>
        <w:spacing w:line="276" w:lineRule="auto"/>
        <w:jc w:val="left"/>
        <w:rPr>
          <w:rFonts w:asciiTheme="minorHAnsi" w:hAnsiTheme="minorHAnsi" w:cstheme="minorHAnsi"/>
          <w:szCs w:val="22"/>
        </w:rPr>
      </w:pPr>
      <w:r w:rsidRPr="00E13B3B">
        <w:rPr>
          <w:rFonts w:asciiTheme="minorHAnsi" w:hAnsiTheme="minorHAnsi" w:cstheme="minorHAnsi"/>
          <w:szCs w:val="22"/>
          <w:rtl/>
        </w:rPr>
        <w:t xml:space="preserve">מודגש בזאת כי העירייה שומרת על זכותה לבצע מיון מוקדם של ההצעות למשרה וכן הערכת המועמדים ע"י גורם מקצועי מטעם העירייה. </w:t>
      </w:r>
    </w:p>
    <w:p w14:paraId="4441FB0E" w14:textId="77777777" w:rsidR="00275A33" w:rsidRPr="00E13B3B" w:rsidRDefault="00275A33" w:rsidP="00275A33">
      <w:pPr>
        <w:spacing w:line="276" w:lineRule="auto"/>
        <w:jc w:val="left"/>
        <w:rPr>
          <w:rFonts w:asciiTheme="minorHAnsi" w:hAnsiTheme="minorHAnsi" w:cstheme="minorHAnsi"/>
          <w:b/>
          <w:bCs/>
          <w:szCs w:val="22"/>
          <w:u w:val="single"/>
        </w:rPr>
      </w:pPr>
      <w:r w:rsidRPr="00E13B3B">
        <w:rPr>
          <w:rFonts w:asciiTheme="minorHAnsi" w:hAnsiTheme="minorHAnsi" w:cstheme="minorHAnsi"/>
          <w:b/>
          <w:bCs/>
          <w:szCs w:val="22"/>
          <w:u w:val="single"/>
          <w:rtl/>
        </w:rPr>
        <w:t xml:space="preserve">הליך הגשת המועמדות במכרז כולל: הגשת מועמדות וקבלת משוב ראשוני על המועמד באמצעות מערכת </w:t>
      </w:r>
      <w:r w:rsidRPr="00E13B3B">
        <w:rPr>
          <w:rFonts w:asciiTheme="minorHAnsi" w:hAnsiTheme="minorHAnsi" w:cstheme="minorHAnsi"/>
          <w:b/>
          <w:bCs/>
          <w:szCs w:val="22"/>
          <w:u w:val="single"/>
        </w:rPr>
        <w:t>jobbing</w:t>
      </w:r>
      <w:r w:rsidRPr="00E13B3B">
        <w:rPr>
          <w:rFonts w:asciiTheme="minorHAnsi" w:hAnsiTheme="minorHAnsi" w:cstheme="minorHAnsi"/>
          <w:b/>
          <w:bCs/>
          <w:szCs w:val="22"/>
          <w:u w:val="single"/>
          <w:rtl/>
        </w:rPr>
        <w:t xml:space="preserve"> המקוונת.</w:t>
      </w:r>
    </w:p>
    <w:p w14:paraId="3249169D" w14:textId="77777777" w:rsidR="00275A33" w:rsidRPr="00E13B3B" w:rsidRDefault="00275A33" w:rsidP="00275A33">
      <w:pPr>
        <w:spacing w:line="276" w:lineRule="auto"/>
        <w:jc w:val="left"/>
        <w:rPr>
          <w:rFonts w:asciiTheme="minorHAnsi" w:hAnsiTheme="minorHAnsi" w:cstheme="minorHAnsi"/>
          <w:b/>
          <w:bCs/>
          <w:szCs w:val="22"/>
          <w:u w:val="single"/>
          <w:rtl/>
        </w:rPr>
      </w:pPr>
      <w:r w:rsidRPr="00E13B3B">
        <w:rPr>
          <w:rFonts w:asciiTheme="minorHAnsi" w:hAnsiTheme="minorHAnsi" w:cstheme="minorHAnsi"/>
          <w:b/>
          <w:bCs/>
          <w:szCs w:val="22"/>
          <w:u w:val="single"/>
          <w:rtl/>
        </w:rPr>
        <w:t>בהמשך לכך, כל המועמדים אשר יעמדו בתנאי הסף ואשר יגישו את כלל המסמכים הנדרשים, כמפורט בפרסום זה – יזומנו לוועדת בחינה.</w:t>
      </w:r>
    </w:p>
    <w:p w14:paraId="38F5464C" w14:textId="77777777" w:rsidR="00275A33" w:rsidRPr="00E13B3B" w:rsidRDefault="00275A33" w:rsidP="00275A33">
      <w:pPr>
        <w:spacing w:line="276" w:lineRule="auto"/>
        <w:jc w:val="left"/>
        <w:rPr>
          <w:rFonts w:asciiTheme="minorHAnsi" w:hAnsiTheme="minorHAnsi" w:cstheme="minorHAnsi"/>
          <w:szCs w:val="22"/>
          <w:rtl/>
        </w:rPr>
      </w:pPr>
    </w:p>
    <w:p w14:paraId="3496B377" w14:textId="77777777" w:rsidR="00275A33" w:rsidRPr="00E13B3B" w:rsidRDefault="00275A33" w:rsidP="00275A33">
      <w:pPr>
        <w:spacing w:line="276" w:lineRule="auto"/>
        <w:jc w:val="left"/>
        <w:rPr>
          <w:rFonts w:asciiTheme="minorHAnsi" w:hAnsiTheme="minorHAnsi" w:cstheme="minorHAnsi"/>
          <w:szCs w:val="22"/>
          <w:rtl/>
        </w:rPr>
      </w:pPr>
      <w:r w:rsidRPr="00E13B3B">
        <w:rPr>
          <w:rFonts w:asciiTheme="minorHAnsi" w:hAnsiTheme="minorHAnsi" w:cstheme="minorHAnsi"/>
          <w:szCs w:val="22"/>
          <w:rtl/>
        </w:rPr>
        <w:t>יש להכין טפסים: טופס פרטי מועמד, קורות חיים, תעודות השכלה, צילום ת"ז, אישורים על ניסיון מקצועי (כפי שנדרש בנוסח המכרז).</w:t>
      </w:r>
    </w:p>
    <w:p w14:paraId="146FBE9D" w14:textId="77777777" w:rsidR="00275A33" w:rsidRPr="00E13B3B" w:rsidRDefault="00275A33" w:rsidP="00275A33">
      <w:pPr>
        <w:spacing w:line="276" w:lineRule="auto"/>
        <w:jc w:val="left"/>
        <w:rPr>
          <w:rFonts w:asciiTheme="minorHAnsi" w:hAnsiTheme="minorHAnsi" w:cstheme="minorHAnsi"/>
          <w:szCs w:val="22"/>
        </w:rPr>
      </w:pPr>
      <w:r w:rsidRPr="00E13B3B">
        <w:rPr>
          <w:rFonts w:asciiTheme="minorHAnsi" w:hAnsiTheme="minorHAnsi" w:cstheme="minorHAnsi"/>
          <w:szCs w:val="22"/>
          <w:rtl/>
        </w:rPr>
        <w:t>במידה ותהליך המיון הראשוני יסתיים בהצלחה ויוגשו כל המסמכים הרלוונטיים, אגף משאבי אנוש ייצור עמך קשר להמשך התהליך.</w:t>
      </w:r>
    </w:p>
    <w:p w14:paraId="4EE9619C" w14:textId="07EBEA59" w:rsidR="00B62C3E" w:rsidRPr="00E13B3B" w:rsidRDefault="00275A33" w:rsidP="00E13B3B">
      <w:pPr>
        <w:spacing w:line="276" w:lineRule="auto"/>
        <w:jc w:val="left"/>
        <w:rPr>
          <w:rFonts w:asciiTheme="minorHAnsi" w:hAnsiTheme="minorHAnsi" w:cstheme="minorHAnsi"/>
          <w:szCs w:val="22"/>
          <w:rtl/>
        </w:rPr>
      </w:pPr>
      <w:r w:rsidRPr="00E13B3B">
        <w:rPr>
          <w:rFonts w:asciiTheme="minorHAnsi" w:hAnsiTheme="minorHAnsi" w:cstheme="minorHAnsi"/>
          <w:b/>
          <w:bCs/>
          <w:szCs w:val="22"/>
          <w:rtl/>
        </w:rPr>
        <w:t>הצעות שלהן לא יצורפו כל המסמכים הנדרשים, לא תענינה.</w:t>
      </w:r>
    </w:p>
    <w:sectPr w:rsidR="00B62C3E" w:rsidRPr="00E13B3B" w:rsidSect="00EF7148">
      <w:headerReference w:type="even" r:id="rId11"/>
      <w:headerReference w:type="default" r:id="rId12"/>
      <w:headerReference w:type="first" r:id="rId13"/>
      <w:footerReference w:type="first" r:id="rId14"/>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74246" w14:textId="77777777" w:rsidR="00482C82" w:rsidRDefault="00482C82">
      <w:r>
        <w:separator/>
      </w:r>
    </w:p>
  </w:endnote>
  <w:endnote w:type="continuationSeparator" w:id="0">
    <w:p w14:paraId="1AD05DB4" w14:textId="77777777" w:rsidR="00482C82" w:rsidRDefault="00482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6CE6E" w14:textId="77777777" w:rsidR="002B60D3" w:rsidRPr="007C4653" w:rsidRDefault="002B60D3" w:rsidP="007A45D1">
    <w:pPr>
      <w:pStyle w:val="a5"/>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14:paraId="0A2A4641" w14:textId="77777777" w:rsidR="002B60D3" w:rsidRPr="007C4653" w:rsidRDefault="002B60D3" w:rsidP="00AD1453">
    <w:pPr>
      <w:pStyle w:val="a5"/>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Pr="007C4653">
      <w:rPr>
        <w:rFonts w:cs="Narkisim"/>
        <w:b/>
        <w:bCs/>
        <w:color w:val="000000"/>
        <w:sz w:val="20"/>
        <w:szCs w:val="20"/>
      </w:rPr>
      <w:t xml:space="preserve"> </w:t>
    </w:r>
    <w:r w:rsidRPr="007C4653">
      <w:rPr>
        <w:rFonts w:cs="Narkisim" w:hint="cs"/>
        <w:b/>
        <w:bCs/>
        <w:color w:val="000000"/>
        <w:sz w:val="20"/>
        <w:szCs w:val="20"/>
      </w:rPr>
      <w:sym w:font="Wingdings" w:char="F03A"/>
    </w:r>
    <w:r w:rsidRPr="007C4653">
      <w:rPr>
        <w:rFonts w:cs="Narkisim" w:hint="cs"/>
        <w:b/>
        <w:bCs/>
        <w:color w:val="000000"/>
        <w:sz w:val="20"/>
        <w:szCs w:val="20"/>
        <w:rtl/>
      </w:rPr>
      <w:t xml:space="preserve"> </w:t>
    </w:r>
    <w:r w:rsidRPr="007C4653">
      <w:rPr>
        <w:rFonts w:ascii="Arial" w:hAnsi="Arial" w:cs="Narkisim" w:hint="cs"/>
        <w:b/>
        <w:bCs/>
        <w:color w:val="000000"/>
        <w:sz w:val="20"/>
        <w:szCs w:val="20"/>
        <w:rtl/>
      </w:rPr>
      <w:t xml:space="preserve">6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w:t>
    </w:r>
    <w:r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Pr="007C4653">
      <w:rPr>
        <w:rFonts w:cs="Narkisim" w:hint="cs"/>
        <w:b/>
        <w:bCs/>
        <w:color w:val="000000"/>
        <w:sz w:val="20"/>
        <w:szCs w:val="20"/>
        <w:rtl/>
      </w:rPr>
      <w:t xml:space="preserve">: </w:t>
    </w:r>
    <w:r>
      <w:rPr>
        <w:rFonts w:cs="Narkisim"/>
        <w:b/>
        <w:bCs/>
        <w:sz w:val="20"/>
        <w:szCs w:val="20"/>
      </w:rPr>
      <w:t>jobnetivot@gmail.com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012B4" w14:textId="77777777" w:rsidR="00482C82" w:rsidRDefault="00482C82">
      <w:r>
        <w:separator/>
      </w:r>
    </w:p>
  </w:footnote>
  <w:footnote w:type="continuationSeparator" w:id="0">
    <w:p w14:paraId="6CB6CA37" w14:textId="77777777" w:rsidR="00482C82" w:rsidRDefault="00482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97DAF" w14:textId="77777777" w:rsidR="002B60D3" w:rsidRDefault="002B60D3">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end"/>
    </w:r>
  </w:p>
  <w:p w14:paraId="50076051" w14:textId="77777777" w:rsidR="002B60D3" w:rsidRDefault="002B60D3">
    <w:pPr>
      <w:pStyle w:val="a8"/>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0611B" w14:textId="77777777" w:rsidR="002B60D3" w:rsidRDefault="002B60D3">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separate"/>
    </w:r>
    <w:r>
      <w:rPr>
        <w:rStyle w:val="a9"/>
        <w:noProof/>
        <w:rtl/>
      </w:rPr>
      <w:t>- 2 -</w:t>
    </w:r>
    <w:r>
      <w:rPr>
        <w:rStyle w:val="a9"/>
        <w:rtl/>
      </w:rPr>
      <w:fldChar w:fldCharType="end"/>
    </w:r>
  </w:p>
  <w:p w14:paraId="6E19FDA1" w14:textId="77777777" w:rsidR="002B60D3" w:rsidRDefault="002B60D3">
    <w:pPr>
      <w:pStyle w:val="a8"/>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7F938" w14:textId="77777777" w:rsidR="002B60D3" w:rsidRDefault="002B60D3" w:rsidP="00570C28">
    <w:pPr>
      <w:pStyle w:val="a8"/>
      <w:tabs>
        <w:tab w:val="clear" w:pos="2160"/>
        <w:tab w:val="left" w:pos="2909"/>
      </w:tabs>
      <w:spacing w:before="100" w:beforeAutospacing="1"/>
      <w:ind w:right="283"/>
      <w:rPr>
        <w:rFonts w:cs="Narkisim"/>
        <w:b/>
        <w:bCs/>
        <w:color w:val="000000" w:themeColor="text2"/>
        <w:sz w:val="40"/>
        <w:szCs w:val="40"/>
        <w:rtl/>
      </w:rPr>
    </w:pPr>
    <w:bookmarkStart w:id="1" w:name="_Hlk87531237"/>
    <w:bookmarkStart w:id="2" w:name="_Hlk87531238"/>
    <w:bookmarkStart w:id="3" w:name="_Hlk87531243"/>
    <w:bookmarkStart w:id="4" w:name="_Hlk87531244"/>
    <w:r>
      <w:rPr>
        <w:noProof/>
      </w:rPr>
      <w:drawing>
        <wp:anchor distT="0" distB="0" distL="114300" distR="114300" simplePos="0" relativeHeight="251658240" behindDoc="1" locked="0" layoutInCell="1" allowOverlap="1" wp14:anchorId="3D69D62E" wp14:editId="204A8552">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50D4C0" w14:textId="77777777" w:rsidR="002B60D3" w:rsidRPr="00C96909" w:rsidRDefault="002B60D3" w:rsidP="00EF7148">
    <w:pPr>
      <w:pStyle w:val="a8"/>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1"/>
  <w:bookmarkEnd w:id="2"/>
  <w:bookmarkEnd w:id="3"/>
  <w:bookmarkEnd w:id="4"/>
  <w:p w14:paraId="74FEA9CE" w14:textId="77777777" w:rsidR="002B60D3" w:rsidRPr="00570C28" w:rsidRDefault="00C96909" w:rsidP="00EF7148">
    <w:pPr>
      <w:pStyle w:val="a8"/>
      <w:tabs>
        <w:tab w:val="clear" w:pos="2160"/>
        <w:tab w:val="left" w:pos="2909"/>
      </w:tabs>
      <w:jc w:val="center"/>
      <w:rPr>
        <w:rFonts w:ascii="Aharoni" w:hAnsi="Aharoni" w:cs="Aharoni"/>
        <w:color w:val="000000" w:themeColor="text2"/>
        <w:sz w:val="36"/>
        <w:szCs w:val="36"/>
        <w:rtl/>
      </w:rPr>
    </w:pPr>
    <w:r>
      <w:rPr>
        <w:rFonts w:asciiTheme="minorHAnsi" w:hAnsiTheme="minorHAnsi" w:cstheme="minorHAnsi" w:hint="cs"/>
        <w:color w:val="002060"/>
        <w:sz w:val="36"/>
        <w:szCs w:val="36"/>
        <w:rtl/>
      </w:rPr>
      <w:t>אגף</w:t>
    </w:r>
    <w:r w:rsidR="002B60D3"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26B88"/>
    <w:multiLevelType w:val="hybridMultilevel"/>
    <w:tmpl w:val="372C04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0B13569"/>
    <w:multiLevelType w:val="hybridMultilevel"/>
    <w:tmpl w:val="C1080496"/>
    <w:lvl w:ilvl="0" w:tplc="EB800B96">
      <w:numFmt w:val="bullet"/>
      <w:lvlText w:val="-"/>
      <w:lvlJc w:val="left"/>
      <w:pPr>
        <w:ind w:left="1080" w:hanging="360"/>
      </w:pPr>
      <w:rPr>
        <w:rFonts w:ascii="Narkisim" w:eastAsia="Times New Roman" w:hAnsi="Narkisim"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EC78DF"/>
    <w:multiLevelType w:val="hybridMultilevel"/>
    <w:tmpl w:val="888A88E6"/>
    <w:lvl w:ilvl="0" w:tplc="31B42D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765D2"/>
    <w:multiLevelType w:val="multilevel"/>
    <w:tmpl w:val="94FCFB86"/>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791CA2"/>
    <w:multiLevelType w:val="multilevel"/>
    <w:tmpl w:val="F942E39E"/>
    <w:lvl w:ilvl="0">
      <w:start w:val="1"/>
      <w:numFmt w:val="decimal"/>
      <w:lvlText w:val="%1."/>
      <w:lvlJc w:val="left"/>
      <w:pPr>
        <w:ind w:left="862" w:hanging="360"/>
      </w:pPr>
      <w:rPr>
        <w:rFonts w:hint="default"/>
        <w:sz w:val="24"/>
      </w:rPr>
    </w:lvl>
    <w:lvl w:ilvl="1">
      <w:start w:val="1"/>
      <w:numFmt w:val="decimal"/>
      <w:isLgl/>
      <w:lvlText w:val="%1.%2"/>
      <w:lvlJc w:val="left"/>
      <w:pPr>
        <w:ind w:left="1222" w:hanging="36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2302" w:hanging="720"/>
      </w:pPr>
      <w:rPr>
        <w:rFonts w:hint="default"/>
      </w:rPr>
    </w:lvl>
    <w:lvl w:ilvl="4">
      <w:start w:val="1"/>
      <w:numFmt w:val="decimal"/>
      <w:isLgl/>
      <w:lvlText w:val="%1.%2.%3.%4.%5"/>
      <w:lvlJc w:val="left"/>
      <w:pPr>
        <w:ind w:left="2662" w:hanging="720"/>
      </w:pPr>
      <w:rPr>
        <w:rFonts w:hint="default"/>
      </w:rPr>
    </w:lvl>
    <w:lvl w:ilvl="5">
      <w:start w:val="1"/>
      <w:numFmt w:val="decimal"/>
      <w:isLgl/>
      <w:lvlText w:val="%1.%2.%3.%4.%5.%6"/>
      <w:lvlJc w:val="left"/>
      <w:pPr>
        <w:ind w:left="3382" w:hanging="1080"/>
      </w:pPr>
      <w:rPr>
        <w:rFonts w:hint="default"/>
      </w:rPr>
    </w:lvl>
    <w:lvl w:ilvl="6">
      <w:start w:val="1"/>
      <w:numFmt w:val="decimal"/>
      <w:isLgl/>
      <w:lvlText w:val="%1.%2.%3.%4.%5.%6.%7"/>
      <w:lvlJc w:val="left"/>
      <w:pPr>
        <w:ind w:left="3742" w:hanging="1080"/>
      </w:pPr>
      <w:rPr>
        <w:rFonts w:hint="default"/>
      </w:rPr>
    </w:lvl>
    <w:lvl w:ilvl="7">
      <w:start w:val="1"/>
      <w:numFmt w:val="decimal"/>
      <w:isLgl/>
      <w:lvlText w:val="%1.%2.%3.%4.%5.%6.%7.%8"/>
      <w:lvlJc w:val="left"/>
      <w:pPr>
        <w:ind w:left="4462" w:hanging="1440"/>
      </w:pPr>
      <w:rPr>
        <w:rFonts w:hint="default"/>
      </w:rPr>
    </w:lvl>
    <w:lvl w:ilvl="8">
      <w:start w:val="1"/>
      <w:numFmt w:val="decimal"/>
      <w:isLgl/>
      <w:lvlText w:val="%1.%2.%3.%4.%5.%6.%7.%8.%9"/>
      <w:lvlJc w:val="left"/>
      <w:pPr>
        <w:ind w:left="4822" w:hanging="1440"/>
      </w:pPr>
      <w:rPr>
        <w:rFonts w:hint="default"/>
      </w:rPr>
    </w:lvl>
  </w:abstractNum>
  <w:abstractNum w:abstractNumId="5" w15:restartNumberingAfterBreak="0">
    <w:nsid w:val="10703D99"/>
    <w:multiLevelType w:val="hybridMultilevel"/>
    <w:tmpl w:val="2EF8525E"/>
    <w:lvl w:ilvl="0" w:tplc="F23A4EA2">
      <w:start w:val="1"/>
      <w:numFmt w:val="bullet"/>
      <w:lvlText w:val=""/>
      <w:lvlJc w:val="left"/>
      <w:pPr>
        <w:ind w:left="1440" w:hanging="360"/>
      </w:pPr>
      <w:rPr>
        <w:rFonts w:ascii="Symbol" w:eastAsia="Times New Roman" w:hAnsi="Symbol" w:cs="Narkisim"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1B7B3B"/>
    <w:multiLevelType w:val="hybridMultilevel"/>
    <w:tmpl w:val="61C8C312"/>
    <w:lvl w:ilvl="0" w:tplc="E7C63576">
      <w:start w:val="12"/>
      <w:numFmt w:val="bullet"/>
      <w:lvlText w:val=""/>
      <w:lvlJc w:val="left"/>
      <w:pPr>
        <w:ind w:left="720" w:hanging="360"/>
      </w:pPr>
      <w:rPr>
        <w:rFonts w:ascii="Symbol" w:eastAsia="Times New Roman" w:hAnsi="Symbol"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A23A22"/>
    <w:multiLevelType w:val="hybridMultilevel"/>
    <w:tmpl w:val="483A4E08"/>
    <w:lvl w:ilvl="0" w:tplc="07D4B452">
      <w:numFmt w:val="bullet"/>
      <w:lvlText w:val="-"/>
      <w:lvlJc w:val="left"/>
      <w:pPr>
        <w:ind w:left="420" w:hanging="360"/>
      </w:pPr>
      <w:rPr>
        <w:rFonts w:ascii="David" w:eastAsia="Times New Roman" w:hAnsi="David" w:cs="David"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1F3C01BC"/>
    <w:multiLevelType w:val="hybridMultilevel"/>
    <w:tmpl w:val="46E08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ED7C45"/>
    <w:multiLevelType w:val="hybridMultilevel"/>
    <w:tmpl w:val="AE3CB622"/>
    <w:lvl w:ilvl="0" w:tplc="4906ED64">
      <w:numFmt w:val="bullet"/>
      <w:lvlText w:val=""/>
      <w:lvlJc w:val="left"/>
      <w:pPr>
        <w:ind w:left="688" w:hanging="360"/>
      </w:pPr>
      <w:rPr>
        <w:rFonts w:ascii="Symbol" w:eastAsia="Times New Roman" w:hAnsi="Symbol" w:cs="David" w:hint="default"/>
      </w:rPr>
    </w:lvl>
    <w:lvl w:ilvl="1" w:tplc="04090003" w:tentative="1">
      <w:start w:val="1"/>
      <w:numFmt w:val="bullet"/>
      <w:lvlText w:val="o"/>
      <w:lvlJc w:val="left"/>
      <w:pPr>
        <w:ind w:left="1408" w:hanging="360"/>
      </w:pPr>
      <w:rPr>
        <w:rFonts w:ascii="Courier New" w:hAnsi="Courier New" w:cs="Courier New" w:hint="default"/>
      </w:rPr>
    </w:lvl>
    <w:lvl w:ilvl="2" w:tplc="04090005" w:tentative="1">
      <w:start w:val="1"/>
      <w:numFmt w:val="bullet"/>
      <w:lvlText w:val=""/>
      <w:lvlJc w:val="left"/>
      <w:pPr>
        <w:ind w:left="2128" w:hanging="360"/>
      </w:pPr>
      <w:rPr>
        <w:rFonts w:ascii="Wingdings" w:hAnsi="Wingdings" w:hint="default"/>
      </w:rPr>
    </w:lvl>
    <w:lvl w:ilvl="3" w:tplc="04090001" w:tentative="1">
      <w:start w:val="1"/>
      <w:numFmt w:val="bullet"/>
      <w:lvlText w:val=""/>
      <w:lvlJc w:val="left"/>
      <w:pPr>
        <w:ind w:left="2848" w:hanging="360"/>
      </w:pPr>
      <w:rPr>
        <w:rFonts w:ascii="Symbol" w:hAnsi="Symbol" w:hint="default"/>
      </w:rPr>
    </w:lvl>
    <w:lvl w:ilvl="4" w:tplc="04090003" w:tentative="1">
      <w:start w:val="1"/>
      <w:numFmt w:val="bullet"/>
      <w:lvlText w:val="o"/>
      <w:lvlJc w:val="left"/>
      <w:pPr>
        <w:ind w:left="3568" w:hanging="360"/>
      </w:pPr>
      <w:rPr>
        <w:rFonts w:ascii="Courier New" w:hAnsi="Courier New" w:cs="Courier New" w:hint="default"/>
      </w:rPr>
    </w:lvl>
    <w:lvl w:ilvl="5" w:tplc="04090005" w:tentative="1">
      <w:start w:val="1"/>
      <w:numFmt w:val="bullet"/>
      <w:lvlText w:val=""/>
      <w:lvlJc w:val="left"/>
      <w:pPr>
        <w:ind w:left="4288" w:hanging="360"/>
      </w:pPr>
      <w:rPr>
        <w:rFonts w:ascii="Wingdings" w:hAnsi="Wingdings" w:hint="default"/>
      </w:rPr>
    </w:lvl>
    <w:lvl w:ilvl="6" w:tplc="04090001" w:tentative="1">
      <w:start w:val="1"/>
      <w:numFmt w:val="bullet"/>
      <w:lvlText w:val=""/>
      <w:lvlJc w:val="left"/>
      <w:pPr>
        <w:ind w:left="5008" w:hanging="360"/>
      </w:pPr>
      <w:rPr>
        <w:rFonts w:ascii="Symbol" w:hAnsi="Symbol" w:hint="default"/>
      </w:rPr>
    </w:lvl>
    <w:lvl w:ilvl="7" w:tplc="04090003" w:tentative="1">
      <w:start w:val="1"/>
      <w:numFmt w:val="bullet"/>
      <w:lvlText w:val="o"/>
      <w:lvlJc w:val="left"/>
      <w:pPr>
        <w:ind w:left="5728" w:hanging="360"/>
      </w:pPr>
      <w:rPr>
        <w:rFonts w:ascii="Courier New" w:hAnsi="Courier New" w:cs="Courier New" w:hint="default"/>
      </w:rPr>
    </w:lvl>
    <w:lvl w:ilvl="8" w:tplc="04090005" w:tentative="1">
      <w:start w:val="1"/>
      <w:numFmt w:val="bullet"/>
      <w:lvlText w:val=""/>
      <w:lvlJc w:val="left"/>
      <w:pPr>
        <w:ind w:left="6448" w:hanging="360"/>
      </w:pPr>
      <w:rPr>
        <w:rFonts w:ascii="Wingdings" w:hAnsi="Wingdings" w:hint="default"/>
      </w:rPr>
    </w:lvl>
  </w:abstractNum>
  <w:abstractNum w:abstractNumId="10" w15:restartNumberingAfterBreak="0">
    <w:nsid w:val="255735BC"/>
    <w:multiLevelType w:val="hybridMultilevel"/>
    <w:tmpl w:val="A0B85E8C"/>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285F0D30"/>
    <w:multiLevelType w:val="multilevel"/>
    <w:tmpl w:val="1D861D3A"/>
    <w:lvl w:ilvl="0">
      <w:start w:val="1"/>
      <w:numFmt w:val="decimal"/>
      <w:pStyle w:val="a"/>
      <w:lvlText w:val="%1."/>
      <w:lvlJc w:val="right"/>
      <w:pPr>
        <w:tabs>
          <w:tab w:val="num" w:pos="171"/>
        </w:tabs>
        <w:ind w:left="171"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12" w15:restartNumberingAfterBreak="0">
    <w:nsid w:val="2D3B78F1"/>
    <w:multiLevelType w:val="hybridMultilevel"/>
    <w:tmpl w:val="C6068B7C"/>
    <w:lvl w:ilvl="0" w:tplc="04090005">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9C73F7"/>
    <w:multiLevelType w:val="hybridMultilevel"/>
    <w:tmpl w:val="0448823C"/>
    <w:lvl w:ilvl="0" w:tplc="040D000F">
      <w:start w:val="1"/>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4" w15:restartNumberingAfterBreak="0">
    <w:nsid w:val="2E147096"/>
    <w:multiLevelType w:val="hybridMultilevel"/>
    <w:tmpl w:val="2A22D956"/>
    <w:lvl w:ilvl="0" w:tplc="E4BC9BEC">
      <w:numFmt w:val="bullet"/>
      <w:lvlText w:val="-"/>
      <w:lvlJc w:val="left"/>
      <w:pPr>
        <w:ind w:left="720" w:hanging="360"/>
      </w:pPr>
      <w:rPr>
        <w:rFonts w:ascii="Narkisim" w:eastAsia="Times New Roman"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0F0E5C"/>
    <w:multiLevelType w:val="hybridMultilevel"/>
    <w:tmpl w:val="02E69170"/>
    <w:lvl w:ilvl="0" w:tplc="4814763A">
      <w:numFmt w:val="bullet"/>
      <w:lvlText w:val="-"/>
      <w:lvlJc w:val="left"/>
      <w:pPr>
        <w:ind w:left="644" w:hanging="360"/>
      </w:pPr>
      <w:rPr>
        <w:rFonts w:ascii="Narkisim" w:eastAsia="Times New Roman" w:hAnsi="Narkisim" w:cs="Narkisim"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B20E8"/>
    <w:multiLevelType w:val="hybridMultilevel"/>
    <w:tmpl w:val="143CC6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7516DD"/>
    <w:multiLevelType w:val="hybridMultilevel"/>
    <w:tmpl w:val="7C007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8776CD"/>
    <w:multiLevelType w:val="hybridMultilevel"/>
    <w:tmpl w:val="ECBC69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4A22E88"/>
    <w:multiLevelType w:val="multilevel"/>
    <w:tmpl w:val="331C413C"/>
    <w:lvl w:ilvl="0">
      <w:start w:val="1"/>
      <w:numFmt w:val="decimal"/>
      <w:lvlText w:val="%1."/>
      <w:lvlJc w:val="left"/>
      <w:pPr>
        <w:ind w:left="360" w:hanging="360"/>
      </w:pPr>
      <w:rPr>
        <w:rFonts w:ascii="Tahoma" w:eastAsia="Times New Roman" w:hAnsi="Tahoma" w:cs="Tahoma"/>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C33182"/>
    <w:multiLevelType w:val="hybridMultilevel"/>
    <w:tmpl w:val="6DEA2642"/>
    <w:lvl w:ilvl="0" w:tplc="33C2E088">
      <w:start w:val="1"/>
      <w:numFmt w:val="decimal"/>
      <w:lvlText w:val="%1."/>
      <w:lvlJc w:val="left"/>
      <w:pPr>
        <w:ind w:left="1080" w:hanging="360"/>
      </w:pPr>
      <w:rPr>
        <w:rFonts w:ascii="Calibri" w:hAnsi="Calibri" w:cs="Calibri" w:hint="default"/>
        <w:b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557956AA"/>
    <w:multiLevelType w:val="hybridMultilevel"/>
    <w:tmpl w:val="142095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D71BD5"/>
    <w:multiLevelType w:val="hybridMultilevel"/>
    <w:tmpl w:val="40263D5C"/>
    <w:lvl w:ilvl="0" w:tplc="0682E8B6">
      <w:start w:val="2"/>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6940DE"/>
    <w:multiLevelType w:val="hybridMultilevel"/>
    <w:tmpl w:val="750825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B4E03A0"/>
    <w:multiLevelType w:val="hybridMultilevel"/>
    <w:tmpl w:val="661EF26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F2C6154"/>
    <w:multiLevelType w:val="hybridMultilevel"/>
    <w:tmpl w:val="99BC316C"/>
    <w:lvl w:ilvl="0" w:tplc="11984724">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591DE6"/>
    <w:multiLevelType w:val="hybridMultilevel"/>
    <w:tmpl w:val="4D2CF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3405AE"/>
    <w:multiLevelType w:val="hybridMultilevel"/>
    <w:tmpl w:val="0B4C9C4E"/>
    <w:lvl w:ilvl="0" w:tplc="FC0AC494">
      <w:numFmt w:val="bullet"/>
      <w:lvlText w:val=""/>
      <w:lvlJc w:val="left"/>
      <w:pPr>
        <w:ind w:left="643" w:hanging="360"/>
      </w:pPr>
      <w:rPr>
        <w:rFonts w:ascii="Symbol" w:eastAsia="Times New Roman" w:hAnsi="Symbol" w:cs="David" w:hint="default"/>
      </w:rPr>
    </w:lvl>
    <w:lvl w:ilvl="1" w:tplc="04090003">
      <w:start w:val="1"/>
      <w:numFmt w:val="bullet"/>
      <w:lvlText w:val="o"/>
      <w:lvlJc w:val="left"/>
      <w:pPr>
        <w:ind w:left="1363" w:hanging="360"/>
      </w:pPr>
      <w:rPr>
        <w:rFonts w:ascii="Courier New" w:hAnsi="Courier New" w:cs="Courier New" w:hint="default"/>
      </w:rPr>
    </w:lvl>
    <w:lvl w:ilvl="2" w:tplc="04090005">
      <w:start w:val="1"/>
      <w:numFmt w:val="bullet"/>
      <w:lvlText w:val=""/>
      <w:lvlJc w:val="left"/>
      <w:pPr>
        <w:ind w:left="2083" w:hanging="360"/>
      </w:pPr>
      <w:rPr>
        <w:rFonts w:ascii="Wingdings" w:hAnsi="Wingdings" w:hint="default"/>
      </w:rPr>
    </w:lvl>
    <w:lvl w:ilvl="3" w:tplc="04090001">
      <w:start w:val="1"/>
      <w:numFmt w:val="bullet"/>
      <w:lvlText w:val=""/>
      <w:lvlJc w:val="left"/>
      <w:pPr>
        <w:ind w:left="2803" w:hanging="360"/>
      </w:pPr>
      <w:rPr>
        <w:rFonts w:ascii="Symbol" w:hAnsi="Symbol" w:hint="default"/>
      </w:rPr>
    </w:lvl>
    <w:lvl w:ilvl="4" w:tplc="04090003">
      <w:start w:val="1"/>
      <w:numFmt w:val="bullet"/>
      <w:lvlText w:val="o"/>
      <w:lvlJc w:val="left"/>
      <w:pPr>
        <w:ind w:left="3523" w:hanging="360"/>
      </w:pPr>
      <w:rPr>
        <w:rFonts w:ascii="Courier New" w:hAnsi="Courier New" w:cs="Courier New" w:hint="default"/>
      </w:rPr>
    </w:lvl>
    <w:lvl w:ilvl="5" w:tplc="04090005">
      <w:start w:val="1"/>
      <w:numFmt w:val="bullet"/>
      <w:lvlText w:val=""/>
      <w:lvlJc w:val="left"/>
      <w:pPr>
        <w:ind w:left="4243" w:hanging="360"/>
      </w:pPr>
      <w:rPr>
        <w:rFonts w:ascii="Wingdings" w:hAnsi="Wingdings" w:hint="default"/>
      </w:rPr>
    </w:lvl>
    <w:lvl w:ilvl="6" w:tplc="04090001">
      <w:start w:val="1"/>
      <w:numFmt w:val="bullet"/>
      <w:lvlText w:val=""/>
      <w:lvlJc w:val="left"/>
      <w:pPr>
        <w:ind w:left="4963" w:hanging="360"/>
      </w:pPr>
      <w:rPr>
        <w:rFonts w:ascii="Symbol" w:hAnsi="Symbol" w:hint="default"/>
      </w:rPr>
    </w:lvl>
    <w:lvl w:ilvl="7" w:tplc="04090003">
      <w:start w:val="1"/>
      <w:numFmt w:val="bullet"/>
      <w:lvlText w:val="o"/>
      <w:lvlJc w:val="left"/>
      <w:pPr>
        <w:ind w:left="5683" w:hanging="360"/>
      </w:pPr>
      <w:rPr>
        <w:rFonts w:ascii="Courier New" w:hAnsi="Courier New" w:cs="Courier New" w:hint="default"/>
      </w:rPr>
    </w:lvl>
    <w:lvl w:ilvl="8" w:tplc="04090005">
      <w:start w:val="1"/>
      <w:numFmt w:val="bullet"/>
      <w:lvlText w:val=""/>
      <w:lvlJc w:val="left"/>
      <w:pPr>
        <w:ind w:left="6403" w:hanging="360"/>
      </w:pPr>
      <w:rPr>
        <w:rFonts w:ascii="Wingdings" w:hAnsi="Wingdings" w:hint="default"/>
      </w:rPr>
    </w:lvl>
  </w:abstractNum>
  <w:abstractNum w:abstractNumId="28" w15:restartNumberingAfterBreak="0">
    <w:nsid w:val="6C3E4647"/>
    <w:multiLevelType w:val="hybridMultilevel"/>
    <w:tmpl w:val="F350D77E"/>
    <w:lvl w:ilvl="0" w:tplc="75A47654">
      <w:start w:val="2"/>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C623074"/>
    <w:multiLevelType w:val="hybridMultilevel"/>
    <w:tmpl w:val="D9DEC750"/>
    <w:lvl w:ilvl="0" w:tplc="C8B0A218">
      <w:start w:val="1"/>
      <w:numFmt w:val="hebrew1"/>
      <w:lvlText w:val="%1."/>
      <w:lvlJc w:val="left"/>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E643389"/>
    <w:multiLevelType w:val="hybridMultilevel"/>
    <w:tmpl w:val="C11CE08C"/>
    <w:lvl w:ilvl="0" w:tplc="2000000F">
      <w:start w:val="1"/>
      <w:numFmt w:val="decimal"/>
      <w:lvlText w:val="%1."/>
      <w:lvlJc w:val="left"/>
      <w:pPr>
        <w:ind w:left="720" w:hanging="360"/>
      </w:pPr>
      <w:rPr>
        <w:rFonts w:hint="default"/>
        <w:b w:val="0"/>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4204663"/>
    <w:multiLevelType w:val="hybridMultilevel"/>
    <w:tmpl w:val="147C47B2"/>
    <w:lvl w:ilvl="0" w:tplc="6212BF8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B7B6C45"/>
    <w:multiLevelType w:val="hybridMultilevel"/>
    <w:tmpl w:val="7F3829E4"/>
    <w:lvl w:ilvl="0" w:tplc="932A53A6">
      <w:numFmt w:val="bullet"/>
      <w:lvlText w:val=""/>
      <w:lvlJc w:val="left"/>
      <w:pPr>
        <w:ind w:left="720" w:hanging="360"/>
      </w:pPr>
      <w:rPr>
        <w:rFonts w:ascii="Symbol" w:eastAsia="Times New Roman" w:hAnsi="Symbol" w:cs="Narkisim"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836099"/>
    <w:multiLevelType w:val="hybridMultilevel"/>
    <w:tmpl w:val="3C6078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257AD8"/>
    <w:multiLevelType w:val="hybridMultilevel"/>
    <w:tmpl w:val="46A80436"/>
    <w:lvl w:ilvl="0" w:tplc="50EAA9A8">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num w:numId="1" w16cid:durableId="1852913556">
    <w:abstractNumId w:val="13"/>
  </w:num>
  <w:num w:numId="2" w16cid:durableId="59593865">
    <w:abstractNumId w:val="10"/>
  </w:num>
  <w:num w:numId="3" w16cid:durableId="633753825">
    <w:abstractNumId w:val="33"/>
  </w:num>
  <w:num w:numId="4" w16cid:durableId="1568301146">
    <w:abstractNumId w:val="14"/>
  </w:num>
  <w:num w:numId="5" w16cid:durableId="1022583912">
    <w:abstractNumId w:val="4"/>
  </w:num>
  <w:num w:numId="6" w16cid:durableId="1814980130">
    <w:abstractNumId w:val="5"/>
  </w:num>
  <w:num w:numId="7" w16cid:durableId="1202405882">
    <w:abstractNumId w:val="9"/>
  </w:num>
  <w:num w:numId="8" w16cid:durableId="660624762">
    <w:abstractNumId w:val="15"/>
  </w:num>
  <w:num w:numId="9" w16cid:durableId="451557453">
    <w:abstractNumId w:val="21"/>
  </w:num>
  <w:num w:numId="10" w16cid:durableId="1709447958">
    <w:abstractNumId w:val="32"/>
  </w:num>
  <w:num w:numId="11" w16cid:durableId="1672757172">
    <w:abstractNumId w:val="11"/>
  </w:num>
  <w:num w:numId="12" w16cid:durableId="2144348605">
    <w:abstractNumId w:val="34"/>
  </w:num>
  <w:num w:numId="13" w16cid:durableId="942302435">
    <w:abstractNumId w:val="1"/>
  </w:num>
  <w:num w:numId="14" w16cid:durableId="727335890">
    <w:abstractNumId w:val="27"/>
  </w:num>
  <w:num w:numId="15" w16cid:durableId="212620495">
    <w:abstractNumId w:val="7"/>
  </w:num>
  <w:num w:numId="16" w16cid:durableId="1096822751">
    <w:abstractNumId w:val="0"/>
  </w:num>
  <w:num w:numId="17" w16cid:durableId="1064639426">
    <w:abstractNumId w:val="23"/>
  </w:num>
  <w:num w:numId="18" w16cid:durableId="1362902190">
    <w:abstractNumId w:val="19"/>
  </w:num>
  <w:num w:numId="19" w16cid:durableId="610863290">
    <w:abstractNumId w:val="3"/>
  </w:num>
  <w:num w:numId="20" w16cid:durableId="912664376">
    <w:abstractNumId w:val="17"/>
  </w:num>
  <w:num w:numId="21" w16cid:durableId="678851184">
    <w:abstractNumId w:val="2"/>
  </w:num>
  <w:num w:numId="22" w16cid:durableId="1621187534">
    <w:abstractNumId w:val="31"/>
  </w:num>
  <w:num w:numId="23" w16cid:durableId="1239050870">
    <w:abstractNumId w:val="28"/>
  </w:num>
  <w:num w:numId="24" w16cid:durableId="1288050225">
    <w:abstractNumId w:val="22"/>
  </w:num>
  <w:num w:numId="25" w16cid:durableId="1410157867">
    <w:abstractNumId w:val="25"/>
  </w:num>
  <w:num w:numId="26" w16cid:durableId="1693797522">
    <w:abstractNumId w:val="8"/>
  </w:num>
  <w:num w:numId="27" w16cid:durableId="1960913040">
    <w:abstractNumId w:val="26"/>
  </w:num>
  <w:num w:numId="28" w16cid:durableId="20726554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54223770">
    <w:abstractNumId w:val="6"/>
  </w:num>
  <w:num w:numId="30" w16cid:durableId="59717549">
    <w:abstractNumId w:val="16"/>
  </w:num>
  <w:num w:numId="31" w16cid:durableId="2144227454">
    <w:abstractNumId w:val="12"/>
  </w:num>
  <w:num w:numId="32" w16cid:durableId="13802840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67526331">
    <w:abstractNumId w:val="18"/>
  </w:num>
  <w:num w:numId="34" w16cid:durableId="1126973654">
    <w:abstractNumId w:val="20"/>
  </w:num>
  <w:num w:numId="35" w16cid:durableId="727723293">
    <w:abstractNumId w:val="30"/>
  </w:num>
  <w:num w:numId="36" w16cid:durableId="1805105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DF"/>
    <w:rsid w:val="00007837"/>
    <w:rsid w:val="000125BD"/>
    <w:rsid w:val="00020350"/>
    <w:rsid w:val="00021D42"/>
    <w:rsid w:val="00034001"/>
    <w:rsid w:val="00042947"/>
    <w:rsid w:val="00044319"/>
    <w:rsid w:val="000536D0"/>
    <w:rsid w:val="00074C28"/>
    <w:rsid w:val="000835C3"/>
    <w:rsid w:val="000849D9"/>
    <w:rsid w:val="0008698C"/>
    <w:rsid w:val="000A65BC"/>
    <w:rsid w:val="000B42B7"/>
    <w:rsid w:val="000D34C7"/>
    <w:rsid w:val="000D692B"/>
    <w:rsid w:val="00101DA7"/>
    <w:rsid w:val="001060FB"/>
    <w:rsid w:val="001070B7"/>
    <w:rsid w:val="001116B8"/>
    <w:rsid w:val="00117926"/>
    <w:rsid w:val="00120A67"/>
    <w:rsid w:val="001271DC"/>
    <w:rsid w:val="00133499"/>
    <w:rsid w:val="0013391C"/>
    <w:rsid w:val="00147F22"/>
    <w:rsid w:val="00150C7D"/>
    <w:rsid w:val="00185AA6"/>
    <w:rsid w:val="00191BB8"/>
    <w:rsid w:val="00194FFA"/>
    <w:rsid w:val="0019640E"/>
    <w:rsid w:val="001A05F9"/>
    <w:rsid w:val="001B4D48"/>
    <w:rsid w:val="001C1233"/>
    <w:rsid w:val="001E0DDB"/>
    <w:rsid w:val="001E521A"/>
    <w:rsid w:val="001F1504"/>
    <w:rsid w:val="001F3213"/>
    <w:rsid w:val="00206D3A"/>
    <w:rsid w:val="00212AB1"/>
    <w:rsid w:val="00221741"/>
    <w:rsid w:val="00234DA7"/>
    <w:rsid w:val="00237AD0"/>
    <w:rsid w:val="00240390"/>
    <w:rsid w:val="00240CC6"/>
    <w:rsid w:val="00247399"/>
    <w:rsid w:val="00247458"/>
    <w:rsid w:val="00260B80"/>
    <w:rsid w:val="00266A5D"/>
    <w:rsid w:val="002732CD"/>
    <w:rsid w:val="00273C23"/>
    <w:rsid w:val="00275A33"/>
    <w:rsid w:val="002762B3"/>
    <w:rsid w:val="00276FCE"/>
    <w:rsid w:val="00282EA0"/>
    <w:rsid w:val="0028549D"/>
    <w:rsid w:val="0028583A"/>
    <w:rsid w:val="00290A16"/>
    <w:rsid w:val="002947A2"/>
    <w:rsid w:val="00294C7F"/>
    <w:rsid w:val="00297E1C"/>
    <w:rsid w:val="002B60D3"/>
    <w:rsid w:val="002C4E7D"/>
    <w:rsid w:val="002C61AD"/>
    <w:rsid w:val="002D2BD5"/>
    <w:rsid w:val="002D44A2"/>
    <w:rsid w:val="002D7746"/>
    <w:rsid w:val="002E20E2"/>
    <w:rsid w:val="002E46B0"/>
    <w:rsid w:val="002E5065"/>
    <w:rsid w:val="002E7945"/>
    <w:rsid w:val="002F7C4D"/>
    <w:rsid w:val="003074DD"/>
    <w:rsid w:val="00337A62"/>
    <w:rsid w:val="00345851"/>
    <w:rsid w:val="00346300"/>
    <w:rsid w:val="00397C8B"/>
    <w:rsid w:val="003C4FAA"/>
    <w:rsid w:val="003D1D14"/>
    <w:rsid w:val="003D2F80"/>
    <w:rsid w:val="003E2592"/>
    <w:rsid w:val="003F0030"/>
    <w:rsid w:val="003F5EFE"/>
    <w:rsid w:val="00401385"/>
    <w:rsid w:val="0041638D"/>
    <w:rsid w:val="00417825"/>
    <w:rsid w:val="004375D7"/>
    <w:rsid w:val="00445144"/>
    <w:rsid w:val="00445B2C"/>
    <w:rsid w:val="00450C5C"/>
    <w:rsid w:val="00474656"/>
    <w:rsid w:val="00482801"/>
    <w:rsid w:val="00482C82"/>
    <w:rsid w:val="004867C7"/>
    <w:rsid w:val="00486FD7"/>
    <w:rsid w:val="0049557C"/>
    <w:rsid w:val="00495AD9"/>
    <w:rsid w:val="004A0F73"/>
    <w:rsid w:val="004A76B2"/>
    <w:rsid w:val="004D6C45"/>
    <w:rsid w:val="004E0409"/>
    <w:rsid w:val="004E57F5"/>
    <w:rsid w:val="004F2FD3"/>
    <w:rsid w:val="004F5F47"/>
    <w:rsid w:val="004F6B6C"/>
    <w:rsid w:val="005133C7"/>
    <w:rsid w:val="00542693"/>
    <w:rsid w:val="00547261"/>
    <w:rsid w:val="00547DE9"/>
    <w:rsid w:val="005641FA"/>
    <w:rsid w:val="00570C28"/>
    <w:rsid w:val="0057139B"/>
    <w:rsid w:val="00582BF7"/>
    <w:rsid w:val="005A3490"/>
    <w:rsid w:val="005A72E6"/>
    <w:rsid w:val="005B652B"/>
    <w:rsid w:val="005B71BF"/>
    <w:rsid w:val="005C06E9"/>
    <w:rsid w:val="005E3A2F"/>
    <w:rsid w:val="005E5936"/>
    <w:rsid w:val="005F4248"/>
    <w:rsid w:val="005F4518"/>
    <w:rsid w:val="005F5072"/>
    <w:rsid w:val="006060B0"/>
    <w:rsid w:val="00610567"/>
    <w:rsid w:val="00611574"/>
    <w:rsid w:val="0061243B"/>
    <w:rsid w:val="00615086"/>
    <w:rsid w:val="00617A08"/>
    <w:rsid w:val="006203C2"/>
    <w:rsid w:val="006240C1"/>
    <w:rsid w:val="006240F0"/>
    <w:rsid w:val="006367B7"/>
    <w:rsid w:val="006433EA"/>
    <w:rsid w:val="00647E72"/>
    <w:rsid w:val="0066191C"/>
    <w:rsid w:val="00665DFF"/>
    <w:rsid w:val="006707C6"/>
    <w:rsid w:val="00674B2E"/>
    <w:rsid w:val="00677F90"/>
    <w:rsid w:val="006907CE"/>
    <w:rsid w:val="006967EF"/>
    <w:rsid w:val="006A01A3"/>
    <w:rsid w:val="006A135B"/>
    <w:rsid w:val="006A700C"/>
    <w:rsid w:val="006A765F"/>
    <w:rsid w:val="006C2BA3"/>
    <w:rsid w:val="006E1ABA"/>
    <w:rsid w:val="006E3F0A"/>
    <w:rsid w:val="006F1D9C"/>
    <w:rsid w:val="007052B4"/>
    <w:rsid w:val="00710B06"/>
    <w:rsid w:val="007127A4"/>
    <w:rsid w:val="00714809"/>
    <w:rsid w:val="007404E1"/>
    <w:rsid w:val="007500B0"/>
    <w:rsid w:val="0075283C"/>
    <w:rsid w:val="00757F2A"/>
    <w:rsid w:val="00762F54"/>
    <w:rsid w:val="007631E0"/>
    <w:rsid w:val="00763831"/>
    <w:rsid w:val="00765264"/>
    <w:rsid w:val="00781CE5"/>
    <w:rsid w:val="007938D2"/>
    <w:rsid w:val="00797790"/>
    <w:rsid w:val="007A45D1"/>
    <w:rsid w:val="007C4653"/>
    <w:rsid w:val="007D5247"/>
    <w:rsid w:val="00803CFB"/>
    <w:rsid w:val="00816B13"/>
    <w:rsid w:val="00820014"/>
    <w:rsid w:val="008255A3"/>
    <w:rsid w:val="00830AB8"/>
    <w:rsid w:val="0083414D"/>
    <w:rsid w:val="00842CE0"/>
    <w:rsid w:val="0084551D"/>
    <w:rsid w:val="008460BD"/>
    <w:rsid w:val="008527BE"/>
    <w:rsid w:val="00856078"/>
    <w:rsid w:val="008625CD"/>
    <w:rsid w:val="00872874"/>
    <w:rsid w:val="00874850"/>
    <w:rsid w:val="008904AF"/>
    <w:rsid w:val="00891B91"/>
    <w:rsid w:val="0089215B"/>
    <w:rsid w:val="00892D19"/>
    <w:rsid w:val="00893E4A"/>
    <w:rsid w:val="008946ED"/>
    <w:rsid w:val="00894B33"/>
    <w:rsid w:val="008A7BC0"/>
    <w:rsid w:val="008B19C2"/>
    <w:rsid w:val="008B7564"/>
    <w:rsid w:val="008D3A51"/>
    <w:rsid w:val="008D74CC"/>
    <w:rsid w:val="008D771E"/>
    <w:rsid w:val="008E34B7"/>
    <w:rsid w:val="008E41B6"/>
    <w:rsid w:val="008E435B"/>
    <w:rsid w:val="008E5CC8"/>
    <w:rsid w:val="00912E47"/>
    <w:rsid w:val="00936D0F"/>
    <w:rsid w:val="00964551"/>
    <w:rsid w:val="00973789"/>
    <w:rsid w:val="00975EE8"/>
    <w:rsid w:val="009854A6"/>
    <w:rsid w:val="00996FAA"/>
    <w:rsid w:val="009A029B"/>
    <w:rsid w:val="009A0E5F"/>
    <w:rsid w:val="009A13E6"/>
    <w:rsid w:val="009A577B"/>
    <w:rsid w:val="009B5B12"/>
    <w:rsid w:val="009C0539"/>
    <w:rsid w:val="009D1B49"/>
    <w:rsid w:val="009D46B7"/>
    <w:rsid w:val="009E6956"/>
    <w:rsid w:val="009F57E9"/>
    <w:rsid w:val="009F6EEE"/>
    <w:rsid w:val="00A16E41"/>
    <w:rsid w:val="00A2290F"/>
    <w:rsid w:val="00A423F8"/>
    <w:rsid w:val="00A43DF6"/>
    <w:rsid w:val="00A46560"/>
    <w:rsid w:val="00A51DC3"/>
    <w:rsid w:val="00A774F6"/>
    <w:rsid w:val="00A82A3F"/>
    <w:rsid w:val="00A82B99"/>
    <w:rsid w:val="00A839FE"/>
    <w:rsid w:val="00AA3B0C"/>
    <w:rsid w:val="00AD1453"/>
    <w:rsid w:val="00AE593D"/>
    <w:rsid w:val="00AE65F6"/>
    <w:rsid w:val="00AE79B7"/>
    <w:rsid w:val="00B01A66"/>
    <w:rsid w:val="00B02939"/>
    <w:rsid w:val="00B06C86"/>
    <w:rsid w:val="00B12B44"/>
    <w:rsid w:val="00B17A8B"/>
    <w:rsid w:val="00B216B6"/>
    <w:rsid w:val="00B224D9"/>
    <w:rsid w:val="00B244C4"/>
    <w:rsid w:val="00B431B1"/>
    <w:rsid w:val="00B44CEC"/>
    <w:rsid w:val="00B45A95"/>
    <w:rsid w:val="00B521B4"/>
    <w:rsid w:val="00B62C3E"/>
    <w:rsid w:val="00B71135"/>
    <w:rsid w:val="00B74EFB"/>
    <w:rsid w:val="00B8104E"/>
    <w:rsid w:val="00B842E0"/>
    <w:rsid w:val="00B861B0"/>
    <w:rsid w:val="00B95075"/>
    <w:rsid w:val="00B96CE6"/>
    <w:rsid w:val="00BA00CB"/>
    <w:rsid w:val="00BA06AD"/>
    <w:rsid w:val="00BA0B81"/>
    <w:rsid w:val="00BA6CA1"/>
    <w:rsid w:val="00BB4462"/>
    <w:rsid w:val="00BB5F90"/>
    <w:rsid w:val="00BD26F0"/>
    <w:rsid w:val="00BE78E6"/>
    <w:rsid w:val="00BF0144"/>
    <w:rsid w:val="00BF233C"/>
    <w:rsid w:val="00C04E40"/>
    <w:rsid w:val="00C06994"/>
    <w:rsid w:val="00C1146A"/>
    <w:rsid w:val="00C21F3C"/>
    <w:rsid w:val="00C319BE"/>
    <w:rsid w:val="00C3358D"/>
    <w:rsid w:val="00C4765E"/>
    <w:rsid w:val="00C537F7"/>
    <w:rsid w:val="00C54AFB"/>
    <w:rsid w:val="00C66508"/>
    <w:rsid w:val="00C73375"/>
    <w:rsid w:val="00C75B64"/>
    <w:rsid w:val="00C817C1"/>
    <w:rsid w:val="00C82456"/>
    <w:rsid w:val="00C8577B"/>
    <w:rsid w:val="00C91819"/>
    <w:rsid w:val="00C96909"/>
    <w:rsid w:val="00CA05D6"/>
    <w:rsid w:val="00CA3A91"/>
    <w:rsid w:val="00CD39FE"/>
    <w:rsid w:val="00CD5E5B"/>
    <w:rsid w:val="00CD7119"/>
    <w:rsid w:val="00CE575E"/>
    <w:rsid w:val="00CE68C0"/>
    <w:rsid w:val="00CF2F41"/>
    <w:rsid w:val="00CF5E73"/>
    <w:rsid w:val="00CF5F24"/>
    <w:rsid w:val="00CF622C"/>
    <w:rsid w:val="00CF720A"/>
    <w:rsid w:val="00D02694"/>
    <w:rsid w:val="00D10589"/>
    <w:rsid w:val="00D128CE"/>
    <w:rsid w:val="00D1777F"/>
    <w:rsid w:val="00D24F8A"/>
    <w:rsid w:val="00D34109"/>
    <w:rsid w:val="00D34717"/>
    <w:rsid w:val="00D42884"/>
    <w:rsid w:val="00D435EB"/>
    <w:rsid w:val="00D51014"/>
    <w:rsid w:val="00D55F72"/>
    <w:rsid w:val="00D631D4"/>
    <w:rsid w:val="00D734F5"/>
    <w:rsid w:val="00D74815"/>
    <w:rsid w:val="00D75C94"/>
    <w:rsid w:val="00D85C6F"/>
    <w:rsid w:val="00D87EB6"/>
    <w:rsid w:val="00DA480B"/>
    <w:rsid w:val="00DB3A9A"/>
    <w:rsid w:val="00DD50BB"/>
    <w:rsid w:val="00DF7A4E"/>
    <w:rsid w:val="00E116F3"/>
    <w:rsid w:val="00E13B3B"/>
    <w:rsid w:val="00E17658"/>
    <w:rsid w:val="00E21EAD"/>
    <w:rsid w:val="00E33398"/>
    <w:rsid w:val="00E351AF"/>
    <w:rsid w:val="00E35478"/>
    <w:rsid w:val="00E5129A"/>
    <w:rsid w:val="00E61583"/>
    <w:rsid w:val="00E77CDF"/>
    <w:rsid w:val="00E84A54"/>
    <w:rsid w:val="00E9249E"/>
    <w:rsid w:val="00EA1D58"/>
    <w:rsid w:val="00EA536F"/>
    <w:rsid w:val="00EA68D4"/>
    <w:rsid w:val="00EB7A82"/>
    <w:rsid w:val="00EB7CB6"/>
    <w:rsid w:val="00EC50C8"/>
    <w:rsid w:val="00EC5C31"/>
    <w:rsid w:val="00EC7EEF"/>
    <w:rsid w:val="00ED42B9"/>
    <w:rsid w:val="00ED5B7D"/>
    <w:rsid w:val="00ED6A2A"/>
    <w:rsid w:val="00EF0454"/>
    <w:rsid w:val="00EF7148"/>
    <w:rsid w:val="00F00B80"/>
    <w:rsid w:val="00F12C32"/>
    <w:rsid w:val="00F16D08"/>
    <w:rsid w:val="00F277F8"/>
    <w:rsid w:val="00F30F35"/>
    <w:rsid w:val="00F33256"/>
    <w:rsid w:val="00F444B6"/>
    <w:rsid w:val="00F46323"/>
    <w:rsid w:val="00F560E1"/>
    <w:rsid w:val="00F72345"/>
    <w:rsid w:val="00FA1C1F"/>
    <w:rsid w:val="00FA3FE0"/>
    <w:rsid w:val="00FA6ADE"/>
    <w:rsid w:val="00FB3AB5"/>
    <w:rsid w:val="00FC07CF"/>
    <w:rsid w:val="00FC1F29"/>
    <w:rsid w:val="00FC3231"/>
    <w:rsid w:val="00FC55F9"/>
    <w:rsid w:val="00FD2C3E"/>
    <w:rsid w:val="00FD6751"/>
    <w:rsid w:val="00FF51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5D5CA"/>
  <w15:docId w15:val="{0B26A741-98E0-45B2-9051-DAC2F0F4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David"/>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D2F80"/>
    <w:pPr>
      <w:keepLines/>
      <w:tabs>
        <w:tab w:val="left" w:pos="720"/>
        <w:tab w:val="left" w:pos="1440"/>
        <w:tab w:val="left" w:pos="2160"/>
      </w:tabs>
      <w:overflowPunct w:val="0"/>
      <w:autoSpaceDE w:val="0"/>
      <w:autoSpaceDN w:val="0"/>
      <w:bidi/>
      <w:adjustRightInd w:val="0"/>
      <w:jc w:val="both"/>
      <w:textAlignment w:val="baseline"/>
    </w:pPr>
    <w:rPr>
      <w:sz w:val="22"/>
      <w:szCs w:val="24"/>
      <w:lang w:eastAsia="he-IL"/>
    </w:rPr>
  </w:style>
  <w:style w:type="paragraph" w:styleId="1">
    <w:name w:val="heading 1"/>
    <w:basedOn w:val="a0"/>
    <w:next w:val="a0"/>
    <w:qFormat/>
    <w:rsid w:val="003D2F80"/>
    <w:pPr>
      <w:spacing w:before="240"/>
      <w:outlineLvl w:val="0"/>
    </w:pPr>
    <w:rPr>
      <w:rFonts w:ascii="Arial" w:hAnsi="Arial"/>
      <w:b/>
      <w:bCs/>
      <w:sz w:val="24"/>
      <w:u w:val="single"/>
    </w:rPr>
  </w:style>
  <w:style w:type="paragraph" w:styleId="2">
    <w:name w:val="heading 2"/>
    <w:basedOn w:val="a0"/>
    <w:next w:val="a0"/>
    <w:qFormat/>
    <w:rsid w:val="003D2F80"/>
    <w:pPr>
      <w:spacing w:before="120"/>
      <w:outlineLvl w:val="1"/>
    </w:pPr>
    <w:rPr>
      <w:rFonts w:ascii="Arial" w:hAnsi="Arial"/>
      <w:b/>
      <w:bCs/>
      <w:sz w:val="24"/>
    </w:rPr>
  </w:style>
  <w:style w:type="paragraph" w:styleId="3">
    <w:name w:val="heading 3"/>
    <w:next w:val="a1"/>
    <w:qFormat/>
    <w:rsid w:val="003D2F80"/>
    <w:pPr>
      <w:overflowPunct w:val="0"/>
      <w:autoSpaceDE w:val="0"/>
      <w:autoSpaceDN w:val="0"/>
      <w:bidi/>
      <w:adjustRightInd w:val="0"/>
      <w:ind w:left="357"/>
      <w:textAlignment w:val="baseline"/>
      <w:outlineLvl w:val="2"/>
    </w:pPr>
    <w:rPr>
      <w:b/>
      <w:bCs/>
      <w:color w:val="000000"/>
      <w:sz w:val="24"/>
      <w:szCs w:val="24"/>
      <w:lang w:eastAsia="he-IL"/>
    </w:rPr>
  </w:style>
  <w:style w:type="paragraph" w:styleId="4">
    <w:name w:val="heading 4"/>
    <w:basedOn w:val="a0"/>
    <w:next w:val="a0"/>
    <w:qFormat/>
    <w:rsid w:val="003D2F80"/>
    <w:pPr>
      <w:keepNext/>
      <w:tabs>
        <w:tab w:val="left" w:pos="5329"/>
      </w:tabs>
      <w:jc w:val="center"/>
      <w:outlineLvl w:val="3"/>
    </w:pPr>
    <w:rPr>
      <w:b/>
      <w:bCs/>
      <w:color w:val="0000FF"/>
      <w:spacing w:val="60"/>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0"/>
    <w:rsid w:val="003D2F80"/>
    <w:pPr>
      <w:tabs>
        <w:tab w:val="center" w:pos="4153"/>
        <w:tab w:val="right" w:pos="8306"/>
      </w:tabs>
    </w:pPr>
  </w:style>
  <w:style w:type="character" w:styleId="a6">
    <w:name w:val="footnote reference"/>
    <w:basedOn w:val="a2"/>
    <w:semiHidden/>
    <w:rsid w:val="003D2F80"/>
    <w:rPr>
      <w:position w:val="6"/>
      <w:sz w:val="16"/>
      <w:szCs w:val="16"/>
    </w:rPr>
  </w:style>
  <w:style w:type="paragraph" w:styleId="a7">
    <w:name w:val="footnote text"/>
    <w:basedOn w:val="a0"/>
    <w:semiHidden/>
    <w:rsid w:val="003D2F80"/>
  </w:style>
  <w:style w:type="paragraph" w:styleId="a8">
    <w:name w:val="header"/>
    <w:basedOn w:val="a0"/>
    <w:rsid w:val="003D2F80"/>
    <w:pPr>
      <w:tabs>
        <w:tab w:val="center" w:pos="4153"/>
        <w:tab w:val="right" w:pos="8306"/>
      </w:tabs>
    </w:pPr>
  </w:style>
  <w:style w:type="paragraph" w:styleId="a1">
    <w:name w:val="Normal Indent"/>
    <w:basedOn w:val="a0"/>
    <w:rsid w:val="003D2F80"/>
    <w:pPr>
      <w:ind w:left="708"/>
    </w:pPr>
  </w:style>
  <w:style w:type="character" w:styleId="a9">
    <w:name w:val="page number"/>
    <w:basedOn w:val="a2"/>
    <w:rsid w:val="003D2F80"/>
  </w:style>
  <w:style w:type="paragraph" w:styleId="aa">
    <w:name w:val="Title"/>
    <w:basedOn w:val="a0"/>
    <w:qFormat/>
    <w:rsid w:val="003D2F80"/>
    <w:pPr>
      <w:tabs>
        <w:tab w:val="left" w:pos="5329"/>
      </w:tabs>
      <w:jc w:val="center"/>
    </w:pPr>
    <w:rPr>
      <w:b/>
      <w:bCs/>
      <w:color w:val="000000"/>
      <w:spacing w:val="60"/>
      <w:szCs w:val="32"/>
    </w:rPr>
  </w:style>
  <w:style w:type="paragraph" w:customStyle="1" w:styleId="ab">
    <w:name w:val="בימש"/>
    <w:basedOn w:val="a0"/>
    <w:rsid w:val="003D2F80"/>
    <w:pPr>
      <w:tabs>
        <w:tab w:val="clear" w:pos="720"/>
        <w:tab w:val="clear" w:pos="1440"/>
        <w:tab w:val="clear" w:pos="2160"/>
        <w:tab w:val="left" w:pos="5612"/>
      </w:tabs>
    </w:pPr>
    <w:rPr>
      <w:b/>
      <w:bCs/>
    </w:rPr>
  </w:style>
  <w:style w:type="paragraph" w:customStyle="1" w:styleId="ac">
    <w:name w:val="גוף המסמך"/>
    <w:basedOn w:val="a0"/>
    <w:rsid w:val="003D2F80"/>
    <w:pPr>
      <w:spacing w:before="120"/>
    </w:pPr>
  </w:style>
  <w:style w:type="paragraph" w:styleId="ad">
    <w:name w:val="Signature"/>
    <w:basedOn w:val="a0"/>
    <w:rsid w:val="003D2F80"/>
    <w:pPr>
      <w:tabs>
        <w:tab w:val="clear" w:pos="720"/>
        <w:tab w:val="clear" w:pos="1440"/>
        <w:tab w:val="clear" w:pos="2160"/>
        <w:tab w:val="center" w:pos="6521"/>
      </w:tabs>
    </w:pPr>
  </w:style>
  <w:style w:type="character" w:customStyle="1" w:styleId="ae">
    <w:name w:val="טקסט מרווח"/>
    <w:basedOn w:val="a2"/>
    <w:rsid w:val="003D2F80"/>
    <w:rPr>
      <w:rFonts w:ascii="Times New Roman" w:hAnsi="Times New Roman" w:cs="David"/>
      <w:spacing w:val="70"/>
      <w:szCs w:val="26"/>
    </w:rPr>
  </w:style>
  <w:style w:type="paragraph" w:customStyle="1" w:styleId="af">
    <w:name w:val="כותרת"/>
    <w:basedOn w:val="a0"/>
    <w:rsid w:val="003D2F80"/>
    <w:pPr>
      <w:tabs>
        <w:tab w:val="clear" w:pos="720"/>
        <w:tab w:val="clear" w:pos="1440"/>
        <w:tab w:val="clear" w:pos="2160"/>
      </w:tabs>
      <w:jc w:val="center"/>
    </w:pPr>
    <w:rPr>
      <w:b/>
      <w:bCs/>
      <w:szCs w:val="28"/>
    </w:rPr>
  </w:style>
  <w:style w:type="paragraph" w:customStyle="1" w:styleId="af0">
    <w:name w:val="פרטים"/>
    <w:basedOn w:val="a0"/>
    <w:rsid w:val="003D2F80"/>
    <w:pPr>
      <w:tabs>
        <w:tab w:val="clear" w:pos="720"/>
        <w:tab w:val="clear" w:pos="1440"/>
        <w:tab w:val="clear" w:pos="2160"/>
        <w:tab w:val="left" w:pos="1360"/>
        <w:tab w:val="left" w:pos="1785"/>
      </w:tabs>
    </w:pPr>
    <w:rPr>
      <w:b/>
      <w:bCs/>
    </w:rPr>
  </w:style>
  <w:style w:type="paragraph" w:customStyle="1" w:styleId="af1">
    <w:name w:val="משיב"/>
    <w:basedOn w:val="a0"/>
    <w:rsid w:val="003D2F80"/>
    <w:pPr>
      <w:tabs>
        <w:tab w:val="clear" w:pos="720"/>
        <w:tab w:val="clear" w:pos="1440"/>
        <w:tab w:val="clear" w:pos="2160"/>
        <w:tab w:val="left" w:pos="1360"/>
        <w:tab w:val="left" w:pos="1785"/>
      </w:tabs>
    </w:pPr>
    <w:rPr>
      <w:b/>
      <w:bCs/>
    </w:rPr>
  </w:style>
  <w:style w:type="paragraph" w:customStyle="1" w:styleId="af2">
    <w:name w:val="נדון"/>
    <w:basedOn w:val="a0"/>
    <w:next w:val="ac"/>
    <w:rsid w:val="003D2F80"/>
    <w:pPr>
      <w:tabs>
        <w:tab w:val="clear" w:pos="720"/>
        <w:tab w:val="clear" w:pos="1440"/>
        <w:tab w:val="clear" w:pos="2160"/>
        <w:tab w:val="left" w:pos="1218"/>
      </w:tabs>
      <w:ind w:left="567"/>
    </w:pPr>
    <w:rPr>
      <w:rFonts w:ascii="Arial" w:hAnsi="Arial"/>
    </w:rPr>
  </w:style>
  <w:style w:type="paragraph" w:customStyle="1" w:styleId="10">
    <w:name w:val="נדון1"/>
    <w:basedOn w:val="ac"/>
    <w:rsid w:val="003D2F80"/>
    <w:pPr>
      <w:tabs>
        <w:tab w:val="clear" w:pos="720"/>
        <w:tab w:val="clear" w:pos="1440"/>
        <w:tab w:val="clear" w:pos="2160"/>
        <w:tab w:val="left" w:pos="1701"/>
      </w:tabs>
      <w:ind w:left="1219"/>
    </w:pPr>
    <w:rPr>
      <w:rFonts w:ascii="Arial" w:hAnsi="Arial"/>
    </w:rPr>
  </w:style>
  <w:style w:type="paragraph" w:customStyle="1" w:styleId="af3">
    <w:name w:val="סיעוף"/>
    <w:basedOn w:val="a0"/>
    <w:rsid w:val="003D2F80"/>
    <w:pPr>
      <w:spacing w:before="240"/>
      <w:ind w:left="720" w:hanging="720"/>
    </w:pPr>
  </w:style>
  <w:style w:type="paragraph" w:styleId="af4">
    <w:name w:val="Quote"/>
    <w:basedOn w:val="a0"/>
    <w:next w:val="a0"/>
    <w:qFormat/>
    <w:rsid w:val="003D2F80"/>
    <w:pPr>
      <w:tabs>
        <w:tab w:val="clear" w:pos="720"/>
        <w:tab w:val="clear" w:pos="1440"/>
        <w:tab w:val="clear" w:pos="2160"/>
      </w:tabs>
      <w:ind w:left="1440" w:right="1843"/>
    </w:pPr>
    <w:rPr>
      <w:b/>
      <w:bCs/>
    </w:rPr>
  </w:style>
  <w:style w:type="paragraph" w:customStyle="1" w:styleId="11">
    <w:name w:val="רמה1"/>
    <w:basedOn w:val="a0"/>
    <w:rsid w:val="003D2F80"/>
    <w:pPr>
      <w:tabs>
        <w:tab w:val="left" w:pos="2880"/>
      </w:tabs>
      <w:ind w:left="720" w:hanging="720"/>
    </w:pPr>
  </w:style>
  <w:style w:type="paragraph" w:customStyle="1" w:styleId="20">
    <w:name w:val="רמה2"/>
    <w:basedOn w:val="a0"/>
    <w:rsid w:val="003D2F80"/>
    <w:pPr>
      <w:tabs>
        <w:tab w:val="left" w:pos="2880"/>
      </w:tabs>
      <w:ind w:left="1440" w:hanging="720"/>
    </w:pPr>
  </w:style>
  <w:style w:type="paragraph" w:customStyle="1" w:styleId="30">
    <w:name w:val="רמה3"/>
    <w:basedOn w:val="a0"/>
    <w:rsid w:val="003D2F80"/>
    <w:pPr>
      <w:tabs>
        <w:tab w:val="left" w:pos="2880"/>
      </w:tabs>
      <w:ind w:left="2160" w:hanging="720"/>
    </w:pPr>
  </w:style>
  <w:style w:type="paragraph" w:customStyle="1" w:styleId="40">
    <w:name w:val="רמה4"/>
    <w:basedOn w:val="a0"/>
    <w:rsid w:val="003D2F80"/>
    <w:pPr>
      <w:tabs>
        <w:tab w:val="left" w:pos="2880"/>
      </w:tabs>
      <w:ind w:left="2880" w:hanging="720"/>
    </w:pPr>
  </w:style>
  <w:style w:type="paragraph" w:styleId="af5">
    <w:name w:val="Date"/>
    <w:basedOn w:val="a0"/>
    <w:rsid w:val="003D2F80"/>
    <w:pPr>
      <w:tabs>
        <w:tab w:val="clear" w:pos="720"/>
        <w:tab w:val="clear" w:pos="1440"/>
        <w:tab w:val="clear" w:pos="2160"/>
        <w:tab w:val="left" w:pos="936"/>
      </w:tabs>
    </w:pPr>
  </w:style>
  <w:style w:type="paragraph" w:styleId="af6">
    <w:name w:val="annotation text"/>
    <w:basedOn w:val="a0"/>
    <w:semiHidden/>
    <w:rsid w:val="003D2F80"/>
    <w:rPr>
      <w:rFonts w:ascii="Arial" w:hAnsi="Arial"/>
    </w:rPr>
  </w:style>
  <w:style w:type="paragraph" w:customStyle="1" w:styleId="af7">
    <w:name w:val="תיק"/>
    <w:basedOn w:val="af5"/>
    <w:rsid w:val="003D2F80"/>
    <w:pPr>
      <w:tabs>
        <w:tab w:val="clear" w:pos="936"/>
        <w:tab w:val="left" w:pos="5443"/>
      </w:tabs>
    </w:pPr>
  </w:style>
  <w:style w:type="character" w:styleId="Hyperlink">
    <w:name w:val="Hyperlink"/>
    <w:basedOn w:val="a2"/>
    <w:rsid w:val="003D2F80"/>
    <w:rPr>
      <w:color w:val="0000FF"/>
      <w:u w:val="single"/>
    </w:rPr>
  </w:style>
  <w:style w:type="table" w:styleId="af8">
    <w:name w:val="Table Grid"/>
    <w:basedOn w:val="a3"/>
    <w:rsid w:val="003D2F80"/>
    <w:pPr>
      <w:keepLines/>
      <w:tabs>
        <w:tab w:val="left" w:pos="720"/>
        <w:tab w:val="left" w:pos="1440"/>
        <w:tab w:val="left" w:pos="2160"/>
      </w:tabs>
      <w:overflowPunct w:val="0"/>
      <w:autoSpaceDE w:val="0"/>
      <w:autoSpaceDN w:val="0"/>
      <w:bidi/>
      <w:adjustRightInd w:val="0"/>
      <w:spacing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a0"/>
    <w:next w:val="a0"/>
    <w:autoRedefine/>
    <w:rsid w:val="003D2F80"/>
    <w:pPr>
      <w:tabs>
        <w:tab w:val="clear" w:pos="720"/>
        <w:tab w:val="clear" w:pos="1440"/>
        <w:tab w:val="clear" w:pos="2160"/>
      </w:tabs>
      <w:ind w:left="1100"/>
    </w:pPr>
  </w:style>
  <w:style w:type="paragraph" w:styleId="NormalWeb">
    <w:name w:val="Normal (Web)"/>
    <w:basedOn w:val="a0"/>
    <w:rsid w:val="003D2F80"/>
    <w:rPr>
      <w:rFonts w:cs="Times New Roman"/>
      <w:sz w:val="24"/>
    </w:rPr>
  </w:style>
  <w:style w:type="paragraph" w:styleId="af9">
    <w:name w:val="Balloon Text"/>
    <w:basedOn w:val="a0"/>
    <w:link w:val="afa"/>
    <w:rsid w:val="008D771E"/>
    <w:rPr>
      <w:rFonts w:ascii="Tahoma" w:hAnsi="Tahoma" w:cs="Tahoma"/>
      <w:sz w:val="16"/>
      <w:szCs w:val="16"/>
    </w:rPr>
  </w:style>
  <w:style w:type="character" w:customStyle="1" w:styleId="afa">
    <w:name w:val="טקסט בלונים תו"/>
    <w:basedOn w:val="a2"/>
    <w:link w:val="af9"/>
    <w:rsid w:val="008D771E"/>
    <w:rPr>
      <w:rFonts w:ascii="Tahoma" w:hAnsi="Tahoma" w:cs="Tahoma"/>
      <w:color w:val="auto"/>
      <w:sz w:val="16"/>
      <w:szCs w:val="16"/>
      <w:lang w:eastAsia="he-IL"/>
    </w:rPr>
  </w:style>
  <w:style w:type="paragraph" w:styleId="afb">
    <w:name w:val="List Paragraph"/>
    <w:basedOn w:val="a0"/>
    <w:uiPriority w:val="34"/>
    <w:qFormat/>
    <w:rsid w:val="00F72345"/>
    <w:pPr>
      <w:ind w:left="720"/>
      <w:contextualSpacing/>
    </w:pPr>
  </w:style>
  <w:style w:type="character" w:styleId="afc">
    <w:name w:val="Unresolved Mention"/>
    <w:basedOn w:val="a2"/>
    <w:uiPriority w:val="99"/>
    <w:semiHidden/>
    <w:unhideWhenUsed/>
    <w:rsid w:val="00EF7148"/>
    <w:rPr>
      <w:color w:val="605E5C"/>
      <w:shd w:val="clear" w:color="auto" w:fill="E1DFDD"/>
    </w:rPr>
  </w:style>
  <w:style w:type="paragraph" w:styleId="a">
    <w:name w:val="List"/>
    <w:basedOn w:val="a0"/>
    <w:rsid w:val="005A3490"/>
    <w:pPr>
      <w:keepLines w:val="0"/>
      <w:numPr>
        <w:numId w:val="11"/>
      </w:numPr>
      <w:tabs>
        <w:tab w:val="clear" w:pos="720"/>
        <w:tab w:val="clear" w:pos="1440"/>
        <w:tab w:val="clear" w:pos="2160"/>
      </w:tabs>
      <w:overflowPunct/>
      <w:autoSpaceDE/>
      <w:autoSpaceDN/>
      <w:adjustRightInd/>
      <w:spacing w:after="200"/>
      <w:ind w:left="284" w:right="0"/>
      <w:textAlignment w:val="auto"/>
    </w:pPr>
    <w:rPr>
      <w:sz w:val="25"/>
      <w:szCs w:val="25"/>
    </w:rPr>
  </w:style>
  <w:style w:type="paragraph" w:styleId="afd">
    <w:name w:val="Body Text"/>
    <w:basedOn w:val="a0"/>
    <w:link w:val="afe"/>
    <w:rsid w:val="00CF622C"/>
    <w:pPr>
      <w:keepLines w:val="0"/>
      <w:tabs>
        <w:tab w:val="clear" w:pos="720"/>
        <w:tab w:val="clear" w:pos="1440"/>
        <w:tab w:val="clear" w:pos="2160"/>
      </w:tabs>
      <w:suppressAutoHyphens/>
      <w:overflowPunct/>
      <w:autoSpaceDE/>
      <w:autoSpaceDN/>
      <w:adjustRightInd/>
      <w:spacing w:after="120"/>
      <w:jc w:val="left"/>
      <w:textAlignment w:val="auto"/>
    </w:pPr>
    <w:rPr>
      <w:rFonts w:cs="Miriam"/>
      <w:sz w:val="24"/>
    </w:rPr>
  </w:style>
  <w:style w:type="character" w:customStyle="1" w:styleId="afe">
    <w:name w:val="גוף טקסט תו"/>
    <w:basedOn w:val="a2"/>
    <w:link w:val="afd"/>
    <w:rsid w:val="00CF622C"/>
    <w:rPr>
      <w:rFonts w:cs="Miria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9391">
      <w:bodyDiv w:val="1"/>
      <w:marLeft w:val="0"/>
      <w:marRight w:val="0"/>
      <w:marTop w:val="0"/>
      <w:marBottom w:val="0"/>
      <w:divBdr>
        <w:top w:val="none" w:sz="0" w:space="0" w:color="auto"/>
        <w:left w:val="none" w:sz="0" w:space="0" w:color="auto"/>
        <w:bottom w:val="none" w:sz="0" w:space="0" w:color="auto"/>
        <w:right w:val="none" w:sz="0" w:space="0" w:color="auto"/>
      </w:divBdr>
    </w:div>
    <w:div w:id="203055349">
      <w:bodyDiv w:val="1"/>
      <w:marLeft w:val="0"/>
      <w:marRight w:val="0"/>
      <w:marTop w:val="0"/>
      <w:marBottom w:val="0"/>
      <w:divBdr>
        <w:top w:val="none" w:sz="0" w:space="0" w:color="auto"/>
        <w:left w:val="none" w:sz="0" w:space="0" w:color="auto"/>
        <w:bottom w:val="none" w:sz="0" w:space="0" w:color="auto"/>
        <w:right w:val="none" w:sz="0" w:space="0" w:color="auto"/>
      </w:divBdr>
    </w:div>
    <w:div w:id="225727541">
      <w:bodyDiv w:val="1"/>
      <w:marLeft w:val="0"/>
      <w:marRight w:val="0"/>
      <w:marTop w:val="0"/>
      <w:marBottom w:val="0"/>
      <w:divBdr>
        <w:top w:val="none" w:sz="0" w:space="0" w:color="auto"/>
        <w:left w:val="none" w:sz="0" w:space="0" w:color="auto"/>
        <w:bottom w:val="none" w:sz="0" w:space="0" w:color="auto"/>
        <w:right w:val="none" w:sz="0" w:space="0" w:color="auto"/>
      </w:divBdr>
    </w:div>
    <w:div w:id="549192589">
      <w:bodyDiv w:val="1"/>
      <w:marLeft w:val="0"/>
      <w:marRight w:val="0"/>
      <w:marTop w:val="0"/>
      <w:marBottom w:val="0"/>
      <w:divBdr>
        <w:top w:val="none" w:sz="0" w:space="0" w:color="auto"/>
        <w:left w:val="none" w:sz="0" w:space="0" w:color="auto"/>
        <w:bottom w:val="none" w:sz="0" w:space="0" w:color="auto"/>
        <w:right w:val="none" w:sz="0" w:space="0" w:color="auto"/>
      </w:divBdr>
    </w:div>
    <w:div w:id="641663485">
      <w:bodyDiv w:val="1"/>
      <w:marLeft w:val="0"/>
      <w:marRight w:val="0"/>
      <w:marTop w:val="0"/>
      <w:marBottom w:val="0"/>
      <w:divBdr>
        <w:top w:val="none" w:sz="0" w:space="0" w:color="auto"/>
        <w:left w:val="none" w:sz="0" w:space="0" w:color="auto"/>
        <w:bottom w:val="none" w:sz="0" w:space="0" w:color="auto"/>
        <w:right w:val="none" w:sz="0" w:space="0" w:color="auto"/>
      </w:divBdr>
    </w:div>
    <w:div w:id="652954312">
      <w:bodyDiv w:val="1"/>
      <w:marLeft w:val="0"/>
      <w:marRight w:val="0"/>
      <w:marTop w:val="0"/>
      <w:marBottom w:val="0"/>
      <w:divBdr>
        <w:top w:val="none" w:sz="0" w:space="0" w:color="auto"/>
        <w:left w:val="none" w:sz="0" w:space="0" w:color="auto"/>
        <w:bottom w:val="none" w:sz="0" w:space="0" w:color="auto"/>
        <w:right w:val="none" w:sz="0" w:space="0" w:color="auto"/>
      </w:divBdr>
    </w:div>
    <w:div w:id="821042168">
      <w:bodyDiv w:val="1"/>
      <w:marLeft w:val="0"/>
      <w:marRight w:val="0"/>
      <w:marTop w:val="0"/>
      <w:marBottom w:val="0"/>
      <w:divBdr>
        <w:top w:val="none" w:sz="0" w:space="0" w:color="auto"/>
        <w:left w:val="none" w:sz="0" w:space="0" w:color="auto"/>
        <w:bottom w:val="none" w:sz="0" w:space="0" w:color="auto"/>
        <w:right w:val="none" w:sz="0" w:space="0" w:color="auto"/>
      </w:divBdr>
    </w:div>
    <w:div w:id="870072217">
      <w:bodyDiv w:val="1"/>
      <w:marLeft w:val="0"/>
      <w:marRight w:val="0"/>
      <w:marTop w:val="0"/>
      <w:marBottom w:val="0"/>
      <w:divBdr>
        <w:top w:val="none" w:sz="0" w:space="0" w:color="auto"/>
        <w:left w:val="none" w:sz="0" w:space="0" w:color="auto"/>
        <w:bottom w:val="none" w:sz="0" w:space="0" w:color="auto"/>
        <w:right w:val="none" w:sz="0" w:space="0" w:color="auto"/>
      </w:divBdr>
    </w:div>
    <w:div w:id="1094979100">
      <w:bodyDiv w:val="1"/>
      <w:marLeft w:val="0"/>
      <w:marRight w:val="0"/>
      <w:marTop w:val="0"/>
      <w:marBottom w:val="0"/>
      <w:divBdr>
        <w:top w:val="none" w:sz="0" w:space="0" w:color="auto"/>
        <w:left w:val="none" w:sz="0" w:space="0" w:color="auto"/>
        <w:bottom w:val="none" w:sz="0" w:space="0" w:color="auto"/>
        <w:right w:val="none" w:sz="0" w:space="0" w:color="auto"/>
      </w:divBdr>
    </w:div>
    <w:div w:id="1392998474">
      <w:bodyDiv w:val="1"/>
      <w:marLeft w:val="0"/>
      <w:marRight w:val="0"/>
      <w:marTop w:val="0"/>
      <w:marBottom w:val="0"/>
      <w:divBdr>
        <w:top w:val="none" w:sz="0" w:space="0" w:color="auto"/>
        <w:left w:val="none" w:sz="0" w:space="0" w:color="auto"/>
        <w:bottom w:val="none" w:sz="0" w:space="0" w:color="auto"/>
        <w:right w:val="none" w:sz="0" w:space="0" w:color="auto"/>
      </w:divBdr>
    </w:div>
    <w:div w:id="1467041880">
      <w:bodyDiv w:val="1"/>
      <w:marLeft w:val="0"/>
      <w:marRight w:val="0"/>
      <w:marTop w:val="0"/>
      <w:marBottom w:val="0"/>
      <w:divBdr>
        <w:top w:val="none" w:sz="0" w:space="0" w:color="auto"/>
        <w:left w:val="none" w:sz="0" w:space="0" w:color="auto"/>
        <w:bottom w:val="none" w:sz="0" w:space="0" w:color="auto"/>
        <w:right w:val="none" w:sz="0" w:space="0" w:color="auto"/>
      </w:divBdr>
      <w:divsChild>
        <w:div w:id="231432671">
          <w:marLeft w:val="0"/>
          <w:marRight w:val="0"/>
          <w:marTop w:val="0"/>
          <w:marBottom w:val="0"/>
          <w:divBdr>
            <w:top w:val="none" w:sz="0" w:space="0" w:color="auto"/>
            <w:left w:val="none" w:sz="0" w:space="0" w:color="auto"/>
            <w:bottom w:val="none" w:sz="0" w:space="0" w:color="auto"/>
            <w:right w:val="none" w:sz="0" w:space="0" w:color="auto"/>
          </w:divBdr>
        </w:div>
        <w:div w:id="1106804652">
          <w:marLeft w:val="0"/>
          <w:marRight w:val="0"/>
          <w:marTop w:val="0"/>
          <w:marBottom w:val="0"/>
          <w:divBdr>
            <w:top w:val="none" w:sz="0" w:space="0" w:color="auto"/>
            <w:left w:val="none" w:sz="0" w:space="0" w:color="auto"/>
            <w:bottom w:val="none" w:sz="0" w:space="0" w:color="auto"/>
            <w:right w:val="none" w:sz="0" w:space="0" w:color="auto"/>
          </w:divBdr>
        </w:div>
        <w:div w:id="197159166">
          <w:marLeft w:val="0"/>
          <w:marRight w:val="0"/>
          <w:marTop w:val="0"/>
          <w:marBottom w:val="0"/>
          <w:divBdr>
            <w:top w:val="none" w:sz="0" w:space="0" w:color="auto"/>
            <w:left w:val="none" w:sz="0" w:space="0" w:color="auto"/>
            <w:bottom w:val="none" w:sz="0" w:space="0" w:color="auto"/>
            <w:right w:val="none" w:sz="0" w:space="0" w:color="auto"/>
          </w:divBdr>
        </w:div>
        <w:div w:id="212696819">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
        <w:div w:id="752317323">
          <w:marLeft w:val="0"/>
          <w:marRight w:val="0"/>
          <w:marTop w:val="0"/>
          <w:marBottom w:val="0"/>
          <w:divBdr>
            <w:top w:val="none" w:sz="0" w:space="0" w:color="auto"/>
            <w:left w:val="none" w:sz="0" w:space="0" w:color="auto"/>
            <w:bottom w:val="none" w:sz="0" w:space="0" w:color="auto"/>
            <w:right w:val="none" w:sz="0" w:space="0" w:color="auto"/>
          </w:divBdr>
        </w:div>
        <w:div w:id="1001851161">
          <w:marLeft w:val="0"/>
          <w:marRight w:val="0"/>
          <w:marTop w:val="0"/>
          <w:marBottom w:val="0"/>
          <w:divBdr>
            <w:top w:val="none" w:sz="0" w:space="0" w:color="auto"/>
            <w:left w:val="none" w:sz="0" w:space="0" w:color="auto"/>
            <w:bottom w:val="none" w:sz="0" w:space="0" w:color="auto"/>
            <w:right w:val="none" w:sz="0" w:space="0" w:color="auto"/>
          </w:divBdr>
        </w:div>
        <w:div w:id="303975410">
          <w:marLeft w:val="0"/>
          <w:marRight w:val="0"/>
          <w:marTop w:val="0"/>
          <w:marBottom w:val="0"/>
          <w:divBdr>
            <w:top w:val="none" w:sz="0" w:space="0" w:color="auto"/>
            <w:left w:val="none" w:sz="0" w:space="0" w:color="auto"/>
            <w:bottom w:val="none" w:sz="0" w:space="0" w:color="auto"/>
            <w:right w:val="none" w:sz="0" w:space="0" w:color="auto"/>
          </w:divBdr>
        </w:div>
        <w:div w:id="473641139">
          <w:marLeft w:val="0"/>
          <w:marRight w:val="0"/>
          <w:marTop w:val="0"/>
          <w:marBottom w:val="0"/>
          <w:divBdr>
            <w:top w:val="none" w:sz="0" w:space="0" w:color="auto"/>
            <w:left w:val="none" w:sz="0" w:space="0" w:color="auto"/>
            <w:bottom w:val="none" w:sz="0" w:space="0" w:color="auto"/>
            <w:right w:val="none" w:sz="0" w:space="0" w:color="auto"/>
          </w:divBdr>
        </w:div>
        <w:div w:id="1584950709">
          <w:marLeft w:val="0"/>
          <w:marRight w:val="0"/>
          <w:marTop w:val="0"/>
          <w:marBottom w:val="0"/>
          <w:divBdr>
            <w:top w:val="none" w:sz="0" w:space="0" w:color="auto"/>
            <w:left w:val="none" w:sz="0" w:space="0" w:color="auto"/>
            <w:bottom w:val="none" w:sz="0" w:space="0" w:color="auto"/>
            <w:right w:val="none" w:sz="0" w:space="0" w:color="auto"/>
          </w:divBdr>
        </w:div>
        <w:div w:id="1683314385">
          <w:marLeft w:val="0"/>
          <w:marRight w:val="0"/>
          <w:marTop w:val="0"/>
          <w:marBottom w:val="0"/>
          <w:divBdr>
            <w:top w:val="none" w:sz="0" w:space="0" w:color="auto"/>
            <w:left w:val="none" w:sz="0" w:space="0" w:color="auto"/>
            <w:bottom w:val="none" w:sz="0" w:space="0" w:color="auto"/>
            <w:right w:val="none" w:sz="0" w:space="0" w:color="auto"/>
          </w:divBdr>
        </w:div>
        <w:div w:id="960496836">
          <w:marLeft w:val="0"/>
          <w:marRight w:val="0"/>
          <w:marTop w:val="0"/>
          <w:marBottom w:val="0"/>
          <w:divBdr>
            <w:top w:val="none" w:sz="0" w:space="0" w:color="auto"/>
            <w:left w:val="none" w:sz="0" w:space="0" w:color="auto"/>
            <w:bottom w:val="none" w:sz="0" w:space="0" w:color="auto"/>
            <w:right w:val="none" w:sz="0" w:space="0" w:color="auto"/>
          </w:divBdr>
        </w:div>
        <w:div w:id="1608583344">
          <w:marLeft w:val="0"/>
          <w:marRight w:val="0"/>
          <w:marTop w:val="0"/>
          <w:marBottom w:val="0"/>
          <w:divBdr>
            <w:top w:val="none" w:sz="0" w:space="0" w:color="auto"/>
            <w:left w:val="none" w:sz="0" w:space="0" w:color="auto"/>
            <w:bottom w:val="none" w:sz="0" w:space="0" w:color="auto"/>
            <w:right w:val="none" w:sz="0" w:space="0" w:color="auto"/>
          </w:divBdr>
        </w:div>
        <w:div w:id="1571037989">
          <w:marLeft w:val="0"/>
          <w:marRight w:val="0"/>
          <w:marTop w:val="0"/>
          <w:marBottom w:val="0"/>
          <w:divBdr>
            <w:top w:val="none" w:sz="0" w:space="0" w:color="auto"/>
            <w:left w:val="none" w:sz="0" w:space="0" w:color="auto"/>
            <w:bottom w:val="none" w:sz="0" w:space="0" w:color="auto"/>
            <w:right w:val="none" w:sz="0" w:space="0" w:color="auto"/>
          </w:divBdr>
        </w:div>
        <w:div w:id="1676345964">
          <w:marLeft w:val="0"/>
          <w:marRight w:val="0"/>
          <w:marTop w:val="0"/>
          <w:marBottom w:val="0"/>
          <w:divBdr>
            <w:top w:val="none" w:sz="0" w:space="0" w:color="auto"/>
            <w:left w:val="none" w:sz="0" w:space="0" w:color="auto"/>
            <w:bottom w:val="none" w:sz="0" w:space="0" w:color="auto"/>
            <w:right w:val="none" w:sz="0" w:space="0" w:color="auto"/>
          </w:divBdr>
        </w:div>
        <w:div w:id="1679497975">
          <w:marLeft w:val="0"/>
          <w:marRight w:val="0"/>
          <w:marTop w:val="0"/>
          <w:marBottom w:val="0"/>
          <w:divBdr>
            <w:top w:val="none" w:sz="0" w:space="0" w:color="auto"/>
            <w:left w:val="none" w:sz="0" w:space="0" w:color="auto"/>
            <w:bottom w:val="none" w:sz="0" w:space="0" w:color="auto"/>
            <w:right w:val="none" w:sz="0" w:space="0" w:color="auto"/>
          </w:divBdr>
        </w:div>
        <w:div w:id="309098420">
          <w:marLeft w:val="0"/>
          <w:marRight w:val="0"/>
          <w:marTop w:val="0"/>
          <w:marBottom w:val="0"/>
          <w:divBdr>
            <w:top w:val="none" w:sz="0" w:space="0" w:color="auto"/>
            <w:left w:val="none" w:sz="0" w:space="0" w:color="auto"/>
            <w:bottom w:val="none" w:sz="0" w:space="0" w:color="auto"/>
            <w:right w:val="none" w:sz="0" w:space="0" w:color="auto"/>
          </w:divBdr>
        </w:div>
        <w:div w:id="1719740451">
          <w:marLeft w:val="0"/>
          <w:marRight w:val="0"/>
          <w:marTop w:val="0"/>
          <w:marBottom w:val="0"/>
          <w:divBdr>
            <w:top w:val="none" w:sz="0" w:space="0" w:color="auto"/>
            <w:left w:val="none" w:sz="0" w:space="0" w:color="auto"/>
            <w:bottom w:val="none" w:sz="0" w:space="0" w:color="auto"/>
            <w:right w:val="none" w:sz="0" w:space="0" w:color="auto"/>
          </w:divBdr>
        </w:div>
        <w:div w:id="1438872323">
          <w:marLeft w:val="0"/>
          <w:marRight w:val="0"/>
          <w:marTop w:val="0"/>
          <w:marBottom w:val="0"/>
          <w:divBdr>
            <w:top w:val="none" w:sz="0" w:space="0" w:color="auto"/>
            <w:left w:val="none" w:sz="0" w:space="0" w:color="auto"/>
            <w:bottom w:val="none" w:sz="0" w:space="0" w:color="auto"/>
            <w:right w:val="none" w:sz="0" w:space="0" w:color="auto"/>
          </w:divBdr>
        </w:div>
        <w:div w:id="1542014654">
          <w:marLeft w:val="0"/>
          <w:marRight w:val="0"/>
          <w:marTop w:val="0"/>
          <w:marBottom w:val="0"/>
          <w:divBdr>
            <w:top w:val="none" w:sz="0" w:space="0" w:color="auto"/>
            <w:left w:val="none" w:sz="0" w:space="0" w:color="auto"/>
            <w:bottom w:val="none" w:sz="0" w:space="0" w:color="auto"/>
            <w:right w:val="none" w:sz="0" w:space="0" w:color="auto"/>
          </w:divBdr>
        </w:div>
        <w:div w:id="251624938">
          <w:marLeft w:val="0"/>
          <w:marRight w:val="0"/>
          <w:marTop w:val="0"/>
          <w:marBottom w:val="0"/>
          <w:divBdr>
            <w:top w:val="none" w:sz="0" w:space="0" w:color="auto"/>
            <w:left w:val="none" w:sz="0" w:space="0" w:color="auto"/>
            <w:bottom w:val="none" w:sz="0" w:space="0" w:color="auto"/>
            <w:right w:val="none" w:sz="0" w:space="0" w:color="auto"/>
          </w:divBdr>
        </w:div>
        <w:div w:id="768552063">
          <w:marLeft w:val="0"/>
          <w:marRight w:val="0"/>
          <w:marTop w:val="0"/>
          <w:marBottom w:val="0"/>
          <w:divBdr>
            <w:top w:val="none" w:sz="0" w:space="0" w:color="auto"/>
            <w:left w:val="none" w:sz="0" w:space="0" w:color="auto"/>
            <w:bottom w:val="none" w:sz="0" w:space="0" w:color="auto"/>
            <w:right w:val="none" w:sz="0" w:space="0" w:color="auto"/>
          </w:divBdr>
        </w:div>
        <w:div w:id="379020972">
          <w:marLeft w:val="0"/>
          <w:marRight w:val="0"/>
          <w:marTop w:val="0"/>
          <w:marBottom w:val="0"/>
          <w:divBdr>
            <w:top w:val="none" w:sz="0" w:space="0" w:color="auto"/>
            <w:left w:val="none" w:sz="0" w:space="0" w:color="auto"/>
            <w:bottom w:val="none" w:sz="0" w:space="0" w:color="auto"/>
            <w:right w:val="none" w:sz="0" w:space="0" w:color="auto"/>
          </w:divBdr>
        </w:div>
        <w:div w:id="135268758">
          <w:marLeft w:val="0"/>
          <w:marRight w:val="0"/>
          <w:marTop w:val="0"/>
          <w:marBottom w:val="0"/>
          <w:divBdr>
            <w:top w:val="none" w:sz="0" w:space="0" w:color="auto"/>
            <w:left w:val="none" w:sz="0" w:space="0" w:color="auto"/>
            <w:bottom w:val="none" w:sz="0" w:space="0" w:color="auto"/>
            <w:right w:val="none" w:sz="0" w:space="0" w:color="auto"/>
          </w:divBdr>
        </w:div>
        <w:div w:id="1191527845">
          <w:marLeft w:val="0"/>
          <w:marRight w:val="0"/>
          <w:marTop w:val="0"/>
          <w:marBottom w:val="0"/>
          <w:divBdr>
            <w:top w:val="none" w:sz="0" w:space="0" w:color="auto"/>
            <w:left w:val="none" w:sz="0" w:space="0" w:color="auto"/>
            <w:bottom w:val="none" w:sz="0" w:space="0" w:color="auto"/>
            <w:right w:val="none" w:sz="0" w:space="0" w:color="auto"/>
          </w:divBdr>
        </w:div>
        <w:div w:id="1925189759">
          <w:marLeft w:val="0"/>
          <w:marRight w:val="0"/>
          <w:marTop w:val="0"/>
          <w:marBottom w:val="0"/>
          <w:divBdr>
            <w:top w:val="none" w:sz="0" w:space="0" w:color="auto"/>
            <w:left w:val="none" w:sz="0" w:space="0" w:color="auto"/>
            <w:bottom w:val="none" w:sz="0" w:space="0" w:color="auto"/>
            <w:right w:val="none" w:sz="0" w:space="0" w:color="auto"/>
          </w:divBdr>
        </w:div>
        <w:div w:id="1772583392">
          <w:marLeft w:val="0"/>
          <w:marRight w:val="0"/>
          <w:marTop w:val="0"/>
          <w:marBottom w:val="0"/>
          <w:divBdr>
            <w:top w:val="none" w:sz="0" w:space="0" w:color="auto"/>
            <w:left w:val="none" w:sz="0" w:space="0" w:color="auto"/>
            <w:bottom w:val="none" w:sz="0" w:space="0" w:color="auto"/>
            <w:right w:val="none" w:sz="0" w:space="0" w:color="auto"/>
          </w:divBdr>
        </w:div>
        <w:div w:id="860585461">
          <w:marLeft w:val="0"/>
          <w:marRight w:val="0"/>
          <w:marTop w:val="0"/>
          <w:marBottom w:val="0"/>
          <w:divBdr>
            <w:top w:val="none" w:sz="0" w:space="0" w:color="auto"/>
            <w:left w:val="none" w:sz="0" w:space="0" w:color="auto"/>
            <w:bottom w:val="none" w:sz="0" w:space="0" w:color="auto"/>
            <w:right w:val="none" w:sz="0" w:space="0" w:color="auto"/>
          </w:divBdr>
        </w:div>
        <w:div w:id="1171678645">
          <w:marLeft w:val="0"/>
          <w:marRight w:val="0"/>
          <w:marTop w:val="0"/>
          <w:marBottom w:val="0"/>
          <w:divBdr>
            <w:top w:val="none" w:sz="0" w:space="0" w:color="auto"/>
            <w:left w:val="none" w:sz="0" w:space="0" w:color="auto"/>
            <w:bottom w:val="none" w:sz="0" w:space="0" w:color="auto"/>
            <w:right w:val="none" w:sz="0" w:space="0" w:color="auto"/>
          </w:divBdr>
        </w:div>
        <w:div w:id="1773240171">
          <w:marLeft w:val="0"/>
          <w:marRight w:val="0"/>
          <w:marTop w:val="0"/>
          <w:marBottom w:val="0"/>
          <w:divBdr>
            <w:top w:val="none" w:sz="0" w:space="0" w:color="auto"/>
            <w:left w:val="none" w:sz="0" w:space="0" w:color="auto"/>
            <w:bottom w:val="none" w:sz="0" w:space="0" w:color="auto"/>
            <w:right w:val="none" w:sz="0" w:space="0" w:color="auto"/>
          </w:divBdr>
        </w:div>
        <w:div w:id="1469013864">
          <w:marLeft w:val="0"/>
          <w:marRight w:val="0"/>
          <w:marTop w:val="0"/>
          <w:marBottom w:val="0"/>
          <w:divBdr>
            <w:top w:val="none" w:sz="0" w:space="0" w:color="auto"/>
            <w:left w:val="none" w:sz="0" w:space="0" w:color="auto"/>
            <w:bottom w:val="none" w:sz="0" w:space="0" w:color="auto"/>
            <w:right w:val="none" w:sz="0" w:space="0" w:color="auto"/>
          </w:divBdr>
        </w:div>
        <w:div w:id="1063329914">
          <w:marLeft w:val="0"/>
          <w:marRight w:val="0"/>
          <w:marTop w:val="0"/>
          <w:marBottom w:val="0"/>
          <w:divBdr>
            <w:top w:val="none" w:sz="0" w:space="0" w:color="auto"/>
            <w:left w:val="none" w:sz="0" w:space="0" w:color="auto"/>
            <w:bottom w:val="none" w:sz="0" w:space="0" w:color="auto"/>
            <w:right w:val="none" w:sz="0" w:space="0" w:color="auto"/>
          </w:divBdr>
        </w:div>
        <w:div w:id="1922446657">
          <w:marLeft w:val="0"/>
          <w:marRight w:val="0"/>
          <w:marTop w:val="0"/>
          <w:marBottom w:val="0"/>
          <w:divBdr>
            <w:top w:val="none" w:sz="0" w:space="0" w:color="auto"/>
            <w:left w:val="none" w:sz="0" w:space="0" w:color="auto"/>
            <w:bottom w:val="none" w:sz="0" w:space="0" w:color="auto"/>
            <w:right w:val="none" w:sz="0" w:space="0" w:color="auto"/>
          </w:divBdr>
        </w:div>
        <w:div w:id="220291707">
          <w:marLeft w:val="0"/>
          <w:marRight w:val="0"/>
          <w:marTop w:val="0"/>
          <w:marBottom w:val="0"/>
          <w:divBdr>
            <w:top w:val="none" w:sz="0" w:space="0" w:color="auto"/>
            <w:left w:val="none" w:sz="0" w:space="0" w:color="auto"/>
            <w:bottom w:val="none" w:sz="0" w:space="0" w:color="auto"/>
            <w:right w:val="none" w:sz="0" w:space="0" w:color="auto"/>
          </w:divBdr>
        </w:div>
        <w:div w:id="954868543">
          <w:marLeft w:val="0"/>
          <w:marRight w:val="0"/>
          <w:marTop w:val="0"/>
          <w:marBottom w:val="0"/>
          <w:divBdr>
            <w:top w:val="none" w:sz="0" w:space="0" w:color="auto"/>
            <w:left w:val="none" w:sz="0" w:space="0" w:color="auto"/>
            <w:bottom w:val="none" w:sz="0" w:space="0" w:color="auto"/>
            <w:right w:val="none" w:sz="0" w:space="0" w:color="auto"/>
          </w:divBdr>
        </w:div>
        <w:div w:id="1195771847">
          <w:marLeft w:val="0"/>
          <w:marRight w:val="0"/>
          <w:marTop w:val="0"/>
          <w:marBottom w:val="0"/>
          <w:divBdr>
            <w:top w:val="none" w:sz="0" w:space="0" w:color="auto"/>
            <w:left w:val="none" w:sz="0" w:space="0" w:color="auto"/>
            <w:bottom w:val="none" w:sz="0" w:space="0" w:color="auto"/>
            <w:right w:val="none" w:sz="0" w:space="0" w:color="auto"/>
          </w:divBdr>
        </w:div>
        <w:div w:id="1455976542">
          <w:marLeft w:val="0"/>
          <w:marRight w:val="0"/>
          <w:marTop w:val="0"/>
          <w:marBottom w:val="0"/>
          <w:divBdr>
            <w:top w:val="none" w:sz="0" w:space="0" w:color="auto"/>
            <w:left w:val="none" w:sz="0" w:space="0" w:color="auto"/>
            <w:bottom w:val="none" w:sz="0" w:space="0" w:color="auto"/>
            <w:right w:val="none" w:sz="0" w:space="0" w:color="auto"/>
          </w:divBdr>
        </w:div>
        <w:div w:id="2103794625">
          <w:marLeft w:val="0"/>
          <w:marRight w:val="0"/>
          <w:marTop w:val="0"/>
          <w:marBottom w:val="0"/>
          <w:divBdr>
            <w:top w:val="none" w:sz="0" w:space="0" w:color="auto"/>
            <w:left w:val="none" w:sz="0" w:space="0" w:color="auto"/>
            <w:bottom w:val="none" w:sz="0" w:space="0" w:color="auto"/>
            <w:right w:val="none" w:sz="0" w:space="0" w:color="auto"/>
          </w:divBdr>
        </w:div>
        <w:div w:id="689650919">
          <w:marLeft w:val="0"/>
          <w:marRight w:val="0"/>
          <w:marTop w:val="0"/>
          <w:marBottom w:val="0"/>
          <w:divBdr>
            <w:top w:val="none" w:sz="0" w:space="0" w:color="auto"/>
            <w:left w:val="none" w:sz="0" w:space="0" w:color="auto"/>
            <w:bottom w:val="none" w:sz="0" w:space="0" w:color="auto"/>
            <w:right w:val="none" w:sz="0" w:space="0" w:color="auto"/>
          </w:divBdr>
        </w:div>
        <w:div w:id="1944459343">
          <w:marLeft w:val="0"/>
          <w:marRight w:val="0"/>
          <w:marTop w:val="0"/>
          <w:marBottom w:val="0"/>
          <w:divBdr>
            <w:top w:val="none" w:sz="0" w:space="0" w:color="auto"/>
            <w:left w:val="none" w:sz="0" w:space="0" w:color="auto"/>
            <w:bottom w:val="none" w:sz="0" w:space="0" w:color="auto"/>
            <w:right w:val="none" w:sz="0" w:space="0" w:color="auto"/>
          </w:divBdr>
        </w:div>
        <w:div w:id="469633746">
          <w:marLeft w:val="0"/>
          <w:marRight w:val="0"/>
          <w:marTop w:val="0"/>
          <w:marBottom w:val="0"/>
          <w:divBdr>
            <w:top w:val="none" w:sz="0" w:space="0" w:color="auto"/>
            <w:left w:val="none" w:sz="0" w:space="0" w:color="auto"/>
            <w:bottom w:val="none" w:sz="0" w:space="0" w:color="auto"/>
            <w:right w:val="none" w:sz="0" w:space="0" w:color="auto"/>
          </w:divBdr>
        </w:div>
        <w:div w:id="783036631">
          <w:marLeft w:val="0"/>
          <w:marRight w:val="0"/>
          <w:marTop w:val="0"/>
          <w:marBottom w:val="0"/>
          <w:divBdr>
            <w:top w:val="none" w:sz="0" w:space="0" w:color="auto"/>
            <w:left w:val="none" w:sz="0" w:space="0" w:color="auto"/>
            <w:bottom w:val="none" w:sz="0" w:space="0" w:color="auto"/>
            <w:right w:val="none" w:sz="0" w:space="0" w:color="auto"/>
          </w:divBdr>
        </w:div>
        <w:div w:id="803889124">
          <w:marLeft w:val="0"/>
          <w:marRight w:val="0"/>
          <w:marTop w:val="0"/>
          <w:marBottom w:val="0"/>
          <w:divBdr>
            <w:top w:val="none" w:sz="0" w:space="0" w:color="auto"/>
            <w:left w:val="none" w:sz="0" w:space="0" w:color="auto"/>
            <w:bottom w:val="none" w:sz="0" w:space="0" w:color="auto"/>
            <w:right w:val="none" w:sz="0" w:space="0" w:color="auto"/>
          </w:divBdr>
        </w:div>
        <w:div w:id="1151020390">
          <w:marLeft w:val="0"/>
          <w:marRight w:val="0"/>
          <w:marTop w:val="0"/>
          <w:marBottom w:val="0"/>
          <w:divBdr>
            <w:top w:val="none" w:sz="0" w:space="0" w:color="auto"/>
            <w:left w:val="none" w:sz="0" w:space="0" w:color="auto"/>
            <w:bottom w:val="none" w:sz="0" w:space="0" w:color="auto"/>
            <w:right w:val="none" w:sz="0" w:space="0" w:color="auto"/>
          </w:divBdr>
        </w:div>
        <w:div w:id="690759049">
          <w:marLeft w:val="0"/>
          <w:marRight w:val="0"/>
          <w:marTop w:val="0"/>
          <w:marBottom w:val="0"/>
          <w:divBdr>
            <w:top w:val="none" w:sz="0" w:space="0" w:color="auto"/>
            <w:left w:val="none" w:sz="0" w:space="0" w:color="auto"/>
            <w:bottom w:val="none" w:sz="0" w:space="0" w:color="auto"/>
            <w:right w:val="none" w:sz="0" w:space="0" w:color="auto"/>
          </w:divBdr>
        </w:div>
        <w:div w:id="177816101">
          <w:marLeft w:val="0"/>
          <w:marRight w:val="0"/>
          <w:marTop w:val="0"/>
          <w:marBottom w:val="0"/>
          <w:divBdr>
            <w:top w:val="none" w:sz="0" w:space="0" w:color="auto"/>
            <w:left w:val="none" w:sz="0" w:space="0" w:color="auto"/>
            <w:bottom w:val="none" w:sz="0" w:space="0" w:color="auto"/>
            <w:right w:val="none" w:sz="0" w:space="0" w:color="auto"/>
          </w:divBdr>
        </w:div>
        <w:div w:id="789663731">
          <w:marLeft w:val="0"/>
          <w:marRight w:val="0"/>
          <w:marTop w:val="0"/>
          <w:marBottom w:val="0"/>
          <w:divBdr>
            <w:top w:val="none" w:sz="0" w:space="0" w:color="auto"/>
            <w:left w:val="none" w:sz="0" w:space="0" w:color="auto"/>
            <w:bottom w:val="none" w:sz="0" w:space="0" w:color="auto"/>
            <w:right w:val="none" w:sz="0" w:space="0" w:color="auto"/>
          </w:divBdr>
        </w:div>
        <w:div w:id="1232690460">
          <w:marLeft w:val="0"/>
          <w:marRight w:val="0"/>
          <w:marTop w:val="0"/>
          <w:marBottom w:val="0"/>
          <w:divBdr>
            <w:top w:val="none" w:sz="0" w:space="0" w:color="auto"/>
            <w:left w:val="none" w:sz="0" w:space="0" w:color="auto"/>
            <w:bottom w:val="none" w:sz="0" w:space="0" w:color="auto"/>
            <w:right w:val="none" w:sz="0" w:space="0" w:color="auto"/>
          </w:divBdr>
        </w:div>
        <w:div w:id="533738455">
          <w:marLeft w:val="0"/>
          <w:marRight w:val="0"/>
          <w:marTop w:val="0"/>
          <w:marBottom w:val="0"/>
          <w:divBdr>
            <w:top w:val="none" w:sz="0" w:space="0" w:color="auto"/>
            <w:left w:val="none" w:sz="0" w:space="0" w:color="auto"/>
            <w:bottom w:val="none" w:sz="0" w:space="0" w:color="auto"/>
            <w:right w:val="none" w:sz="0" w:space="0" w:color="auto"/>
          </w:divBdr>
        </w:div>
        <w:div w:id="1766419441">
          <w:marLeft w:val="0"/>
          <w:marRight w:val="0"/>
          <w:marTop w:val="0"/>
          <w:marBottom w:val="0"/>
          <w:divBdr>
            <w:top w:val="none" w:sz="0" w:space="0" w:color="auto"/>
            <w:left w:val="none" w:sz="0" w:space="0" w:color="auto"/>
            <w:bottom w:val="none" w:sz="0" w:space="0" w:color="auto"/>
            <w:right w:val="none" w:sz="0" w:space="0" w:color="auto"/>
          </w:divBdr>
        </w:div>
        <w:div w:id="339238828">
          <w:marLeft w:val="0"/>
          <w:marRight w:val="0"/>
          <w:marTop w:val="0"/>
          <w:marBottom w:val="0"/>
          <w:divBdr>
            <w:top w:val="none" w:sz="0" w:space="0" w:color="auto"/>
            <w:left w:val="none" w:sz="0" w:space="0" w:color="auto"/>
            <w:bottom w:val="none" w:sz="0" w:space="0" w:color="auto"/>
            <w:right w:val="none" w:sz="0" w:space="0" w:color="auto"/>
          </w:divBdr>
        </w:div>
        <w:div w:id="2042433518">
          <w:marLeft w:val="0"/>
          <w:marRight w:val="0"/>
          <w:marTop w:val="0"/>
          <w:marBottom w:val="0"/>
          <w:divBdr>
            <w:top w:val="none" w:sz="0" w:space="0" w:color="auto"/>
            <w:left w:val="none" w:sz="0" w:space="0" w:color="auto"/>
            <w:bottom w:val="none" w:sz="0" w:space="0" w:color="auto"/>
            <w:right w:val="none" w:sz="0" w:space="0" w:color="auto"/>
          </w:divBdr>
        </w:div>
        <w:div w:id="626861604">
          <w:marLeft w:val="0"/>
          <w:marRight w:val="0"/>
          <w:marTop w:val="0"/>
          <w:marBottom w:val="0"/>
          <w:divBdr>
            <w:top w:val="none" w:sz="0" w:space="0" w:color="auto"/>
            <w:left w:val="none" w:sz="0" w:space="0" w:color="auto"/>
            <w:bottom w:val="none" w:sz="0" w:space="0" w:color="auto"/>
            <w:right w:val="none" w:sz="0" w:space="0" w:color="auto"/>
          </w:divBdr>
        </w:div>
        <w:div w:id="1174689094">
          <w:marLeft w:val="0"/>
          <w:marRight w:val="0"/>
          <w:marTop w:val="0"/>
          <w:marBottom w:val="0"/>
          <w:divBdr>
            <w:top w:val="none" w:sz="0" w:space="0" w:color="auto"/>
            <w:left w:val="none" w:sz="0" w:space="0" w:color="auto"/>
            <w:bottom w:val="none" w:sz="0" w:space="0" w:color="auto"/>
            <w:right w:val="none" w:sz="0" w:space="0" w:color="auto"/>
          </w:divBdr>
        </w:div>
        <w:div w:id="32846519">
          <w:marLeft w:val="0"/>
          <w:marRight w:val="0"/>
          <w:marTop w:val="0"/>
          <w:marBottom w:val="0"/>
          <w:divBdr>
            <w:top w:val="none" w:sz="0" w:space="0" w:color="auto"/>
            <w:left w:val="none" w:sz="0" w:space="0" w:color="auto"/>
            <w:bottom w:val="none" w:sz="0" w:space="0" w:color="auto"/>
            <w:right w:val="none" w:sz="0" w:space="0" w:color="auto"/>
          </w:divBdr>
        </w:div>
        <w:div w:id="694773304">
          <w:marLeft w:val="0"/>
          <w:marRight w:val="0"/>
          <w:marTop w:val="0"/>
          <w:marBottom w:val="0"/>
          <w:divBdr>
            <w:top w:val="none" w:sz="0" w:space="0" w:color="auto"/>
            <w:left w:val="none" w:sz="0" w:space="0" w:color="auto"/>
            <w:bottom w:val="none" w:sz="0" w:space="0" w:color="auto"/>
            <w:right w:val="none" w:sz="0" w:space="0" w:color="auto"/>
          </w:divBdr>
        </w:div>
        <w:div w:id="647055626">
          <w:marLeft w:val="0"/>
          <w:marRight w:val="0"/>
          <w:marTop w:val="0"/>
          <w:marBottom w:val="0"/>
          <w:divBdr>
            <w:top w:val="none" w:sz="0" w:space="0" w:color="auto"/>
            <w:left w:val="none" w:sz="0" w:space="0" w:color="auto"/>
            <w:bottom w:val="none" w:sz="0" w:space="0" w:color="auto"/>
            <w:right w:val="none" w:sz="0" w:space="0" w:color="auto"/>
          </w:divBdr>
        </w:div>
        <w:div w:id="528564936">
          <w:marLeft w:val="0"/>
          <w:marRight w:val="0"/>
          <w:marTop w:val="0"/>
          <w:marBottom w:val="0"/>
          <w:divBdr>
            <w:top w:val="none" w:sz="0" w:space="0" w:color="auto"/>
            <w:left w:val="none" w:sz="0" w:space="0" w:color="auto"/>
            <w:bottom w:val="none" w:sz="0" w:space="0" w:color="auto"/>
            <w:right w:val="none" w:sz="0" w:space="0" w:color="auto"/>
          </w:divBdr>
        </w:div>
        <w:div w:id="500051669">
          <w:marLeft w:val="0"/>
          <w:marRight w:val="0"/>
          <w:marTop w:val="0"/>
          <w:marBottom w:val="0"/>
          <w:divBdr>
            <w:top w:val="none" w:sz="0" w:space="0" w:color="auto"/>
            <w:left w:val="none" w:sz="0" w:space="0" w:color="auto"/>
            <w:bottom w:val="none" w:sz="0" w:space="0" w:color="auto"/>
            <w:right w:val="none" w:sz="0" w:space="0" w:color="auto"/>
          </w:divBdr>
        </w:div>
        <w:div w:id="810515716">
          <w:marLeft w:val="0"/>
          <w:marRight w:val="0"/>
          <w:marTop w:val="0"/>
          <w:marBottom w:val="0"/>
          <w:divBdr>
            <w:top w:val="none" w:sz="0" w:space="0" w:color="auto"/>
            <w:left w:val="none" w:sz="0" w:space="0" w:color="auto"/>
            <w:bottom w:val="none" w:sz="0" w:space="0" w:color="auto"/>
            <w:right w:val="none" w:sz="0" w:space="0" w:color="auto"/>
          </w:divBdr>
        </w:div>
        <w:div w:id="993484348">
          <w:marLeft w:val="0"/>
          <w:marRight w:val="0"/>
          <w:marTop w:val="0"/>
          <w:marBottom w:val="0"/>
          <w:divBdr>
            <w:top w:val="none" w:sz="0" w:space="0" w:color="auto"/>
            <w:left w:val="none" w:sz="0" w:space="0" w:color="auto"/>
            <w:bottom w:val="none" w:sz="0" w:space="0" w:color="auto"/>
            <w:right w:val="none" w:sz="0" w:space="0" w:color="auto"/>
          </w:divBdr>
        </w:div>
        <w:div w:id="1098453285">
          <w:marLeft w:val="0"/>
          <w:marRight w:val="0"/>
          <w:marTop w:val="0"/>
          <w:marBottom w:val="0"/>
          <w:divBdr>
            <w:top w:val="none" w:sz="0" w:space="0" w:color="auto"/>
            <w:left w:val="none" w:sz="0" w:space="0" w:color="auto"/>
            <w:bottom w:val="none" w:sz="0" w:space="0" w:color="auto"/>
            <w:right w:val="none" w:sz="0" w:space="0" w:color="auto"/>
          </w:divBdr>
        </w:div>
        <w:div w:id="1007168749">
          <w:marLeft w:val="0"/>
          <w:marRight w:val="0"/>
          <w:marTop w:val="0"/>
          <w:marBottom w:val="0"/>
          <w:divBdr>
            <w:top w:val="none" w:sz="0" w:space="0" w:color="auto"/>
            <w:left w:val="none" w:sz="0" w:space="0" w:color="auto"/>
            <w:bottom w:val="none" w:sz="0" w:space="0" w:color="auto"/>
            <w:right w:val="none" w:sz="0" w:space="0" w:color="auto"/>
          </w:divBdr>
        </w:div>
        <w:div w:id="431239892">
          <w:marLeft w:val="0"/>
          <w:marRight w:val="0"/>
          <w:marTop w:val="0"/>
          <w:marBottom w:val="0"/>
          <w:divBdr>
            <w:top w:val="none" w:sz="0" w:space="0" w:color="auto"/>
            <w:left w:val="none" w:sz="0" w:space="0" w:color="auto"/>
            <w:bottom w:val="none" w:sz="0" w:space="0" w:color="auto"/>
            <w:right w:val="none" w:sz="0" w:space="0" w:color="auto"/>
          </w:divBdr>
        </w:div>
        <w:div w:id="1951937291">
          <w:marLeft w:val="0"/>
          <w:marRight w:val="0"/>
          <w:marTop w:val="0"/>
          <w:marBottom w:val="0"/>
          <w:divBdr>
            <w:top w:val="none" w:sz="0" w:space="0" w:color="auto"/>
            <w:left w:val="none" w:sz="0" w:space="0" w:color="auto"/>
            <w:bottom w:val="none" w:sz="0" w:space="0" w:color="auto"/>
            <w:right w:val="none" w:sz="0" w:space="0" w:color="auto"/>
          </w:divBdr>
        </w:div>
        <w:div w:id="1329289123">
          <w:marLeft w:val="0"/>
          <w:marRight w:val="0"/>
          <w:marTop w:val="0"/>
          <w:marBottom w:val="0"/>
          <w:divBdr>
            <w:top w:val="none" w:sz="0" w:space="0" w:color="auto"/>
            <w:left w:val="none" w:sz="0" w:space="0" w:color="auto"/>
            <w:bottom w:val="none" w:sz="0" w:space="0" w:color="auto"/>
            <w:right w:val="none" w:sz="0" w:space="0" w:color="auto"/>
          </w:divBdr>
        </w:div>
        <w:div w:id="753206539">
          <w:marLeft w:val="0"/>
          <w:marRight w:val="0"/>
          <w:marTop w:val="0"/>
          <w:marBottom w:val="0"/>
          <w:divBdr>
            <w:top w:val="none" w:sz="0" w:space="0" w:color="auto"/>
            <w:left w:val="none" w:sz="0" w:space="0" w:color="auto"/>
            <w:bottom w:val="none" w:sz="0" w:space="0" w:color="auto"/>
            <w:right w:val="none" w:sz="0" w:space="0" w:color="auto"/>
          </w:divBdr>
        </w:div>
        <w:div w:id="2121140090">
          <w:marLeft w:val="0"/>
          <w:marRight w:val="0"/>
          <w:marTop w:val="0"/>
          <w:marBottom w:val="0"/>
          <w:divBdr>
            <w:top w:val="none" w:sz="0" w:space="0" w:color="auto"/>
            <w:left w:val="none" w:sz="0" w:space="0" w:color="auto"/>
            <w:bottom w:val="none" w:sz="0" w:space="0" w:color="auto"/>
            <w:right w:val="none" w:sz="0" w:space="0" w:color="auto"/>
          </w:divBdr>
        </w:div>
        <w:div w:id="1305233670">
          <w:marLeft w:val="0"/>
          <w:marRight w:val="0"/>
          <w:marTop w:val="0"/>
          <w:marBottom w:val="0"/>
          <w:divBdr>
            <w:top w:val="none" w:sz="0" w:space="0" w:color="auto"/>
            <w:left w:val="none" w:sz="0" w:space="0" w:color="auto"/>
            <w:bottom w:val="none" w:sz="0" w:space="0" w:color="auto"/>
            <w:right w:val="none" w:sz="0" w:space="0" w:color="auto"/>
          </w:divBdr>
        </w:div>
        <w:div w:id="181284859">
          <w:marLeft w:val="0"/>
          <w:marRight w:val="0"/>
          <w:marTop w:val="0"/>
          <w:marBottom w:val="0"/>
          <w:divBdr>
            <w:top w:val="none" w:sz="0" w:space="0" w:color="auto"/>
            <w:left w:val="none" w:sz="0" w:space="0" w:color="auto"/>
            <w:bottom w:val="none" w:sz="0" w:space="0" w:color="auto"/>
            <w:right w:val="none" w:sz="0" w:space="0" w:color="auto"/>
          </w:divBdr>
        </w:div>
      </w:divsChild>
    </w:div>
    <w:div w:id="1515799120">
      <w:bodyDiv w:val="1"/>
      <w:marLeft w:val="0"/>
      <w:marRight w:val="0"/>
      <w:marTop w:val="0"/>
      <w:marBottom w:val="0"/>
      <w:divBdr>
        <w:top w:val="none" w:sz="0" w:space="0" w:color="auto"/>
        <w:left w:val="none" w:sz="0" w:space="0" w:color="auto"/>
        <w:bottom w:val="none" w:sz="0" w:space="0" w:color="auto"/>
        <w:right w:val="none" w:sz="0" w:space="0" w:color="auto"/>
      </w:divBdr>
    </w:div>
    <w:div w:id="177918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1492;&#1500;&#1493;&#1490;&#1493;%20&#1513;&#1500;%20&#1492;&#1502;&#1495;&#1500;&#1511;&#1492;.dot" TargetMode="External"/></Relationships>
</file>

<file path=word/theme/theme1.xml><?xml version="1.0" encoding="utf-8"?>
<a:theme xmlns:a="http://schemas.openxmlformats.org/drawingml/2006/main" name="ערכת נושא Office">
  <a:themeElements>
    <a:clrScheme name="גווני אפור">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112F1F227E8747875F1601ED551B67" ma:contentTypeVersion="1" ma:contentTypeDescription="Create a new document." ma:contentTypeScope="" ma:versionID="369da49fff924e6dc265b0b9d80d557b">
  <xsd:schema xmlns:xsd="http://www.w3.org/2001/XMLSchema" xmlns:xs="http://www.w3.org/2001/XMLSchema" xmlns:p="http://schemas.microsoft.com/office/2006/metadata/properties" xmlns:ns3="af7c125f-7440-4182-8df7-73e6fef3cf46" targetNamespace="http://schemas.microsoft.com/office/2006/metadata/properties" ma:root="true" ma:fieldsID="41161d568c5fcdc10c131e5da27ed4a1" ns3:_="">
    <xsd:import namespace="af7c125f-7440-4182-8df7-73e6fef3cf46"/>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c125f-7440-4182-8df7-73e6fef3cf4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E63DB7-6620-4E23-83D5-2534DFC97B6B}">
  <ds:schemaRefs>
    <ds:schemaRef ds:uri="http://schemas.microsoft.com/sharepoint/v3/contenttype/forms"/>
  </ds:schemaRefs>
</ds:datastoreItem>
</file>

<file path=customXml/itemProps2.xml><?xml version="1.0" encoding="utf-8"?>
<ds:datastoreItem xmlns:ds="http://schemas.openxmlformats.org/officeDocument/2006/customXml" ds:itemID="{628700AB-5768-4F94-8F08-3B2CE02858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B273CD-3FAF-40EA-BA77-8F09C7088A63}">
  <ds:schemaRefs>
    <ds:schemaRef ds:uri="http://schemas.openxmlformats.org/officeDocument/2006/bibliography"/>
  </ds:schemaRefs>
</ds:datastoreItem>
</file>

<file path=customXml/itemProps4.xml><?xml version="1.0" encoding="utf-8"?>
<ds:datastoreItem xmlns:ds="http://schemas.openxmlformats.org/officeDocument/2006/customXml" ds:itemID="{E33B4F04-6387-449F-A947-8F658E64D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c125f-7440-4182-8df7-73e6fef3c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הלוגו של המחלקה</Template>
  <TotalTime>0</TotalTime>
  <Pages>2</Pages>
  <Words>594</Words>
  <Characters>2972</Characters>
  <Application>Microsoft Office Word</Application>
  <DocSecurity>0</DocSecurity>
  <Lines>24</Lines>
  <Paragraphs>7</Paragraphs>
  <ScaleCrop>false</ScaleCrop>
  <HeadingPairs>
    <vt:vector size="2" baseType="variant">
      <vt:variant>
        <vt:lpstr>שם</vt:lpstr>
      </vt:variant>
      <vt:variant>
        <vt:i4>1</vt:i4>
      </vt:variant>
    </vt:vector>
  </HeadingPairs>
  <TitlesOfParts>
    <vt:vector size="1" baseType="lpstr">
      <vt:lpstr>עיריית נתיבות</vt:lpstr>
    </vt:vector>
  </TitlesOfParts>
  <Company>עיריית נתיבות</Company>
  <LinksUpToDate>false</LinksUpToDate>
  <CharactersWithSpaces>3559</CharactersWithSpaces>
  <SharedDoc>false</SharedDoc>
  <HLinks>
    <vt:vector size="12" baseType="variant">
      <vt:variant>
        <vt:i4>2883671</vt:i4>
      </vt:variant>
      <vt:variant>
        <vt:i4>8</vt:i4>
      </vt:variant>
      <vt:variant>
        <vt:i4>0</vt:i4>
      </vt:variant>
      <vt:variant>
        <vt:i4>5</vt:i4>
      </vt:variant>
      <vt:variant>
        <vt:lpwstr>mailto:moshem@iula.org.il</vt:lpwstr>
      </vt:variant>
      <vt:variant>
        <vt:lpwstr/>
      </vt:variant>
      <vt:variant>
        <vt:i4>7471208</vt:i4>
      </vt:variant>
      <vt:variant>
        <vt:i4>5</vt:i4>
      </vt:variant>
      <vt:variant>
        <vt:i4>0</vt:i4>
      </vt:variant>
      <vt:variant>
        <vt:i4>5</vt:i4>
      </vt:variant>
      <vt:variant>
        <vt:lpwstr>http://www.netivot.muni.il/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נתיבות</dc:title>
  <dc:creator>סיגל רביבו</dc:creator>
  <cp:lastModifiedBy>משאבי אנוש</cp:lastModifiedBy>
  <cp:revision>3</cp:revision>
  <cp:lastPrinted>2023-12-19T07:47:00Z</cp:lastPrinted>
  <dcterms:created xsi:type="dcterms:W3CDTF">2024-09-19T06:20:00Z</dcterms:created>
  <dcterms:modified xsi:type="dcterms:W3CDTF">2024-09-24T06:18:00Z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0x010100FE112F1F227E8747875F1601ED551B67</vt:lpwstr>
  </property>
</Properties>
</file>