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C1F6" w14:textId="77777777" w:rsidR="0025731A" w:rsidRPr="008037E1" w:rsidRDefault="0025731A" w:rsidP="0025731A">
      <w:pPr>
        <w:spacing w:line="360" w:lineRule="auto"/>
        <w:jc w:val="left"/>
        <w:rPr>
          <w:rFonts w:ascii="Calibri" w:eastAsia="Calibri" w:hAnsi="Calibri" w:cs="Calibri"/>
          <w:szCs w:val="22"/>
        </w:rPr>
      </w:pPr>
    </w:p>
    <w:p w14:paraId="38C5C8F8" w14:textId="48456254" w:rsidR="0025731A" w:rsidRPr="008037E1" w:rsidRDefault="0025731A" w:rsidP="0025731A">
      <w:pPr>
        <w:spacing w:line="360" w:lineRule="auto"/>
        <w:jc w:val="center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מכרז חיצוני  מס 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1121/25</w:t>
      </w:r>
    </w:p>
    <w:p w14:paraId="16BB9A54" w14:textId="13797BB9" w:rsidR="0025731A" w:rsidRPr="008037E1" w:rsidRDefault="0025731A" w:rsidP="0025731A">
      <w:pPr>
        <w:spacing w:line="360" w:lineRule="auto"/>
        <w:jc w:val="center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 xml:space="preserve">תומך/ת עובד סוציאלי </w:t>
      </w:r>
    </w:p>
    <w:p w14:paraId="361C3FE3" w14:textId="77777777" w:rsidR="0025731A" w:rsidRPr="008037E1" w:rsidRDefault="0025731A" w:rsidP="0025731A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יחידה: </w:t>
      </w:r>
      <w:r w:rsidRPr="008037E1">
        <w:rPr>
          <w:rFonts w:ascii="Calibri" w:eastAsia="Calibri" w:hAnsi="Calibri" w:cs="Calibri"/>
          <w:szCs w:val="22"/>
          <w:rtl/>
        </w:rPr>
        <w:t>אגף לשירותים חברתיים</w:t>
      </w: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 </w:t>
      </w:r>
    </w:p>
    <w:p w14:paraId="74CBCA38" w14:textId="59613C3F" w:rsidR="0025731A" w:rsidRPr="008037E1" w:rsidRDefault="0025731A" w:rsidP="0025731A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היקף המשרה:</w:t>
      </w:r>
      <w:r w:rsidRPr="008037E1">
        <w:rPr>
          <w:rFonts w:ascii="Calibri" w:eastAsia="Calibri" w:hAnsi="Calibri" w:cs="Calibri"/>
          <w:szCs w:val="22"/>
          <w:rtl/>
        </w:rPr>
        <w:t xml:space="preserve"> </w:t>
      </w:r>
      <w:r w:rsidR="009063D4">
        <w:rPr>
          <w:rFonts w:ascii="Calibri" w:eastAsia="Calibri" w:hAnsi="Calibri" w:cs="Calibri" w:hint="cs"/>
          <w:szCs w:val="22"/>
          <w:rtl/>
        </w:rPr>
        <w:t>50</w:t>
      </w:r>
      <w:r w:rsidRPr="008037E1">
        <w:rPr>
          <w:rFonts w:ascii="Calibri" w:eastAsia="Calibri" w:hAnsi="Calibri" w:cs="Calibri"/>
          <w:szCs w:val="22"/>
          <w:rtl/>
        </w:rPr>
        <w:t>%</w:t>
      </w:r>
    </w:p>
    <w:p w14:paraId="4919AF9E" w14:textId="77777777" w:rsidR="0025731A" w:rsidRPr="008037E1" w:rsidRDefault="0025731A" w:rsidP="0025731A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כפיפות:</w:t>
      </w:r>
      <w:r w:rsidRPr="008037E1">
        <w:rPr>
          <w:rFonts w:ascii="Calibri" w:eastAsia="Calibri" w:hAnsi="Calibri" w:cs="Calibri"/>
          <w:szCs w:val="22"/>
          <w:rtl/>
        </w:rPr>
        <w:t xml:space="preserve"> מנהלת אגף </w:t>
      </w:r>
      <w:r>
        <w:rPr>
          <w:rFonts w:ascii="Calibri" w:eastAsia="Calibri" w:hAnsi="Calibri" w:cs="Calibri" w:hint="cs"/>
          <w:szCs w:val="22"/>
          <w:rtl/>
        </w:rPr>
        <w:t>לשירותים חברתיים</w:t>
      </w:r>
    </w:p>
    <w:p w14:paraId="7973222D" w14:textId="21BE7E78" w:rsidR="0025731A" w:rsidRPr="008037E1" w:rsidRDefault="0025731A" w:rsidP="0025731A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דרוג ודרגה: </w:t>
      </w:r>
      <w:r>
        <w:rPr>
          <w:rFonts w:ascii="Calibri" w:eastAsia="Calibri" w:hAnsi="Calibri" w:cs="Calibri" w:hint="cs"/>
          <w:szCs w:val="22"/>
          <w:rtl/>
        </w:rPr>
        <w:t>מינהלי 6-8/ מח"ר 36-38</w:t>
      </w:r>
      <w:r>
        <w:rPr>
          <w:rFonts w:ascii="Calibri" w:eastAsia="Calibri" w:hAnsi="Calibri" w:cs="Calibri" w:hint="cs"/>
          <w:szCs w:val="22"/>
          <w:rtl/>
        </w:rPr>
        <w:t xml:space="preserve"> </w:t>
      </w:r>
    </w:p>
    <w:p w14:paraId="50F31A1F" w14:textId="77777777" w:rsidR="0025731A" w:rsidRPr="008037E1" w:rsidRDefault="0025731A" w:rsidP="0025731A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</w:p>
    <w:p w14:paraId="298085C9" w14:textId="77797A32" w:rsidR="0025731A" w:rsidRDefault="0025731A" w:rsidP="0025731A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ייעוד:</w:t>
      </w:r>
    </w:p>
    <w:p w14:paraId="7BB425EF" w14:textId="4DCF2DEC" w:rsidR="0025731A" w:rsidRPr="0025731A" w:rsidRDefault="0025731A" w:rsidP="0025731A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  <w:rtl/>
        </w:rPr>
        <w:t>תפקידו לסייע לעובד סוציאלי בהיבטים שונים של יישום ההתערבות בתיק הלקוח. זאת, בכפוף לשיקול דעת מנהל המחלקה</w:t>
      </w:r>
      <w:r w:rsidRPr="0025731A">
        <w:rPr>
          <w:rFonts w:ascii="Calibri" w:eastAsia="Calibri" w:hAnsi="Calibri" w:cs="Calibri"/>
          <w:szCs w:val="22"/>
        </w:rPr>
        <w:t>.</w:t>
      </w:r>
    </w:p>
    <w:p w14:paraId="193E082E" w14:textId="24068747" w:rsidR="0025731A" w:rsidRPr="008037E1" w:rsidRDefault="0025731A" w:rsidP="0025731A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5D6C8AE1" w14:textId="77777777" w:rsidR="0025731A" w:rsidRDefault="0025731A" w:rsidP="0025731A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יישום, מעקב ובקרה מנהלתיים על רצף ההתערבות</w:t>
      </w:r>
    </w:p>
    <w:p w14:paraId="25E46F1F" w14:textId="6BE43AEF" w:rsidR="0025731A" w:rsidRPr="0025731A" w:rsidRDefault="0025731A" w:rsidP="0025731A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  <w:rtl/>
        </w:rPr>
        <w:t>ליווי ומתן סיוע לעובד סוציאלי במהלך ההתערבות, לרבות בנושאים הבאים</w:t>
      </w:r>
      <w:r w:rsidRPr="0025731A">
        <w:rPr>
          <w:rFonts w:ascii="Calibri" w:eastAsia="Calibri" w:hAnsi="Calibri" w:cs="Calibri"/>
          <w:szCs w:val="22"/>
        </w:rPr>
        <w:t>:</w:t>
      </w:r>
      <w:r w:rsidRPr="0025731A">
        <w:rPr>
          <w:rFonts w:ascii="Calibri" w:eastAsia="Calibri" w:hAnsi="Calibri" w:cs="Calibri" w:hint="cs"/>
          <w:szCs w:val="22"/>
          <w:rtl/>
        </w:rPr>
        <w:t xml:space="preserve"> </w:t>
      </w:r>
    </w:p>
    <w:p w14:paraId="51F06B25" w14:textId="77777777" w:rsidR="0025731A" w:rsidRPr="0025731A" w:rsidRDefault="0025731A" w:rsidP="002573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  <w:rtl/>
        </w:rPr>
        <w:t>הסרת חסמים במימוש המענים בקהילה או מיצוי זכויות</w:t>
      </w:r>
    </w:p>
    <w:p w14:paraId="4AC8FEC4" w14:textId="77777777" w:rsidR="0025731A" w:rsidRPr="0025731A" w:rsidRDefault="0025731A" w:rsidP="002573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שותפות בניהול תקציב המענים והסיוע</w:t>
      </w:r>
      <w:r w:rsidRPr="0025731A">
        <w:rPr>
          <w:rFonts w:ascii="Calibri" w:eastAsia="Calibri" w:hAnsi="Calibri" w:cs="Calibri"/>
          <w:szCs w:val="22"/>
        </w:rPr>
        <w:t>;</w:t>
      </w:r>
    </w:p>
    <w:p w14:paraId="54ADB145" w14:textId="77777777" w:rsidR="0025731A" w:rsidRPr="0025731A" w:rsidRDefault="0025731A" w:rsidP="002573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תיווך בין אנשי המקצוע בשירותים משלימים בקהילה )חינוך, בריאות, תעסוקה וכדומה</w:t>
      </w:r>
    </w:p>
    <w:p w14:paraId="07B05FBD" w14:textId="2FEB1BDB" w:rsidR="0025731A" w:rsidRPr="0025731A" w:rsidRDefault="0025731A" w:rsidP="002573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  <w:rtl/>
        </w:rPr>
        <w:t>תיווך ותיאום בנוגע למגוון מענים במחלקה, עובדים סוציאליים ייעודיים, מרכזים ושירותים בקהילה</w:t>
      </w:r>
    </w:p>
    <w:p w14:paraId="56CC48D2" w14:textId="77777777" w:rsidR="0025731A" w:rsidRPr="0025731A" w:rsidRDefault="0025731A" w:rsidP="002573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ליווי העובד הסוציאלי במסגרת השתתפותו בדיונים עם הגורמים השותפים ליישום תכנית ההתערבות</w:t>
      </w:r>
    </w:p>
    <w:p w14:paraId="0D59F0D8" w14:textId="15ED9726" w:rsidR="0025731A" w:rsidRDefault="0025731A" w:rsidP="0025731A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ליווי העובד הסוציאלי במסגרת מפגשים ומתן שירותים ומענים בקהילה</w:t>
      </w:r>
      <w:r w:rsidRPr="0025731A">
        <w:rPr>
          <w:rFonts w:ascii="Calibri" w:eastAsia="Calibri" w:hAnsi="Calibri" w:cs="Calibri"/>
          <w:szCs w:val="22"/>
        </w:rPr>
        <w:t>.</w:t>
      </w:r>
    </w:p>
    <w:p w14:paraId="41ED45B3" w14:textId="537C49B3" w:rsidR="0025731A" w:rsidRDefault="0025731A" w:rsidP="0025731A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העבודה היא לצד עובדים סוציאליים במחלקה ונעשית אך ורק במסגרת ליווי שלהם ועל פי הנחייתם</w:t>
      </w:r>
      <w:r>
        <w:rPr>
          <w:rFonts w:ascii="Calibri" w:eastAsia="Calibri" w:hAnsi="Calibri" w:cs="Calibri" w:hint="cs"/>
          <w:szCs w:val="22"/>
          <w:rtl/>
        </w:rPr>
        <w:t>.</w:t>
      </w:r>
    </w:p>
    <w:p w14:paraId="3922238B" w14:textId="77777777" w:rsidR="0025731A" w:rsidRDefault="0025731A" w:rsidP="0025731A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תפקיד אינו מהווה תחליף לעובד סוציאלי ולא יכלול כל פעולה העשויה להוות עיסוק בעבודה סוציאלית</w:t>
      </w:r>
    </w:p>
    <w:p w14:paraId="0B94896B" w14:textId="759D9320" w:rsidR="0025731A" w:rsidRPr="0025731A" w:rsidRDefault="0025731A" w:rsidP="0025731A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על העובד להבהיר כי הוא אינו עובד סוציאלי ולהימנע מלהציג עצמו באופן העשוי להתפרש כי הוא עובד סוציאלי</w:t>
      </w:r>
      <w:r w:rsidRPr="0025731A">
        <w:rPr>
          <w:rFonts w:ascii="Calibri" w:eastAsia="Calibri" w:hAnsi="Calibri" w:cs="Calibri"/>
          <w:szCs w:val="22"/>
        </w:rPr>
        <w:t>.</w:t>
      </w:r>
    </w:p>
    <w:p w14:paraId="40BB54F1" w14:textId="77777777" w:rsidR="0025731A" w:rsidRDefault="0025731A" w:rsidP="0025731A">
      <w:pPr>
        <w:spacing w:line="360" w:lineRule="auto"/>
        <w:jc w:val="left"/>
        <w:rPr>
          <w:rFonts w:ascii="Calibri" w:eastAsia="Calibri" w:hAnsi="Calibri" w:cs="Calibri" w:hint="cs"/>
          <w:b/>
          <w:bCs/>
          <w:szCs w:val="22"/>
          <w:u w:val="single"/>
          <w:rtl/>
        </w:rPr>
      </w:pPr>
    </w:p>
    <w:p w14:paraId="4E794B29" w14:textId="76128D15" w:rsidR="0025731A" w:rsidRPr="008037E1" w:rsidRDefault="0025731A" w:rsidP="0025731A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דרישות התפקיד: </w:t>
      </w:r>
    </w:p>
    <w:p w14:paraId="6221A52A" w14:textId="27FF9534" w:rsidR="009063D4" w:rsidRPr="009063D4" w:rsidRDefault="009063D4" w:rsidP="009063D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>
        <w:rPr>
          <w:rFonts w:ascii="Calibri" w:eastAsia="Calibri" w:hAnsi="Calibri" w:cs="Calibri" w:hint="cs"/>
          <w:szCs w:val="22"/>
          <w:rtl/>
        </w:rPr>
        <w:t>12</w:t>
      </w:r>
      <w:r w:rsidR="0025731A" w:rsidRPr="009063D4">
        <w:rPr>
          <w:rFonts w:ascii="Calibri" w:eastAsia="Calibri" w:hAnsi="Calibri" w:cs="Calibri" w:hint="cs"/>
          <w:szCs w:val="22"/>
          <w:rtl/>
        </w:rPr>
        <w:t xml:space="preserve"> </w:t>
      </w:r>
      <w:r w:rsidRPr="009063D4">
        <w:rPr>
          <w:rFonts w:ascii="Calibri" w:eastAsia="Calibri" w:hAnsi="Calibri" w:cs="Calibri" w:hint="cs"/>
          <w:szCs w:val="22"/>
          <w:rtl/>
        </w:rPr>
        <w:t xml:space="preserve">שנות לימוד </w:t>
      </w:r>
      <w:r w:rsidR="0025731A" w:rsidRPr="009063D4">
        <w:rPr>
          <w:rFonts w:ascii="Calibri" w:eastAsia="Calibri" w:hAnsi="Calibri" w:cs="Calibri"/>
          <w:szCs w:val="22"/>
          <w:rtl/>
        </w:rPr>
        <w:t xml:space="preserve"> </w:t>
      </w:r>
      <w:r w:rsidRPr="009063D4">
        <w:rPr>
          <w:rFonts w:ascii="Calibri" w:eastAsia="Calibri" w:hAnsi="Calibri" w:cs="Calibri" w:hint="cs"/>
          <w:szCs w:val="22"/>
          <w:rtl/>
        </w:rPr>
        <w:t>(</w:t>
      </w:r>
      <w:r w:rsidR="0025731A" w:rsidRPr="009063D4">
        <w:rPr>
          <w:rFonts w:ascii="Calibri" w:eastAsia="Calibri" w:hAnsi="Calibri" w:cs="Calibri"/>
          <w:szCs w:val="22"/>
          <w:rtl/>
        </w:rPr>
        <w:t>עדיפות לסטודנטים לתואר ראשון</w:t>
      </w:r>
      <w:r w:rsidRPr="009063D4">
        <w:rPr>
          <w:rFonts w:ascii="Calibri" w:eastAsia="Calibri" w:hAnsi="Calibri" w:cs="Calibri" w:hint="cs"/>
          <w:szCs w:val="22"/>
          <w:rtl/>
        </w:rPr>
        <w:t>)</w:t>
      </w:r>
    </w:p>
    <w:p w14:paraId="4B596C5A" w14:textId="77777777" w:rsidR="009063D4" w:rsidRDefault="009063D4" w:rsidP="009063D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כושר הבעה בכתב ובע"פ ברמה גבוהה מאוד</w:t>
      </w:r>
    </w:p>
    <w:p w14:paraId="44405908" w14:textId="10DD7657" w:rsidR="009063D4" w:rsidRDefault="009063D4" w:rsidP="009063D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קיום יחסי אנוש טובים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76CE5DFB" w14:textId="0C441592" w:rsidR="009063D4" w:rsidRDefault="009063D4" w:rsidP="009063D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לעבוד בצוות רב מקצועי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6182D177" w14:textId="7A698A1C" w:rsidR="009063D4" w:rsidRDefault="009063D4" w:rsidP="009063D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הנעה של תהליכים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1C5D549D" w14:textId="28AF7CFE" w:rsidR="009063D4" w:rsidRDefault="009063D4" w:rsidP="009063D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הכרות עם שירותים בקהילה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5557D329" w14:textId="70AD8C77" w:rsidR="009063D4" w:rsidRDefault="009063D4" w:rsidP="009063D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זמינות לעבודה בשעות לא שגרתיות</w:t>
      </w:r>
      <w:r w:rsidRPr="009063D4">
        <w:rPr>
          <w:rFonts w:ascii="Calibri" w:eastAsia="Calibri" w:hAnsi="Calibri" w:cs="Calibri" w:hint="cs"/>
          <w:szCs w:val="22"/>
        </w:rPr>
        <w:t> </w:t>
      </w:r>
      <w:r>
        <w:rPr>
          <w:rFonts w:ascii="Calibri" w:eastAsia="Calibri" w:hAnsi="Calibri" w:cs="Calibri" w:hint="cs"/>
          <w:szCs w:val="22"/>
          <w:rtl/>
        </w:rPr>
        <w:t>.</w:t>
      </w:r>
    </w:p>
    <w:p w14:paraId="163FF90E" w14:textId="7392C1C3" w:rsidR="009063D4" w:rsidRDefault="009063D4" w:rsidP="009063D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היכרות עם יישומי ה"אופיס</w:t>
      </w:r>
      <w:r w:rsidRPr="009063D4">
        <w:rPr>
          <w:rFonts w:ascii="Calibri" w:eastAsia="Calibri" w:hAnsi="Calibri" w:cs="Calibri" w:hint="cs"/>
          <w:szCs w:val="22"/>
        </w:rPr>
        <w:t>".</w:t>
      </w:r>
    </w:p>
    <w:p w14:paraId="18EEFB23" w14:textId="77777777" w:rsidR="009063D4" w:rsidRPr="009063D4" w:rsidRDefault="009063D4" w:rsidP="009063D4">
      <w:pPr>
        <w:pStyle w:val="a9"/>
        <w:spacing w:line="360" w:lineRule="auto"/>
        <w:jc w:val="left"/>
        <w:rPr>
          <w:rFonts w:ascii="Calibri" w:eastAsia="Calibri" w:hAnsi="Calibri" w:cs="Calibri"/>
          <w:szCs w:val="22"/>
        </w:rPr>
      </w:pPr>
    </w:p>
    <w:p w14:paraId="144478BF" w14:textId="77777777" w:rsidR="0025731A" w:rsidRPr="008037E1" w:rsidRDefault="0025731A" w:rsidP="0025731A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</w:p>
    <w:p w14:paraId="21D8F9ED" w14:textId="77777777" w:rsidR="0025731A" w:rsidRPr="008037E1" w:rsidRDefault="0025731A" w:rsidP="0025731A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37E1">
        <w:rPr>
          <w:rFonts w:ascii="Calibri" w:hAnsi="Calibri" w:cs="Calibri"/>
          <w:b/>
          <w:bCs/>
          <w:szCs w:val="22"/>
          <w:rtl/>
        </w:rPr>
        <w:t>בברכה</w:t>
      </w:r>
      <w:r w:rsidRPr="008037E1">
        <w:rPr>
          <w:rFonts w:ascii="Calibri" w:hAnsi="Calibri" w:cs="Calibri"/>
          <w:b/>
          <w:bCs/>
          <w:szCs w:val="22"/>
        </w:rPr>
        <w:t>,</w:t>
      </w:r>
    </w:p>
    <w:p w14:paraId="1BF8B7F7" w14:textId="77777777" w:rsidR="0025731A" w:rsidRPr="008037E1" w:rsidRDefault="0025731A" w:rsidP="0025731A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37E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FB6416B" w14:textId="77777777" w:rsidR="0025731A" w:rsidRPr="008037E1" w:rsidRDefault="0025731A" w:rsidP="0025731A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8037E1">
        <w:rPr>
          <w:rFonts w:ascii="Calibri" w:hAnsi="Calibri" w:cs="Calibri"/>
          <w:b/>
          <w:bCs/>
          <w:szCs w:val="22"/>
          <w:rtl/>
        </w:rPr>
        <w:t>ראש העירייה</w:t>
      </w:r>
    </w:p>
    <w:p w14:paraId="7DF872AB" w14:textId="77777777" w:rsidR="0025731A" w:rsidRPr="008037E1" w:rsidRDefault="0025731A" w:rsidP="0025731A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</w:p>
    <w:p w14:paraId="3F54114B" w14:textId="77777777" w:rsidR="0025731A" w:rsidRPr="008E3AA3" w:rsidRDefault="0025731A" w:rsidP="0025731A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172837CD" w14:textId="77777777" w:rsidR="0025731A" w:rsidRPr="008E3AA3" w:rsidRDefault="0025731A" w:rsidP="0025731A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7CF166DF" w14:textId="77777777" w:rsidR="0025731A" w:rsidRPr="005A1155" w:rsidRDefault="0025731A" w:rsidP="0025731A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4046A14" w14:textId="77777777" w:rsidR="0025731A" w:rsidRPr="005A1155" w:rsidRDefault="0025731A" w:rsidP="0025731A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8665EDA" w14:textId="77777777" w:rsidR="0025731A" w:rsidRPr="005A1155" w:rsidRDefault="0025731A" w:rsidP="0025731A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1A51A604" w14:textId="77777777" w:rsidR="0025731A" w:rsidRPr="008E3AA3" w:rsidRDefault="0025731A" w:rsidP="0025731A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95AB29B" w14:textId="77777777" w:rsidR="0025731A" w:rsidRPr="005A1155" w:rsidRDefault="0025731A" w:rsidP="0025731A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782C544" w14:textId="77777777" w:rsidR="0025731A" w:rsidRPr="005A1155" w:rsidRDefault="0025731A" w:rsidP="0025731A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2ED69D31" w14:textId="77777777" w:rsidR="0025731A" w:rsidRPr="00D14B17" w:rsidRDefault="0025731A" w:rsidP="0025731A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B0EECBA" w14:textId="77777777" w:rsidR="00223554" w:rsidRPr="0025731A" w:rsidRDefault="00223554"/>
    <w:sectPr w:rsidR="00223554" w:rsidRPr="0025731A" w:rsidSect="0025731A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1440" w:right="1080" w:bottom="1440" w:left="108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2600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E7AA3B8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3252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4AEC659B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9A2C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7ECE3284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87C" w14:textId="77777777" w:rsidR="00000000" w:rsidRPr="007529CD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D544FB3" wp14:editId="16823FA7">
          <wp:simplePos x="0" y="0"/>
          <wp:positionH relativeFrom="margin">
            <wp:posOffset>-103698</wp:posOffset>
          </wp:positionH>
          <wp:positionV relativeFrom="paragraph">
            <wp:posOffset>-15157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4E14D" w14:textId="77777777" w:rsidR="00000000" w:rsidRPr="007529CD" w:rsidRDefault="00000000" w:rsidP="00EF7148">
    <w:pPr>
      <w:pStyle w:val="af0"/>
      <w:tabs>
        <w:tab w:val="clear" w:pos="2160"/>
        <w:tab w:val="left" w:pos="2909"/>
      </w:tabs>
      <w:jc w:val="center"/>
      <w:rPr>
        <w:rFonts w:ascii="Calibri" w:hAnsi="Calibri" w:cs="Calibri"/>
        <w:color w:val="002060"/>
        <w:sz w:val="36"/>
        <w:szCs w:val="36"/>
        <w:rtl/>
      </w:rPr>
    </w:pP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5374224F" w14:textId="77777777" w:rsidR="00000000" w:rsidRPr="007529CD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823EA"/>
    <w:multiLevelType w:val="hybridMultilevel"/>
    <w:tmpl w:val="781A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31FEC"/>
    <w:multiLevelType w:val="hybridMultilevel"/>
    <w:tmpl w:val="9FC86C16"/>
    <w:lvl w:ilvl="0" w:tplc="FA9A9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35BF5"/>
    <w:multiLevelType w:val="hybridMultilevel"/>
    <w:tmpl w:val="286621EA"/>
    <w:lvl w:ilvl="0" w:tplc="E340A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811AF"/>
    <w:multiLevelType w:val="hybridMultilevel"/>
    <w:tmpl w:val="919EBDE8"/>
    <w:lvl w:ilvl="0" w:tplc="FA9A9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676822">
    <w:abstractNumId w:val="3"/>
  </w:num>
  <w:num w:numId="2" w16cid:durableId="1416708133">
    <w:abstractNumId w:val="0"/>
  </w:num>
  <w:num w:numId="3" w16cid:durableId="1318532565">
    <w:abstractNumId w:val="4"/>
  </w:num>
  <w:num w:numId="4" w16cid:durableId="1372925075">
    <w:abstractNumId w:val="1"/>
  </w:num>
  <w:num w:numId="5" w16cid:durableId="1217352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1A"/>
    <w:rsid w:val="0006293E"/>
    <w:rsid w:val="00223554"/>
    <w:rsid w:val="00242AD7"/>
    <w:rsid w:val="0025731A"/>
    <w:rsid w:val="0078407F"/>
    <w:rsid w:val="0090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DB3D9"/>
  <w15:chartTrackingRefBased/>
  <w15:docId w15:val="{ED7201B1-B1D7-4CA9-BFDC-7D77D25D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31A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31A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31A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31A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31A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31A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31A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31A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31A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31A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57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57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57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573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5731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573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5731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573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573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3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5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5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57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3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573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731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25731A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25731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25731A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25731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25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2025-04-28T08:14:00Z</dcterms:created>
  <dcterms:modified xsi:type="dcterms:W3CDTF">2025-04-28T08:37:00Z</dcterms:modified>
</cp:coreProperties>
</file>