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1F07" w14:textId="77777777" w:rsidR="00FB0B19" w:rsidRPr="00FB0B19" w:rsidRDefault="00FB0B19" w:rsidP="00FB0B19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2F67452F" w14:textId="77777777" w:rsidR="00FB0B19" w:rsidRPr="00FB0B19" w:rsidRDefault="00FB0B19" w:rsidP="00FB0B19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27D5D672" w14:textId="73428051" w:rsidR="00FB0B19" w:rsidRPr="00FB0B19" w:rsidRDefault="00FB0B19" w:rsidP="00FB0B19">
      <w:pPr>
        <w:jc w:val="center"/>
        <w:rPr>
          <w:rFonts w:ascii="Calibri" w:hAnsi="Calibri" w:cs="Calibri"/>
          <w:b/>
          <w:bCs/>
          <w:szCs w:val="22"/>
          <w:rtl/>
        </w:rPr>
      </w:pPr>
      <w:r w:rsidRPr="00FB0B19">
        <w:rPr>
          <w:rFonts w:ascii="Calibri" w:hAnsi="Calibri" w:cs="Calibri"/>
          <w:b/>
          <w:bCs/>
          <w:szCs w:val="22"/>
          <w:rtl/>
        </w:rPr>
        <w:t xml:space="preserve">מכרז פומבי </w:t>
      </w:r>
      <w:r w:rsidR="00953128">
        <w:rPr>
          <w:rFonts w:ascii="Calibri" w:hAnsi="Calibri" w:cs="Calibri" w:hint="cs"/>
          <w:b/>
          <w:bCs/>
          <w:szCs w:val="22"/>
          <w:rtl/>
        </w:rPr>
        <w:t xml:space="preserve">חוזר </w:t>
      </w:r>
      <w:r w:rsidRPr="00FB0B19">
        <w:rPr>
          <w:rFonts w:ascii="Calibri" w:hAnsi="Calibri" w:cs="Calibri"/>
          <w:b/>
          <w:bCs/>
          <w:szCs w:val="22"/>
          <w:rtl/>
        </w:rPr>
        <w:t xml:space="preserve">מספר </w:t>
      </w:r>
      <w:r w:rsidRPr="00FB0B19">
        <w:rPr>
          <w:rFonts w:ascii="Calibri" w:hAnsi="Calibri" w:cs="Calibri" w:hint="cs"/>
          <w:b/>
          <w:bCs/>
          <w:szCs w:val="22"/>
          <w:rtl/>
        </w:rPr>
        <w:t>1117/25</w:t>
      </w:r>
    </w:p>
    <w:p w14:paraId="519099FF" w14:textId="77777777" w:rsidR="00FB0B19" w:rsidRPr="00FB0B19" w:rsidRDefault="00FB0B19" w:rsidP="00FB0B19">
      <w:pPr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FB0B19">
        <w:rPr>
          <w:rFonts w:ascii="Calibri" w:hAnsi="Calibri" w:cs="Calibri"/>
          <w:b/>
          <w:bCs/>
          <w:szCs w:val="22"/>
          <w:u w:val="single"/>
          <w:rtl/>
        </w:rPr>
        <w:t>לתפקיד רכזת תקציבים ודיווח ממשלה באגף הגזברות</w:t>
      </w:r>
    </w:p>
    <w:p w14:paraId="3370A986" w14:textId="77777777" w:rsidR="00FB0B19" w:rsidRPr="00FB0B19" w:rsidRDefault="00FB0B19" w:rsidP="00FB0B19">
      <w:pPr>
        <w:jc w:val="center"/>
        <w:rPr>
          <w:rFonts w:ascii="Calibri" w:hAnsi="Calibri" w:cs="Calibri"/>
          <w:szCs w:val="22"/>
          <w:rtl/>
        </w:rPr>
      </w:pPr>
    </w:p>
    <w:p w14:paraId="7E51E1C1" w14:textId="15F6B3DA" w:rsidR="00FB0B19" w:rsidRPr="00FB0B19" w:rsidRDefault="00FB0B19" w:rsidP="00EC5A0C">
      <w:pPr>
        <w:spacing w:line="276" w:lineRule="auto"/>
        <w:jc w:val="left"/>
        <w:rPr>
          <w:rFonts w:ascii="Calibri" w:hAnsi="Calibri" w:cs="Calibri"/>
          <w:szCs w:val="22"/>
          <w:rtl/>
        </w:rPr>
      </w:pPr>
      <w:r w:rsidRPr="00FB0B19">
        <w:rPr>
          <w:rFonts w:ascii="Calibri" w:hAnsi="Calibri" w:cs="Calibri"/>
          <w:b/>
          <w:bCs/>
          <w:szCs w:val="22"/>
          <w:u w:val="single"/>
          <w:rtl/>
        </w:rPr>
        <w:t>היחידה:</w:t>
      </w:r>
      <w:r w:rsidRPr="00FB0B19">
        <w:rPr>
          <w:rFonts w:ascii="Calibri" w:hAnsi="Calibri" w:cs="Calibri"/>
          <w:szCs w:val="22"/>
          <w:rtl/>
        </w:rPr>
        <w:t xml:space="preserve"> גזברות.</w:t>
      </w:r>
      <w:r w:rsidRPr="00FB0B19">
        <w:rPr>
          <w:rFonts w:ascii="Calibri" w:hAnsi="Calibri" w:cs="Calibri"/>
          <w:szCs w:val="22"/>
          <w:rtl/>
        </w:rPr>
        <w:br/>
      </w:r>
      <w:r w:rsidR="00EC5A0C">
        <w:rPr>
          <w:rFonts w:ascii="Calibri" w:hAnsi="Calibri" w:cs="Calibri"/>
          <w:szCs w:val="22"/>
          <w:rtl/>
        </w:rPr>
        <w:br/>
      </w:r>
      <w:r w:rsidRPr="00FB0B19">
        <w:rPr>
          <w:rFonts w:ascii="Calibri" w:hAnsi="Calibri" w:cs="Calibri"/>
          <w:b/>
          <w:bCs/>
          <w:szCs w:val="22"/>
          <w:u w:val="single"/>
          <w:rtl/>
        </w:rPr>
        <w:t>כפיפות</w:t>
      </w:r>
      <w:r w:rsidRPr="00FB0B19">
        <w:rPr>
          <w:rFonts w:ascii="Calibri" w:hAnsi="Calibri" w:cs="Calibri"/>
          <w:szCs w:val="22"/>
          <w:u w:val="single"/>
          <w:rtl/>
        </w:rPr>
        <w:t>:</w:t>
      </w:r>
      <w:r w:rsidRPr="00FB0B19">
        <w:rPr>
          <w:rFonts w:ascii="Calibri" w:hAnsi="Calibri" w:cs="Calibri"/>
          <w:szCs w:val="22"/>
          <w:rtl/>
        </w:rPr>
        <w:t xml:space="preserve"> לגזבר/ סגן גזבר.</w:t>
      </w:r>
      <w:r w:rsidRPr="00FB0B19">
        <w:rPr>
          <w:rFonts w:ascii="Calibri" w:hAnsi="Calibri" w:cs="Calibri"/>
          <w:szCs w:val="22"/>
          <w:rtl/>
        </w:rPr>
        <w:br/>
      </w:r>
      <w:r w:rsidR="00EC5A0C">
        <w:rPr>
          <w:rFonts w:ascii="Calibri" w:hAnsi="Calibri" w:cs="Calibri"/>
          <w:szCs w:val="22"/>
          <w:rtl/>
        </w:rPr>
        <w:br/>
      </w:r>
      <w:r w:rsidRPr="00FB0B19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FB0B19">
        <w:rPr>
          <w:rFonts w:ascii="Calibri" w:hAnsi="Calibri" w:cs="Calibri"/>
          <w:szCs w:val="22"/>
          <w:rtl/>
        </w:rPr>
        <w:t xml:space="preserve"> 7-9 בדירוג המנהלי/ 37-39 בדרוג </w:t>
      </w:r>
      <w:proofErr w:type="spellStart"/>
      <w:r w:rsidRPr="00FB0B19">
        <w:rPr>
          <w:rFonts w:ascii="Calibri" w:hAnsi="Calibri" w:cs="Calibri"/>
          <w:szCs w:val="22"/>
          <w:rtl/>
        </w:rPr>
        <w:t>המח"ר</w:t>
      </w:r>
      <w:proofErr w:type="spellEnd"/>
      <w:r w:rsidRPr="00FB0B19">
        <w:rPr>
          <w:rFonts w:ascii="Calibri" w:hAnsi="Calibri" w:cs="Calibri"/>
          <w:szCs w:val="22"/>
          <w:rtl/>
        </w:rPr>
        <w:t>.</w:t>
      </w:r>
      <w:r w:rsidRPr="00FB0B19">
        <w:rPr>
          <w:rFonts w:ascii="Calibri" w:hAnsi="Calibri" w:cs="Calibri"/>
          <w:szCs w:val="22"/>
          <w:rtl/>
        </w:rPr>
        <w:br/>
      </w:r>
    </w:p>
    <w:p w14:paraId="264EB1EF" w14:textId="77777777" w:rsidR="00FB0B19" w:rsidRPr="00FB0B19" w:rsidRDefault="00FB0B19" w:rsidP="00EC5A0C">
      <w:pPr>
        <w:spacing w:line="276" w:lineRule="auto"/>
        <w:jc w:val="left"/>
        <w:rPr>
          <w:rFonts w:ascii="Calibri" w:hAnsi="Calibri" w:cs="Calibri"/>
          <w:szCs w:val="22"/>
          <w:rtl/>
        </w:rPr>
      </w:pPr>
      <w:r w:rsidRPr="00FB0B19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FB0B19">
        <w:rPr>
          <w:rFonts w:ascii="Calibri" w:hAnsi="Calibri" w:cs="Calibri"/>
          <w:szCs w:val="22"/>
          <w:rtl/>
        </w:rPr>
        <w:t xml:space="preserve"> 100%.</w:t>
      </w:r>
      <w:r w:rsidRPr="00FB0B19">
        <w:rPr>
          <w:rFonts w:ascii="Calibri" w:hAnsi="Calibri" w:cs="Calibri"/>
          <w:szCs w:val="22"/>
          <w:rtl/>
        </w:rPr>
        <w:br/>
      </w:r>
    </w:p>
    <w:p w14:paraId="340CEB60" w14:textId="77777777" w:rsidR="00FB0B19" w:rsidRPr="00FB0B19" w:rsidRDefault="00FB0B19" w:rsidP="00FB0B19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FB0B19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6EAE9BA3" w14:textId="77777777" w:rsidR="00FB0B19" w:rsidRPr="00FB0B19" w:rsidRDefault="00FB0B19" w:rsidP="00FB0B19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ind w:hanging="633"/>
        <w:jc w:val="left"/>
        <w:rPr>
          <w:rFonts w:ascii="Calibri" w:hAnsi="Calibri" w:cs="Calibri"/>
          <w:szCs w:val="22"/>
        </w:rPr>
      </w:pPr>
      <w:r w:rsidRPr="00FB0B19">
        <w:rPr>
          <w:rFonts w:ascii="Calibri" w:hAnsi="Calibri" w:cs="Calibri"/>
          <w:szCs w:val="22"/>
          <w:rtl/>
        </w:rPr>
        <w:t xml:space="preserve"> דיווחים למשרדי ממשלה ומשרדים המתקצבים על ביצוע פרויקטים.</w:t>
      </w:r>
    </w:p>
    <w:p w14:paraId="3B95AD48" w14:textId="77777777" w:rsidR="00FB0B19" w:rsidRPr="00FB0B19" w:rsidRDefault="00FB0B19" w:rsidP="00FB0B19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ind w:hanging="633"/>
        <w:jc w:val="left"/>
        <w:rPr>
          <w:rFonts w:ascii="Calibri" w:hAnsi="Calibri" w:cs="Calibri"/>
          <w:szCs w:val="22"/>
        </w:rPr>
      </w:pPr>
      <w:r w:rsidRPr="00FB0B19">
        <w:rPr>
          <w:rFonts w:ascii="Calibri" w:hAnsi="Calibri" w:cs="Calibri"/>
          <w:szCs w:val="22"/>
          <w:rtl/>
        </w:rPr>
        <w:t>איתור הקולות הקוראים שמפורסמים ע"י המשרדים.</w:t>
      </w:r>
    </w:p>
    <w:p w14:paraId="782580BD" w14:textId="77777777" w:rsidR="00FB0B19" w:rsidRPr="00FB0B19" w:rsidRDefault="00FB0B19" w:rsidP="00FB0B19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ind w:hanging="633"/>
        <w:jc w:val="left"/>
        <w:rPr>
          <w:rFonts w:ascii="Calibri" w:hAnsi="Calibri" w:cs="Calibri"/>
          <w:szCs w:val="22"/>
        </w:rPr>
      </w:pPr>
      <w:r w:rsidRPr="00FB0B19">
        <w:rPr>
          <w:rFonts w:ascii="Calibri" w:hAnsi="Calibri" w:cs="Calibri"/>
          <w:szCs w:val="22"/>
          <w:rtl/>
        </w:rPr>
        <w:t>ריכוז כל הקוראים שיש בהם עניין לעירייה.</w:t>
      </w:r>
    </w:p>
    <w:p w14:paraId="51C8CDD7" w14:textId="77777777" w:rsidR="00FB0B19" w:rsidRPr="00FB0B19" w:rsidRDefault="00FB0B19" w:rsidP="00FB0B19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ind w:left="371" w:hanging="284"/>
        <w:jc w:val="left"/>
        <w:rPr>
          <w:rFonts w:ascii="Calibri" w:hAnsi="Calibri" w:cs="Calibri"/>
          <w:szCs w:val="22"/>
        </w:rPr>
      </w:pPr>
      <w:r w:rsidRPr="00FB0B19">
        <w:rPr>
          <w:rFonts w:ascii="Calibri" w:hAnsi="Calibri" w:cs="Calibri"/>
          <w:szCs w:val="22"/>
          <w:rtl/>
        </w:rPr>
        <w:t xml:space="preserve">קשר עם בעלי התפקידים בעירייה- העברה ועדכונם בקולות הקוראים שפורסמו בתחום תפקידם. </w:t>
      </w:r>
    </w:p>
    <w:p w14:paraId="1F8DA2A0" w14:textId="77777777" w:rsidR="00FB0B19" w:rsidRPr="00FB0B19" w:rsidRDefault="00FB0B19" w:rsidP="00FB0B19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ind w:left="371" w:hanging="284"/>
        <w:jc w:val="left"/>
        <w:rPr>
          <w:rFonts w:ascii="Calibri" w:hAnsi="Calibri" w:cs="Calibri"/>
          <w:szCs w:val="22"/>
        </w:rPr>
      </w:pPr>
      <w:r w:rsidRPr="00FB0B19">
        <w:rPr>
          <w:rFonts w:ascii="Calibri" w:hAnsi="Calibri" w:cs="Calibri"/>
          <w:szCs w:val="22"/>
          <w:rtl/>
        </w:rPr>
        <w:t>קביעת מדיניות למילוי הקולות קוראים והגשתם.</w:t>
      </w:r>
    </w:p>
    <w:p w14:paraId="17A48EB9" w14:textId="77777777" w:rsidR="00FB0B19" w:rsidRPr="00FB0B19" w:rsidRDefault="00FB0B19" w:rsidP="00FB0B19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ind w:hanging="633"/>
        <w:jc w:val="left"/>
        <w:rPr>
          <w:rFonts w:ascii="Calibri" w:hAnsi="Calibri" w:cs="Calibri"/>
          <w:szCs w:val="22"/>
        </w:rPr>
      </w:pPr>
      <w:r w:rsidRPr="00FB0B19">
        <w:rPr>
          <w:rFonts w:ascii="Calibri" w:hAnsi="Calibri" w:cs="Calibri"/>
          <w:szCs w:val="22"/>
          <w:rtl/>
        </w:rPr>
        <w:t>מעקב ובקרה אחר הגשת הקולות הקוראים.</w:t>
      </w:r>
    </w:p>
    <w:p w14:paraId="1F040455" w14:textId="77777777" w:rsidR="00FB0B19" w:rsidRPr="00FB0B19" w:rsidRDefault="00FB0B19" w:rsidP="00FB0B19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ind w:hanging="633"/>
        <w:jc w:val="left"/>
        <w:rPr>
          <w:rFonts w:ascii="Calibri" w:hAnsi="Calibri" w:cs="Calibri"/>
          <w:szCs w:val="22"/>
        </w:rPr>
      </w:pPr>
      <w:r w:rsidRPr="00FB0B19">
        <w:rPr>
          <w:rFonts w:ascii="Calibri" w:hAnsi="Calibri" w:cs="Calibri"/>
          <w:szCs w:val="22"/>
          <w:rtl/>
        </w:rPr>
        <w:t>אחריות על מילוי והגשת קולות קוראים במועדם.</w:t>
      </w:r>
    </w:p>
    <w:p w14:paraId="78270266" w14:textId="77777777" w:rsidR="00FB0B19" w:rsidRPr="00FB0B19" w:rsidRDefault="00FB0B19" w:rsidP="00FB0B19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ind w:hanging="633"/>
        <w:jc w:val="left"/>
        <w:rPr>
          <w:rFonts w:ascii="Calibri" w:hAnsi="Calibri" w:cs="Calibri"/>
          <w:szCs w:val="22"/>
        </w:rPr>
      </w:pPr>
      <w:r w:rsidRPr="00FB0B19">
        <w:rPr>
          <w:rFonts w:ascii="Calibri" w:hAnsi="Calibri" w:cs="Calibri"/>
          <w:szCs w:val="22"/>
          <w:rtl/>
        </w:rPr>
        <w:t>מעקב אחר ניצול התקציב בהתאם ללוח הזמנים הנקבע בתקצוב.</w:t>
      </w:r>
    </w:p>
    <w:p w14:paraId="0B93F4E0" w14:textId="77777777" w:rsidR="00FB0B19" w:rsidRPr="00FB0B19" w:rsidRDefault="00FB0B19" w:rsidP="00FB0B19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ind w:hanging="633"/>
        <w:jc w:val="left"/>
        <w:rPr>
          <w:rFonts w:ascii="Calibri" w:hAnsi="Calibri" w:cs="Calibri"/>
          <w:szCs w:val="22"/>
        </w:rPr>
      </w:pPr>
      <w:r w:rsidRPr="00FB0B19">
        <w:rPr>
          <w:rFonts w:ascii="Calibri" w:hAnsi="Calibri" w:cs="Calibri"/>
          <w:szCs w:val="22"/>
          <w:rtl/>
        </w:rPr>
        <w:t xml:space="preserve">העלאת הבקשות כולל נספחים למערכת </w:t>
      </w:r>
      <w:proofErr w:type="spellStart"/>
      <w:r w:rsidRPr="00FB0B19">
        <w:rPr>
          <w:rFonts w:ascii="Calibri" w:hAnsi="Calibri" w:cs="Calibri"/>
          <w:szCs w:val="22"/>
          <w:rtl/>
        </w:rPr>
        <w:t>המרכב"ה</w:t>
      </w:r>
      <w:proofErr w:type="spellEnd"/>
      <w:r w:rsidRPr="00FB0B19">
        <w:rPr>
          <w:rFonts w:ascii="Calibri" w:hAnsi="Calibri" w:cs="Calibri"/>
          <w:szCs w:val="22"/>
          <w:rtl/>
        </w:rPr>
        <w:t>.</w:t>
      </w:r>
    </w:p>
    <w:p w14:paraId="4625E58E" w14:textId="77777777" w:rsidR="00FB0B19" w:rsidRPr="00FB0B19" w:rsidRDefault="00FB0B19" w:rsidP="00FB0B19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ind w:hanging="633"/>
        <w:jc w:val="left"/>
        <w:rPr>
          <w:rFonts w:ascii="Calibri" w:hAnsi="Calibri" w:cs="Calibri"/>
          <w:szCs w:val="22"/>
        </w:rPr>
      </w:pPr>
      <w:r w:rsidRPr="00FB0B19">
        <w:rPr>
          <w:rFonts w:ascii="Calibri" w:hAnsi="Calibri" w:cs="Calibri"/>
          <w:szCs w:val="22"/>
          <w:rtl/>
        </w:rPr>
        <w:t>דרישות אחרות בהתאם להנחיות גזבר העירייה.</w:t>
      </w:r>
    </w:p>
    <w:p w14:paraId="36E44A8F" w14:textId="77777777" w:rsidR="00FB0B19" w:rsidRPr="00FB0B19" w:rsidRDefault="00FB0B19" w:rsidP="00FB0B19">
      <w:pPr>
        <w:jc w:val="left"/>
        <w:rPr>
          <w:rFonts w:ascii="Calibri" w:hAnsi="Calibri" w:cs="Calibri"/>
          <w:szCs w:val="22"/>
          <w:rtl/>
        </w:rPr>
      </w:pPr>
    </w:p>
    <w:p w14:paraId="6F0D1ED9" w14:textId="77777777" w:rsidR="00FB0B19" w:rsidRPr="00FB0B19" w:rsidRDefault="00FB0B19" w:rsidP="00FB0B19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FB0B19">
        <w:rPr>
          <w:rFonts w:ascii="Calibri" w:hAnsi="Calibri" w:cs="Calibri"/>
          <w:b/>
          <w:bCs/>
          <w:szCs w:val="22"/>
          <w:u w:val="single"/>
          <w:rtl/>
        </w:rPr>
        <w:t>דרישות התפקיד:</w:t>
      </w:r>
    </w:p>
    <w:p w14:paraId="05226438" w14:textId="7019F521" w:rsidR="00FB0B19" w:rsidRPr="00FB0B19" w:rsidRDefault="00FB0B19" w:rsidP="00FB0B19">
      <w:pPr>
        <w:tabs>
          <w:tab w:val="clear" w:pos="720"/>
          <w:tab w:val="left" w:pos="-55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  <w:r w:rsidRPr="00FB0B19">
        <w:rPr>
          <w:rFonts w:ascii="Calibri" w:hAnsi="Calibri" w:cs="Calibri" w:hint="cs"/>
          <w:szCs w:val="22"/>
          <w:rtl/>
        </w:rPr>
        <w:t>השכלה:</w:t>
      </w:r>
    </w:p>
    <w:p w14:paraId="128B3EC7" w14:textId="5220D372" w:rsidR="00FB0B19" w:rsidRPr="00FB0B19" w:rsidRDefault="00FB0B19" w:rsidP="00FB0B19">
      <w:pPr>
        <w:tabs>
          <w:tab w:val="clear" w:pos="720"/>
          <w:tab w:val="left" w:pos="-55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  <w:r w:rsidRPr="00FB0B19">
        <w:rPr>
          <w:rFonts w:ascii="Calibri" w:hAnsi="Calibri" w:cs="Calibri" w:hint="cs"/>
          <w:szCs w:val="22"/>
          <w:rtl/>
        </w:rPr>
        <w:t xml:space="preserve">12 שנות לימוד </w:t>
      </w:r>
    </w:p>
    <w:p w14:paraId="0B9E060C" w14:textId="5FFA670F" w:rsidR="00FB0B19" w:rsidRPr="00FB0B19" w:rsidRDefault="00FB0B19" w:rsidP="00FB0B19">
      <w:pPr>
        <w:tabs>
          <w:tab w:val="clear" w:pos="720"/>
          <w:tab w:val="left" w:pos="-55"/>
        </w:tabs>
        <w:spacing w:line="276" w:lineRule="auto"/>
        <w:ind w:left="87"/>
        <w:jc w:val="left"/>
        <w:rPr>
          <w:rFonts w:ascii="Calibri" w:hAnsi="Calibri" w:cs="Calibri"/>
          <w:szCs w:val="22"/>
        </w:rPr>
      </w:pPr>
      <w:r w:rsidRPr="00FB0B19">
        <w:rPr>
          <w:rFonts w:ascii="Calibri" w:hAnsi="Calibri" w:cs="Calibri" w:hint="cs"/>
          <w:szCs w:val="22"/>
          <w:rtl/>
        </w:rPr>
        <w:t xml:space="preserve">תעודת הנהלת חשבונות </w:t>
      </w:r>
    </w:p>
    <w:p w14:paraId="136B732A" w14:textId="77777777" w:rsidR="00FB0B19" w:rsidRPr="00FB0B19" w:rsidRDefault="00FB0B19" w:rsidP="00FB0B19">
      <w:pPr>
        <w:pStyle w:val="a9"/>
        <w:tabs>
          <w:tab w:val="clear" w:pos="720"/>
          <w:tab w:val="left" w:pos="-55"/>
        </w:tabs>
        <w:spacing w:line="276" w:lineRule="auto"/>
        <w:ind w:left="371"/>
        <w:jc w:val="left"/>
        <w:rPr>
          <w:rFonts w:ascii="Calibri" w:hAnsi="Calibri" w:cs="Calibri"/>
          <w:szCs w:val="22"/>
        </w:rPr>
      </w:pPr>
    </w:p>
    <w:p w14:paraId="1C2DDC4A" w14:textId="77777777" w:rsidR="00FB0B19" w:rsidRPr="00FB0B19" w:rsidRDefault="00FB0B19" w:rsidP="00FB0B19">
      <w:pPr>
        <w:pStyle w:val="a9"/>
        <w:rPr>
          <w:rFonts w:ascii="Calibri" w:hAnsi="Calibri" w:cs="Calibri"/>
          <w:szCs w:val="22"/>
          <w:rtl/>
        </w:rPr>
      </w:pPr>
    </w:p>
    <w:p w14:paraId="2668C80B" w14:textId="77777777" w:rsidR="00FB0B19" w:rsidRPr="00FB0B19" w:rsidRDefault="00FB0B19" w:rsidP="00FB0B19">
      <w:pPr>
        <w:pStyle w:val="a9"/>
        <w:numPr>
          <w:ilvl w:val="0"/>
          <w:numId w:val="3"/>
        </w:numPr>
        <w:tabs>
          <w:tab w:val="clear" w:pos="720"/>
          <w:tab w:val="left" w:pos="-55"/>
        </w:tabs>
        <w:spacing w:line="276" w:lineRule="auto"/>
        <w:ind w:left="371" w:hanging="284"/>
        <w:jc w:val="left"/>
        <w:rPr>
          <w:rFonts w:ascii="Calibri" w:hAnsi="Calibri" w:cs="Calibri"/>
          <w:szCs w:val="22"/>
          <w:rtl/>
        </w:rPr>
      </w:pPr>
      <w:r w:rsidRPr="00FB0B19">
        <w:rPr>
          <w:rFonts w:ascii="Calibri" w:hAnsi="Calibri" w:cs="Calibri"/>
          <w:szCs w:val="22"/>
          <w:rtl/>
        </w:rPr>
        <w:t>יתרון לבעלי ניסיון במערכת מרכב"ה או ניסיון בהגשת קולות קוראים.</w:t>
      </w:r>
    </w:p>
    <w:p w14:paraId="1CCF1A93" w14:textId="77777777" w:rsidR="00FB0B19" w:rsidRPr="00FB0B19" w:rsidRDefault="00FB0B19" w:rsidP="00FB0B19">
      <w:pPr>
        <w:pStyle w:val="a9"/>
        <w:tabs>
          <w:tab w:val="clear" w:pos="720"/>
          <w:tab w:val="left" w:pos="-55"/>
        </w:tabs>
        <w:spacing w:line="276" w:lineRule="auto"/>
        <w:ind w:left="-55"/>
        <w:jc w:val="left"/>
        <w:rPr>
          <w:rFonts w:ascii="Calibri" w:hAnsi="Calibri" w:cs="Calibri"/>
          <w:szCs w:val="22"/>
          <w:rtl/>
        </w:rPr>
      </w:pPr>
    </w:p>
    <w:p w14:paraId="503B454E" w14:textId="77777777" w:rsidR="00FB0B19" w:rsidRPr="00FB0B19" w:rsidRDefault="00FB0B19" w:rsidP="00FB0B19">
      <w:pPr>
        <w:pStyle w:val="a9"/>
        <w:tabs>
          <w:tab w:val="clear" w:pos="720"/>
          <w:tab w:val="left" w:pos="-55"/>
        </w:tabs>
        <w:spacing w:line="276" w:lineRule="auto"/>
        <w:ind w:left="-55"/>
        <w:jc w:val="left"/>
        <w:rPr>
          <w:rFonts w:ascii="Calibri" w:hAnsi="Calibri" w:cs="Calibri"/>
          <w:szCs w:val="22"/>
          <w:rtl/>
        </w:rPr>
      </w:pPr>
    </w:p>
    <w:p w14:paraId="0CDE9B41" w14:textId="77777777" w:rsidR="00FB0B19" w:rsidRPr="00FB0B19" w:rsidRDefault="00FB0B19" w:rsidP="00FB0B19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FB0B19">
        <w:rPr>
          <w:rFonts w:ascii="Calibri" w:hAnsi="Calibri" w:cs="Calibri"/>
          <w:b/>
          <w:bCs/>
          <w:szCs w:val="22"/>
          <w:u w:val="single"/>
          <w:rtl/>
        </w:rPr>
        <w:t>דרישות נוספות:</w:t>
      </w:r>
    </w:p>
    <w:p w14:paraId="52F6BEE4" w14:textId="77777777" w:rsidR="00FB0B19" w:rsidRPr="00FB0B19" w:rsidRDefault="00FB0B19" w:rsidP="00FB0B19">
      <w:pPr>
        <w:pStyle w:val="a9"/>
        <w:numPr>
          <w:ilvl w:val="0"/>
          <w:numId w:val="2"/>
        </w:numPr>
        <w:tabs>
          <w:tab w:val="clear" w:pos="720"/>
          <w:tab w:val="left" w:pos="229"/>
        </w:tabs>
        <w:ind w:hanging="835"/>
        <w:jc w:val="left"/>
        <w:rPr>
          <w:rFonts w:ascii="Calibri" w:hAnsi="Calibri" w:cs="Calibri"/>
          <w:szCs w:val="22"/>
        </w:rPr>
      </w:pPr>
      <w:r w:rsidRPr="00FB0B19">
        <w:rPr>
          <w:rFonts w:ascii="Calibri" w:hAnsi="Calibri" w:cs="Calibri"/>
          <w:szCs w:val="22"/>
          <w:rtl/>
        </w:rPr>
        <w:t xml:space="preserve">היכרות עם תוכנות ה- </w:t>
      </w:r>
      <w:r w:rsidRPr="00FB0B19">
        <w:rPr>
          <w:rFonts w:ascii="Calibri" w:hAnsi="Calibri" w:cs="Calibri"/>
          <w:szCs w:val="22"/>
        </w:rPr>
        <w:t>office</w:t>
      </w:r>
      <w:r w:rsidRPr="00FB0B19">
        <w:rPr>
          <w:rFonts w:ascii="Calibri" w:hAnsi="Calibri" w:cs="Calibri"/>
          <w:szCs w:val="22"/>
          <w:rtl/>
        </w:rPr>
        <w:t>, היכרות עם מערכת מרכב"ה, היכרות עם תוכנות ניהול פרויקטים.</w:t>
      </w:r>
    </w:p>
    <w:p w14:paraId="5F060618" w14:textId="77777777" w:rsidR="00FB0B19" w:rsidRPr="00FB0B19" w:rsidRDefault="00FB0B19" w:rsidP="00FB0B19">
      <w:pPr>
        <w:pStyle w:val="a9"/>
        <w:numPr>
          <w:ilvl w:val="0"/>
          <w:numId w:val="2"/>
        </w:numPr>
        <w:tabs>
          <w:tab w:val="clear" w:pos="720"/>
          <w:tab w:val="left" w:pos="229"/>
        </w:tabs>
        <w:ind w:hanging="835"/>
        <w:jc w:val="left"/>
        <w:rPr>
          <w:rFonts w:ascii="Calibri" w:hAnsi="Calibri" w:cs="Calibri"/>
          <w:szCs w:val="22"/>
        </w:rPr>
      </w:pPr>
      <w:r w:rsidRPr="00FB0B19">
        <w:rPr>
          <w:rFonts w:ascii="Calibri" w:hAnsi="Calibri" w:cs="Calibri"/>
          <w:szCs w:val="22"/>
          <w:rtl/>
        </w:rPr>
        <w:t>שפות- עברית ברמה גבוהה.</w:t>
      </w:r>
    </w:p>
    <w:p w14:paraId="0524BBB0" w14:textId="77777777" w:rsidR="00FB0B19" w:rsidRPr="00FB0B19" w:rsidRDefault="00FB0B19" w:rsidP="00FB0B19">
      <w:pPr>
        <w:pStyle w:val="a9"/>
        <w:numPr>
          <w:ilvl w:val="0"/>
          <w:numId w:val="2"/>
        </w:numPr>
        <w:tabs>
          <w:tab w:val="clear" w:pos="720"/>
          <w:tab w:val="left" w:pos="229"/>
        </w:tabs>
        <w:ind w:hanging="835"/>
        <w:jc w:val="left"/>
        <w:rPr>
          <w:rFonts w:ascii="Calibri" w:hAnsi="Calibri" w:cs="Calibri"/>
          <w:szCs w:val="22"/>
        </w:rPr>
      </w:pPr>
      <w:r w:rsidRPr="00FB0B19">
        <w:rPr>
          <w:rFonts w:ascii="Calibri" w:hAnsi="Calibri" w:cs="Calibri"/>
          <w:szCs w:val="22"/>
          <w:rtl/>
        </w:rPr>
        <w:t>עמידה בזמנים, אחריות אישית, ייצוגיות, שירותיות, סדר וארגון, דיוק בפרטים.</w:t>
      </w:r>
    </w:p>
    <w:p w14:paraId="6D40F0CD" w14:textId="77777777" w:rsidR="00FB0B19" w:rsidRPr="00FB0B19" w:rsidRDefault="00FB0B19" w:rsidP="00FB0B19">
      <w:pPr>
        <w:pStyle w:val="a9"/>
        <w:numPr>
          <w:ilvl w:val="0"/>
          <w:numId w:val="2"/>
        </w:numPr>
        <w:tabs>
          <w:tab w:val="clear" w:pos="720"/>
          <w:tab w:val="left" w:pos="229"/>
        </w:tabs>
        <w:ind w:hanging="835"/>
        <w:jc w:val="left"/>
        <w:rPr>
          <w:rFonts w:ascii="Calibri" w:hAnsi="Calibri" w:cs="Calibri"/>
          <w:szCs w:val="22"/>
        </w:rPr>
      </w:pPr>
      <w:r w:rsidRPr="00FB0B19">
        <w:rPr>
          <w:rFonts w:ascii="Calibri" w:hAnsi="Calibri" w:cs="Calibri"/>
          <w:szCs w:val="22"/>
          <w:rtl/>
        </w:rPr>
        <w:t>יכולת בין אישית גבוהה.</w:t>
      </w:r>
    </w:p>
    <w:p w14:paraId="6F62EC92" w14:textId="77777777" w:rsidR="00FB0B19" w:rsidRPr="00FB0B19" w:rsidRDefault="00FB0B19" w:rsidP="00FB0B19">
      <w:pPr>
        <w:pStyle w:val="a9"/>
        <w:numPr>
          <w:ilvl w:val="0"/>
          <w:numId w:val="2"/>
        </w:numPr>
        <w:tabs>
          <w:tab w:val="clear" w:pos="720"/>
          <w:tab w:val="left" w:pos="229"/>
        </w:tabs>
        <w:ind w:hanging="835"/>
        <w:jc w:val="left"/>
        <w:rPr>
          <w:rFonts w:ascii="Calibri" w:hAnsi="Calibri" w:cs="Calibri"/>
          <w:szCs w:val="22"/>
        </w:rPr>
      </w:pPr>
      <w:r w:rsidRPr="00FB0B19">
        <w:rPr>
          <w:rFonts w:ascii="Calibri" w:hAnsi="Calibri" w:cs="Calibri"/>
          <w:szCs w:val="22"/>
          <w:rtl/>
        </w:rPr>
        <w:t>יכולת אדמיניסטרטיבית: ניהול משרד, חשבונות וכספים.</w:t>
      </w:r>
    </w:p>
    <w:p w14:paraId="411A7FDF" w14:textId="77777777" w:rsidR="00FB0B19" w:rsidRPr="00FB0B19" w:rsidRDefault="00FB0B19" w:rsidP="00FB0B19">
      <w:pPr>
        <w:pStyle w:val="a9"/>
        <w:ind w:left="780"/>
        <w:jc w:val="left"/>
        <w:rPr>
          <w:rFonts w:ascii="Calibri" w:hAnsi="Calibri" w:cs="Calibri"/>
          <w:szCs w:val="22"/>
        </w:rPr>
      </w:pPr>
    </w:p>
    <w:p w14:paraId="30A857F8" w14:textId="77777777" w:rsidR="00FB0B19" w:rsidRPr="00FB0B19" w:rsidRDefault="00FB0B19" w:rsidP="00FB0B19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szCs w:val="22"/>
          <w:rtl/>
        </w:rPr>
      </w:pPr>
    </w:p>
    <w:p w14:paraId="45438349" w14:textId="77777777" w:rsidR="00FB0B19" w:rsidRPr="00FB0B19" w:rsidRDefault="00FB0B19" w:rsidP="00FB0B19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4A105838" w14:textId="77777777" w:rsidR="00FB0B19" w:rsidRPr="00FB0B19" w:rsidRDefault="00FB0B19" w:rsidP="00FB0B19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FB0B19">
        <w:rPr>
          <w:rFonts w:ascii="Calibri" w:hAnsi="Calibri" w:cs="Calibri"/>
          <w:b/>
          <w:bCs/>
          <w:szCs w:val="22"/>
          <w:rtl/>
        </w:rPr>
        <w:t>בברכה</w:t>
      </w:r>
      <w:r w:rsidRPr="00FB0B19">
        <w:rPr>
          <w:rFonts w:ascii="Calibri" w:hAnsi="Calibri" w:cs="Calibri"/>
          <w:b/>
          <w:bCs/>
          <w:szCs w:val="22"/>
        </w:rPr>
        <w:t>,</w:t>
      </w:r>
    </w:p>
    <w:p w14:paraId="701527DE" w14:textId="77777777" w:rsidR="00FB0B19" w:rsidRPr="00FB0B19" w:rsidRDefault="00FB0B19" w:rsidP="00FB0B19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FB0B19">
        <w:rPr>
          <w:rFonts w:ascii="Calibri" w:hAnsi="Calibri" w:cs="Calibri"/>
          <w:b/>
          <w:bCs/>
          <w:szCs w:val="22"/>
          <w:rtl/>
        </w:rPr>
        <w:t>יחיאל זוהר</w:t>
      </w:r>
    </w:p>
    <w:p w14:paraId="76A77372" w14:textId="77777777" w:rsidR="00FB0B19" w:rsidRPr="00FB0B19" w:rsidRDefault="00FB0B19" w:rsidP="00FB0B19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FB0B19">
        <w:rPr>
          <w:rFonts w:ascii="Calibri" w:hAnsi="Calibri" w:cs="Calibri"/>
          <w:b/>
          <w:bCs/>
          <w:szCs w:val="22"/>
          <w:rtl/>
        </w:rPr>
        <w:t>ראש העירייה</w:t>
      </w:r>
    </w:p>
    <w:p w14:paraId="1104C9BD" w14:textId="77777777" w:rsidR="00FB0B19" w:rsidRPr="00FB0B19" w:rsidRDefault="00FB0B19" w:rsidP="00FB0B19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7FBC0BBB" w14:textId="77777777" w:rsidR="00FB0B19" w:rsidRPr="00FB0B19" w:rsidRDefault="00FB0B19" w:rsidP="00FB0B19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6C1B0E5A" w14:textId="77777777" w:rsidR="00FB0B19" w:rsidRPr="00FB0B19" w:rsidRDefault="00FB0B19" w:rsidP="00FB0B19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650271A1" w14:textId="77777777" w:rsidR="00FB0B19" w:rsidRPr="00FB0B19" w:rsidRDefault="00FB0B19" w:rsidP="00FB0B19">
      <w:pPr>
        <w:rPr>
          <w:rFonts w:ascii="Calibri" w:hAnsi="Calibri" w:cs="Calibri"/>
          <w:b/>
          <w:bCs/>
          <w:szCs w:val="22"/>
        </w:rPr>
      </w:pPr>
      <w:r w:rsidRPr="00FB0B19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29CE0CB9" w14:textId="6D256771" w:rsidR="00FB0B19" w:rsidRPr="00FB0B19" w:rsidRDefault="00FB0B19" w:rsidP="00FB0B19">
      <w:pPr>
        <w:rPr>
          <w:rFonts w:ascii="Calibri" w:hAnsi="Calibri" w:cs="Calibri"/>
          <w:b/>
          <w:bCs/>
          <w:szCs w:val="22"/>
          <w:rtl/>
        </w:rPr>
      </w:pPr>
      <w:r w:rsidRPr="00FB0B19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FB0B19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Pr="00FB0B19">
        <w:rPr>
          <w:rFonts w:ascii="Calibri" w:hAnsi="Calibri" w:cs="Calibri" w:hint="cs"/>
          <w:b/>
          <w:bCs/>
          <w:szCs w:val="22"/>
          <w:u w:val="single"/>
          <w:rtl/>
        </w:rPr>
        <w:t>שלישי</w:t>
      </w:r>
      <w:r w:rsidRPr="00FB0B19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2C674B">
        <w:rPr>
          <w:rFonts w:ascii="Calibri" w:hAnsi="Calibri" w:cs="Calibri" w:hint="cs"/>
          <w:b/>
          <w:bCs/>
          <w:szCs w:val="22"/>
          <w:u w:val="single"/>
          <w:rtl/>
        </w:rPr>
        <w:t>14</w:t>
      </w:r>
      <w:r w:rsidRPr="00FB0B19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2C674B"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FB0B19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60CAE9E0" w14:textId="77777777" w:rsidR="00FB0B19" w:rsidRPr="00FB0B19" w:rsidRDefault="00FB0B19" w:rsidP="00FB0B19">
      <w:pPr>
        <w:numPr>
          <w:ilvl w:val="0"/>
          <w:numId w:val="4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B0B19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637B19F4" w14:textId="77777777" w:rsidR="00FB0B19" w:rsidRPr="00FB0B19" w:rsidRDefault="00FB0B19" w:rsidP="00FB0B19">
      <w:pPr>
        <w:numPr>
          <w:ilvl w:val="0"/>
          <w:numId w:val="4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B0B19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049F8ED8" w14:textId="77777777" w:rsidR="00FB0B19" w:rsidRPr="00FB0B19" w:rsidRDefault="00FB0B19" w:rsidP="00FB0B19">
      <w:pPr>
        <w:numPr>
          <w:ilvl w:val="0"/>
          <w:numId w:val="4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B0B19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7837A8D7" w14:textId="77777777" w:rsidR="00FB0B19" w:rsidRPr="00FB0B19" w:rsidRDefault="00FB0B19" w:rsidP="00FB0B19">
      <w:pPr>
        <w:numPr>
          <w:ilvl w:val="0"/>
          <w:numId w:val="4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FB0B19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FB0B19">
        <w:rPr>
          <w:rFonts w:ascii="Calibri" w:hAnsi="Calibri" w:cs="Calibri"/>
          <w:b/>
          <w:bCs/>
          <w:szCs w:val="22"/>
        </w:rPr>
        <w:t>jobbing</w:t>
      </w:r>
      <w:r w:rsidRPr="00FB0B19">
        <w:rPr>
          <w:rFonts w:ascii="Calibri" w:hAnsi="Calibri" w:cs="Calibri"/>
          <w:b/>
          <w:bCs/>
          <w:szCs w:val="22"/>
          <w:rtl/>
        </w:rPr>
        <w:t> המקוונת.</w:t>
      </w:r>
    </w:p>
    <w:p w14:paraId="0A553F0A" w14:textId="77777777" w:rsidR="00FB0B19" w:rsidRPr="00FB0B19" w:rsidRDefault="00FB0B19" w:rsidP="00FB0B19">
      <w:pPr>
        <w:numPr>
          <w:ilvl w:val="0"/>
          <w:numId w:val="4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B0B19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3600AB9" w14:textId="77777777" w:rsidR="00FB0B19" w:rsidRPr="00FB0B19" w:rsidRDefault="00FB0B19" w:rsidP="00FB0B19">
      <w:pPr>
        <w:numPr>
          <w:ilvl w:val="0"/>
          <w:numId w:val="4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FB0B19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16881581" w14:textId="77777777" w:rsidR="00FB0B19" w:rsidRPr="00FB0B19" w:rsidRDefault="00FB0B19" w:rsidP="00FB0B19">
      <w:pPr>
        <w:numPr>
          <w:ilvl w:val="0"/>
          <w:numId w:val="4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FB0B19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</w:t>
      </w:r>
      <w:r w:rsidRPr="00FB0B19">
        <w:rPr>
          <w:rFonts w:ascii="Calibri" w:hAnsi="Calibri" w:cs="Calibri" w:hint="cs"/>
          <w:b/>
          <w:bCs/>
          <w:szCs w:val="22"/>
          <w:rtl/>
        </w:rPr>
        <w:t>.</w:t>
      </w:r>
    </w:p>
    <w:p w14:paraId="7DADB579" w14:textId="77777777" w:rsidR="00FB0B19" w:rsidRPr="00FB0B19" w:rsidRDefault="00FB0B19" w:rsidP="00FB0B19">
      <w:pPr>
        <w:tabs>
          <w:tab w:val="center" w:pos="6463"/>
        </w:tabs>
        <w:spacing w:line="276" w:lineRule="auto"/>
        <w:rPr>
          <w:rFonts w:ascii="Calibri" w:hAnsi="Calibri" w:cs="Calibri"/>
          <w:szCs w:val="22"/>
        </w:rPr>
      </w:pPr>
    </w:p>
    <w:p w14:paraId="1DBDCECC" w14:textId="77777777" w:rsidR="00223554" w:rsidRPr="00FB0B19" w:rsidRDefault="00223554">
      <w:pPr>
        <w:rPr>
          <w:szCs w:val="22"/>
        </w:rPr>
      </w:pPr>
    </w:p>
    <w:sectPr w:rsidR="00223554" w:rsidRPr="00FB0B19" w:rsidSect="00FB0B19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4752" w14:textId="77777777" w:rsidR="00000000" w:rsidRPr="007C4653" w:rsidRDefault="00000000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59710E52" w14:textId="77777777" w:rsidR="00000000" w:rsidRPr="007C4653" w:rsidRDefault="00000000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EB54" w14:textId="77777777" w:rsidR="00000000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0CABBF79" w14:textId="77777777" w:rsidR="00000000" w:rsidRDefault="00000000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D981" w14:textId="77777777" w:rsidR="00000000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 xml:space="preserve">- 2 </w:t>
    </w:r>
    <w:r>
      <w:rPr>
        <w:rStyle w:val="af3"/>
        <w:rFonts w:eastAsiaTheme="majorEastAsia"/>
        <w:noProof/>
        <w:rtl/>
      </w:rPr>
      <w:t>-</w:t>
    </w:r>
    <w:r>
      <w:rPr>
        <w:rStyle w:val="af3"/>
        <w:rFonts w:eastAsiaTheme="majorEastAsia"/>
        <w:rtl/>
      </w:rPr>
      <w:fldChar w:fldCharType="end"/>
    </w:r>
  </w:p>
  <w:p w14:paraId="4055F564" w14:textId="77777777" w:rsidR="00000000" w:rsidRDefault="00000000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5815" w14:textId="77777777" w:rsidR="00000000" w:rsidRDefault="00000000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5524BE09" wp14:editId="7D9B328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C1763" w14:textId="77777777" w:rsidR="00000000" w:rsidRPr="00C96909" w:rsidRDefault="00000000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008A112D" w14:textId="77777777" w:rsidR="00000000" w:rsidRPr="00570C28" w:rsidRDefault="00000000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63BD0"/>
    <w:multiLevelType w:val="hybridMultilevel"/>
    <w:tmpl w:val="D06A30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E1072"/>
    <w:multiLevelType w:val="hybridMultilevel"/>
    <w:tmpl w:val="35AC5A74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B38245F"/>
    <w:multiLevelType w:val="multilevel"/>
    <w:tmpl w:val="B282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766249">
    <w:abstractNumId w:val="1"/>
  </w:num>
  <w:num w:numId="2" w16cid:durableId="5445178">
    <w:abstractNumId w:val="2"/>
  </w:num>
  <w:num w:numId="3" w16cid:durableId="1334407543">
    <w:abstractNumId w:val="3"/>
  </w:num>
  <w:num w:numId="4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19"/>
    <w:rsid w:val="0006293E"/>
    <w:rsid w:val="00223554"/>
    <w:rsid w:val="002C674B"/>
    <w:rsid w:val="003B0166"/>
    <w:rsid w:val="00953128"/>
    <w:rsid w:val="00EC5A0C"/>
    <w:rsid w:val="00FB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9459"/>
  <w15:chartTrackingRefBased/>
  <w15:docId w15:val="{CA36639D-F3CF-4D82-9165-06676C2E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B19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0B19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B19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B19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B19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B19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B19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B19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B19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B19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B0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B0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B0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B0B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B0B1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B0B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B0B1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B0B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B0B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0B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B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B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B0B19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FB0B1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FB0B1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B0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FB0B1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FB0B19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FB0B19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FB0B19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FB0B19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FB0B19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FB0B19"/>
  </w:style>
  <w:style w:type="character" w:customStyle="1" w:styleId="aa">
    <w:name w:val="פיסקת רשימה תו"/>
    <w:aliases w:val="LP1 תו"/>
    <w:link w:val="a9"/>
    <w:uiPriority w:val="34"/>
    <w:locked/>
    <w:rsid w:val="00FB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382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4</cp:revision>
  <dcterms:created xsi:type="dcterms:W3CDTF">2025-04-30T06:52:00Z</dcterms:created>
  <dcterms:modified xsi:type="dcterms:W3CDTF">2025-04-30T07:17:00Z</dcterms:modified>
</cp:coreProperties>
</file>