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F102" w14:textId="77777777" w:rsidR="00875390" w:rsidRPr="00622381" w:rsidRDefault="00875390" w:rsidP="0087539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700D98E" w14:textId="6D7FF852" w:rsidR="00875390" w:rsidRPr="00622381" w:rsidRDefault="00622381" w:rsidP="00875390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</w:t>
      </w:r>
      <w:r w:rsidR="00875390" w:rsidRPr="00622381">
        <w:rPr>
          <w:rFonts w:ascii="Calibri" w:hAnsi="Calibri" w:cs="Calibri"/>
          <w:b/>
          <w:bCs/>
          <w:szCs w:val="22"/>
          <w:rtl/>
        </w:rPr>
        <w:t xml:space="preserve"> מספר </w:t>
      </w:r>
      <w:r w:rsidR="00875390" w:rsidRPr="00622381">
        <w:rPr>
          <w:rFonts w:ascii="Calibri" w:hAnsi="Calibri" w:cs="Calibri"/>
          <w:b/>
          <w:bCs/>
          <w:szCs w:val="22"/>
          <w:rtl/>
        </w:rPr>
        <w:t>1140</w:t>
      </w:r>
      <w:r w:rsidR="00875390" w:rsidRPr="00622381">
        <w:rPr>
          <w:rFonts w:ascii="Calibri" w:hAnsi="Calibri" w:cs="Calibri"/>
          <w:b/>
          <w:bCs/>
          <w:szCs w:val="22"/>
          <w:rtl/>
        </w:rPr>
        <w:t>/</w:t>
      </w:r>
      <w:r w:rsidR="00875390" w:rsidRPr="00622381">
        <w:rPr>
          <w:rFonts w:ascii="Calibri" w:hAnsi="Calibri" w:cs="Calibri"/>
          <w:b/>
          <w:bCs/>
          <w:szCs w:val="22"/>
          <w:rtl/>
        </w:rPr>
        <w:t>25</w:t>
      </w:r>
    </w:p>
    <w:p w14:paraId="36A6F1EE" w14:textId="2EFFBB6B" w:rsidR="00875390" w:rsidRPr="00622381" w:rsidRDefault="00875390" w:rsidP="00875390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לתפקיד מזכיר/ת בית ספר </w:t>
      </w:r>
    </w:p>
    <w:p w14:paraId="3D9C0D08" w14:textId="77777777" w:rsidR="00875390" w:rsidRPr="00622381" w:rsidRDefault="00875390" w:rsidP="00875390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26ACB005" w14:textId="77777777" w:rsidR="00875390" w:rsidRPr="00622381" w:rsidRDefault="00875390" w:rsidP="00875390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אגף החינוך </w:t>
      </w:r>
    </w:p>
    <w:p w14:paraId="49E96790" w14:textId="77777777" w:rsidR="00875390" w:rsidRPr="00622381" w:rsidRDefault="00875390" w:rsidP="00875390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מנהל/ת בית הספר  </w:t>
      </w:r>
    </w:p>
    <w:p w14:paraId="1A36DE8D" w14:textId="314B44FE" w:rsidR="00875390" w:rsidRDefault="00875390" w:rsidP="00875390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="00622381"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2792D5A7" w14:textId="6D16613B" w:rsidR="00622381" w:rsidRPr="00622381" w:rsidRDefault="00622381" w:rsidP="00875390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  <w:r w:rsidRPr="00622381">
        <w:rPr>
          <w:rFonts w:ascii="Calibri" w:hAnsi="Calibri" w:cs="Calibri" w:hint="cs"/>
          <w:color w:val="000000"/>
          <w:szCs w:val="22"/>
          <w:u w:val="single"/>
          <w:rtl/>
        </w:rPr>
        <w:t>תחילת עבודה: 01/08/2025</w:t>
      </w:r>
    </w:p>
    <w:p w14:paraId="46047587" w14:textId="77777777" w:rsidR="00875390" w:rsidRPr="00622381" w:rsidRDefault="00875390" w:rsidP="00875390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341D9FA0" w14:textId="77777777" w:rsidR="00875390" w:rsidRPr="00622381" w:rsidRDefault="00875390" w:rsidP="0062238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6F817FF5" w14:textId="77777777" w:rsidR="00875390" w:rsidRPr="00622381" w:rsidRDefault="00875390" w:rsidP="0062238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szCs w:val="22"/>
          <w:rtl/>
        </w:rPr>
        <w:t>ביצוע עבודות מזכירות ומטלות פקידותיות הנוגעות לעבודת בית הספר ובהתאם להנחיות מנהל בית הספר</w:t>
      </w:r>
      <w:r w:rsidRPr="00622381">
        <w:rPr>
          <w:rFonts w:ascii="Calibri" w:hAnsi="Calibri" w:cs="Calibri"/>
          <w:szCs w:val="22"/>
        </w:rPr>
        <w:t>.</w:t>
      </w:r>
    </w:p>
    <w:p w14:paraId="5616DB1B" w14:textId="77777777" w:rsidR="00875390" w:rsidRPr="00622381" w:rsidRDefault="00875390" w:rsidP="0062238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45E07373" w14:textId="77777777" w:rsidR="00875390" w:rsidRPr="00622381" w:rsidRDefault="00875390" w:rsidP="00622381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230BF0E8" w14:textId="3D8FE8F3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תיקי עובדי בית הספר</w:t>
      </w:r>
    </w:p>
    <w:p w14:paraId="79AFFCEB" w14:textId="7E22E00E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מצבת המורים בתוך 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15A9EF6" w14:textId="44DF43D2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איסוף מסמכים רלוונטיים )תעודות השכלה, השתלמות וכדומה( ותיוקם בתיק העובד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C6FAB16" w14:textId="186C011A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שעות נוכחות והיעדרויות של עובדי בית הספר למנהל בית הספר ולאחר אישורו</w:t>
      </w:r>
      <w:r w:rsidRPr="00622381">
        <w:rPr>
          <w:rFonts w:ascii="Calibri" w:hAnsi="Calibri" w:cs="Calibri"/>
          <w:sz w:val="22"/>
          <w:szCs w:val="22"/>
        </w:rPr>
        <w:t xml:space="preserve">, </w:t>
      </w:r>
      <w:r w:rsidRPr="00622381">
        <w:rPr>
          <w:rFonts w:ascii="Calibri" w:hAnsi="Calibri" w:cs="Calibri"/>
          <w:sz w:val="22"/>
          <w:szCs w:val="22"/>
          <w:rtl/>
        </w:rPr>
        <w:t>לרשות המקומית</w:t>
      </w:r>
      <w:r w:rsidRPr="00622381">
        <w:rPr>
          <w:rFonts w:ascii="Calibri" w:hAnsi="Calibri" w:cs="Calibri"/>
          <w:sz w:val="22"/>
          <w:szCs w:val="22"/>
          <w:rtl/>
        </w:rPr>
        <w:t>.</w:t>
      </w:r>
    </w:p>
    <w:p w14:paraId="110EBC5D" w14:textId="6A0487E0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תנאי העסקה ושכר במערכת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8E2C9C2" w14:textId="60AEFCDA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 xml:space="preserve">מעקב אחר ביצוע תקין של השתלמויות העובדים בבית הספר )הפצת מידע בנוגע להשתלמויות, רישום משתתפים בהשתלמויות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וכו</w:t>
      </w:r>
      <w:proofErr w:type="spellEnd"/>
      <w:r w:rsidRPr="00622381">
        <w:rPr>
          <w:rFonts w:ascii="Calibri" w:hAnsi="Calibri" w:cs="Calibri"/>
          <w:sz w:val="22"/>
          <w:szCs w:val="22"/>
        </w:rPr>
        <w:t>'(.</w:t>
      </w:r>
    </w:p>
    <w:p w14:paraId="2C182ED8" w14:textId="31BA7FD9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בדיקת התאמה בין נתוני תלושי השכר לנתוני הדיווח, איתור שגיאות והזנת תיקונים למערכת המידע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C923DE5" w14:textId="0904BAF9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קיום בירורי שכר אל מול הרשות המקומית במקרים של חוסר התאמה בין השכר המגיע לעובד לבין השכר שקיבל בפועל</w:t>
      </w:r>
      <w:r w:rsidRPr="00622381">
        <w:rPr>
          <w:rFonts w:ascii="Calibri" w:hAnsi="Calibri" w:cs="Calibri"/>
          <w:sz w:val="22"/>
          <w:szCs w:val="22"/>
        </w:rPr>
        <w:t xml:space="preserve"> .</w:t>
      </w:r>
    </w:p>
    <w:p w14:paraId="28F11E70" w14:textId="5C50A455" w:rsidR="00875390" w:rsidRPr="00622381" w:rsidRDefault="00875390" w:rsidP="0062238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 xml:space="preserve">עדכון והקלדת דווחי שכר שוטפים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לעו"ה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 במערכת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מדב"ס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/אופקית ועדכון שיבוצי </w:t>
      </w:r>
      <w:proofErr w:type="spellStart"/>
      <w:r w:rsidRPr="00622381">
        <w:rPr>
          <w:rFonts w:ascii="Calibri" w:hAnsi="Calibri" w:cs="Calibri"/>
          <w:sz w:val="22"/>
          <w:szCs w:val="22"/>
          <w:rtl/>
        </w:rPr>
        <w:t>עו"ה</w:t>
      </w:r>
      <w:proofErr w:type="spellEnd"/>
      <w:r w:rsidRPr="00622381">
        <w:rPr>
          <w:rFonts w:ascii="Calibri" w:hAnsi="Calibri" w:cs="Calibri"/>
          <w:sz w:val="22"/>
          <w:szCs w:val="22"/>
          <w:rtl/>
        </w:rPr>
        <w:t xml:space="preserve"> </w:t>
      </w:r>
      <w:r w:rsidRPr="00622381">
        <w:rPr>
          <w:rFonts w:ascii="Calibri" w:hAnsi="Calibri" w:cs="Calibri"/>
          <w:sz w:val="22"/>
          <w:szCs w:val="22"/>
          <w:rtl/>
        </w:rPr>
        <w:t>וזכאויות בסביבת מערכת משכית בהתאם להנחיות המנהל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AA212F5" w14:textId="77777777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עדכון ובקרה של מערכת השעות בבית הספר במערכת ניהול בתי ספר</w:t>
      </w:r>
    </w:p>
    <w:p w14:paraId="227D31CF" w14:textId="73BC1594" w:rsidR="00875390" w:rsidRPr="00622381" w:rsidRDefault="00875390" w:rsidP="00622381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מילוי נתונים ועדכון שינויים במערכת השעות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AA1DB24" w14:textId="75812B1A" w:rsidR="00875390" w:rsidRPr="00622381" w:rsidRDefault="00875390" w:rsidP="00622381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הכנסת שיבוצים של הצוות החינוכי בתוך המערכת ועדכון שינויים בהנחיית מנהל בית הספר</w:t>
      </w:r>
      <w:r w:rsidRPr="00622381">
        <w:rPr>
          <w:rFonts w:ascii="Calibri" w:hAnsi="Calibri" w:cs="Calibri"/>
          <w:sz w:val="22"/>
          <w:szCs w:val="22"/>
          <w:rtl/>
        </w:rPr>
        <w:t>.</w:t>
      </w:r>
    </w:p>
    <w:p w14:paraId="27ACD7D4" w14:textId="16E1CF51" w:rsidR="00875390" w:rsidRPr="00622381" w:rsidRDefault="00875390" w:rsidP="00622381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מעקב אחר ניצול מכסת שעות מילוי מקום, שעות שהייה ושעות פרטניות של המורים ודיווח למנהל על חריגות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6BE2F99" w14:textId="77777777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רישום תלמידים</w:t>
      </w:r>
    </w:p>
    <w:p w14:paraId="3734217A" w14:textId="12EE9FC9" w:rsidR="00875390" w:rsidRPr="00622381" w:rsidRDefault="00875390" w:rsidP="0062238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הקלדה ועדכון פרטי התלמידים החדשים במערכת הממוחשבת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8AECE7D" w14:textId="465AF721" w:rsidR="00875390" w:rsidRPr="00622381" w:rsidRDefault="00875390" w:rsidP="0062238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שיבוץ תלמידים לכיתות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8C907F3" w14:textId="0C7DF9A4" w:rsidR="00875390" w:rsidRPr="00622381" w:rsidRDefault="00875390" w:rsidP="0062238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סיוע להורים בהגשת בקשות שיבוץ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37FF058" w14:textId="644B6EA2" w:rsidR="00875390" w:rsidRPr="00622381" w:rsidRDefault="00875390" w:rsidP="0062238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קליטת בקשות לשינוי רישום ועדכונם במערכת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934DE52" w14:textId="77777777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הכנת תעודות לתלמידי בית הספר</w:t>
      </w:r>
    </w:p>
    <w:p w14:paraId="221C8882" w14:textId="1952970C" w:rsidR="00875390" w:rsidRPr="00622381" w:rsidRDefault="00875390" w:rsidP="0062238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בחירת הגלופה לתעודות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ACC4DDE" w14:textId="1966251C" w:rsidR="00875390" w:rsidRPr="00622381" w:rsidRDefault="00875390" w:rsidP="0062238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ובקרה אחר הכנת התעודות מול בית הדפוס</w:t>
      </w:r>
    </w:p>
    <w:p w14:paraId="316D1DDC" w14:textId="4D665890" w:rsidR="00875390" w:rsidRPr="00622381" w:rsidRDefault="00875390" w:rsidP="0062238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פילוח רשימת התלמידים לקבוצות לימוד ומורות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67BB942" w14:textId="4A320801" w:rsidR="00875390" w:rsidRPr="00622381" w:rsidRDefault="00875390" w:rsidP="0062238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הנתונים לתעודות והבאתן לאישור וחתימת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C41AC2E" w14:textId="77777777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מסמכים ודואר בית הספר</w:t>
      </w:r>
    </w:p>
    <w:p w14:paraId="5FA88D32" w14:textId="7F60A600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מסמכים, באמצעות תוכנת מעבד תמלילים, הדפסתם והפצתם</w:t>
      </w:r>
      <w:r w:rsidRPr="00622381">
        <w:rPr>
          <w:rFonts w:ascii="Calibri" w:hAnsi="Calibri" w:cs="Calibri"/>
          <w:sz w:val="22"/>
          <w:szCs w:val="22"/>
          <w:rtl/>
        </w:rPr>
        <w:t>.</w:t>
      </w:r>
    </w:p>
    <w:p w14:paraId="12A5C501" w14:textId="0B311338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הגהה למסמכים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B60A504" w14:textId="08CB45DF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אחסון וגיבוי קבצים במחשב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D0CDDBF" w14:textId="5A56BEF5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צילום, שכפול, כריכה של 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A1B8C57" w14:textId="05E25152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622381">
        <w:rPr>
          <w:rFonts w:ascii="Calibri" w:hAnsi="Calibri" w:cs="Calibri"/>
          <w:sz w:val="22"/>
          <w:szCs w:val="22"/>
          <w:rtl/>
        </w:rPr>
        <w:t>תיוק מסמכים באופן המבטיח את זמינותם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B9AC071" w14:textId="73AA0E3A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הנפקת מסמכים ואישורים דוגמת אישורי למידה, רשימת תלמידים וכדומה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5068F61" w14:textId="5FD2E00E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קליטה ומיון של דואר</w:t>
      </w:r>
      <w:r w:rsidRPr="00622381">
        <w:rPr>
          <w:rFonts w:ascii="Calibri" w:hAnsi="Calibri" w:cs="Calibri"/>
          <w:sz w:val="22"/>
          <w:szCs w:val="22"/>
          <w:rtl/>
        </w:rPr>
        <w:t>(</w:t>
      </w:r>
      <w:r w:rsidRPr="00622381">
        <w:rPr>
          <w:rFonts w:ascii="Calibri" w:hAnsi="Calibri" w:cs="Calibri"/>
          <w:sz w:val="22"/>
          <w:szCs w:val="22"/>
          <w:rtl/>
        </w:rPr>
        <w:t>רגיל ואלקטרוני</w:t>
      </w:r>
      <w:r w:rsidRPr="00622381">
        <w:rPr>
          <w:rFonts w:ascii="Calibri" w:hAnsi="Calibri" w:cs="Calibri"/>
          <w:sz w:val="22"/>
          <w:szCs w:val="22"/>
        </w:rPr>
        <w:t>(.</w:t>
      </w:r>
    </w:p>
    <w:p w14:paraId="1CC7CC3D" w14:textId="30C55DA8" w:rsidR="00875390" w:rsidRPr="00622381" w:rsidRDefault="00875390" w:rsidP="0062238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הכנה ומשלוח דואר עבור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E7749FD" w14:textId="77777777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מתן מענה לפניות הקשורות לבית הספר</w:t>
      </w:r>
    </w:p>
    <w:p w14:paraId="372AF55A" w14:textId="41CAF7C6" w:rsidR="00875390" w:rsidRPr="00622381" w:rsidRDefault="00875390" w:rsidP="00622381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לטלפונים ופניות תלמידים, הורים, לקוחות או גורמים אחרים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CB0B098" w14:textId="1292E4CF" w:rsidR="00875390" w:rsidRPr="00622381" w:rsidRDefault="00875390" w:rsidP="00622381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טיפול בפניות או ניתובן לגורמים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2B3D721" w14:textId="446ED9D7" w:rsidR="00875390" w:rsidRPr="00622381" w:rsidRDefault="00875390" w:rsidP="00622381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בקרה אחר מצב הפניות ועדכון הגורמים הרלוונטיים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15E2A42" w14:textId="77777777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הפעילות של מנהל/ת בית הספר</w:t>
      </w:r>
    </w:p>
    <w:p w14:paraId="66E7CA05" w14:textId="243772B8" w:rsidR="00875390" w:rsidRPr="00622381" w:rsidRDefault="00875390" w:rsidP="0062238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מיון וניתוב הפניות המגיעות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D186BAA" w14:textId="0465DB8F" w:rsidR="00875390" w:rsidRPr="00622381" w:rsidRDefault="00875390" w:rsidP="0062238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תיאום פגישות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A3958B4" w14:textId="206A28AC" w:rsidR="00875390" w:rsidRPr="00622381" w:rsidRDefault="00875390" w:rsidP="0062238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לגורמים שונים בנוגע לנושאים מקצועיים הקשורים לעבודת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16D6B8C" w14:textId="4C4AFF5D" w:rsidR="00875390" w:rsidRPr="00622381" w:rsidRDefault="00875390" w:rsidP="0062238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משלוח תזכורות שונות למנהל בית הספר, לגבי פעילויות ופגישות בענייני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0C41456" w14:textId="1AF9D0D9" w:rsidR="00875390" w:rsidRPr="00622381" w:rsidRDefault="00875390" w:rsidP="0062238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בפעילויות קהילתיות של בית הספר וסיוע לתפעולן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6B64C81" w14:textId="0CE6775D" w:rsidR="00875390" w:rsidRPr="00622381" w:rsidRDefault="00875390" w:rsidP="0062238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באירועי בית הספר הנערכים מחוץ לשעות הפעילות שלו בהתאם להנחיות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487D40E" w14:textId="4366323C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תפעול פרויקטים </w:t>
      </w:r>
      <w:r w:rsidR="00622381"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מנהלתיים </w:t>
      </w: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ייחודיים </w:t>
      </w:r>
    </w:p>
    <w:p w14:paraId="062EAEC9" w14:textId="60537447" w:rsidR="00875390" w:rsidRPr="00622381" w:rsidRDefault="00875390" w:rsidP="0062238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תכנון והכנת התשתית ל פרויקטים מנהלתיים ייחודיים המתקיימים בבית הספר כגון מפעל הזנה או השאלת ספרים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33A9C5C" w14:textId="55F817C9" w:rsidR="00875390" w:rsidRPr="00622381" w:rsidRDefault="00875390" w:rsidP="0062238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הוצאה לפועל של הפרויקט במישרין או באמצעות הפעלת המורים והעלי תפקיד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4FF5FD0" w14:textId="4D2A0A47" w:rsidR="00875390" w:rsidRPr="00622381" w:rsidRDefault="00875390" w:rsidP="0062238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ובקרה על יישום הפרויקט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D35248A" w14:textId="7AED9079" w:rsidR="00875390" w:rsidRPr="00622381" w:rsidRDefault="00875390" w:rsidP="0062238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ביצוע וחריגות למנהל בית הספר ולגורמים רלוונטיים ברשות ובמשרד החינוך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DC724D4" w14:textId="433B607C" w:rsidR="00875390" w:rsidRPr="00622381" w:rsidRDefault="00875390" w:rsidP="0062238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ביצוע פעולות מנהלתיות בנוגע לעזרה ראשונה הניתנת בבית הספר</w:t>
      </w:r>
    </w:p>
    <w:p w14:paraId="5D7DC261" w14:textId="38FE7A6E" w:rsidR="00875390" w:rsidRPr="00622381" w:rsidRDefault="00622381" w:rsidP="00622381">
      <w:pPr>
        <w:pStyle w:val="af3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הזמנת עזרה ראשונה במקרה פציעה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E8A45E7" w14:textId="61132402" w:rsidR="00622381" w:rsidRPr="00622381" w:rsidRDefault="00622381" w:rsidP="00622381">
      <w:pPr>
        <w:pStyle w:val="af3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קבלת ומסירת אישורים וטפסי שחרור הנוגעים לטיפול רפואי של תלמידי בית הספר.</w:t>
      </w:r>
    </w:p>
    <w:p w14:paraId="2D753E59" w14:textId="63CB248E" w:rsidR="00622381" w:rsidRPr="00622381" w:rsidRDefault="00622381" w:rsidP="00622381">
      <w:pPr>
        <w:pStyle w:val="af3"/>
        <w:numPr>
          <w:ilvl w:val="0"/>
          <w:numId w:val="1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ריכוז ווידוא קיום מסמכי ביטוח בריאותי של התלמידים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6BE8C4D" w14:textId="77777777" w:rsidR="00622381" w:rsidRPr="00622381" w:rsidRDefault="00622381" w:rsidP="00622381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2D30B191" w14:textId="77777777" w:rsidR="00622381" w:rsidRPr="00622381" w:rsidRDefault="00622381" w:rsidP="00622381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2BDC8C45" w14:textId="77777777" w:rsidR="00875390" w:rsidRPr="00622381" w:rsidRDefault="00875390" w:rsidP="00622381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46FDEFD5" w14:textId="77777777" w:rsidR="00875390" w:rsidRPr="00622381" w:rsidRDefault="00875390" w:rsidP="00622381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16E6A422" w14:textId="6134D4F7" w:rsidR="00875390" w:rsidRPr="00622381" w:rsidRDefault="00875390" w:rsidP="00622381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622381">
        <w:rPr>
          <w:rFonts w:ascii="Calibri" w:hAnsi="Calibri" w:cs="Calibri"/>
          <w:b/>
          <w:bCs/>
          <w:szCs w:val="22"/>
          <w:rtl/>
        </w:rPr>
        <w:t xml:space="preserve">: 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12 שנות לימוד </w:t>
      </w:r>
    </w:p>
    <w:p w14:paraId="29337974" w14:textId="77777777" w:rsidR="00875390" w:rsidRPr="00622381" w:rsidRDefault="00875390" w:rsidP="00622381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שפות</w:t>
      </w:r>
      <w:r w:rsidRPr="00622381">
        <w:rPr>
          <w:rFonts w:ascii="Calibri" w:hAnsi="Calibri" w:cs="Calibri"/>
          <w:szCs w:val="22"/>
          <w:rtl/>
          <w:lang w:eastAsia="en-US"/>
        </w:rPr>
        <w:t>: עברית ברמה גבוהה</w:t>
      </w:r>
    </w:p>
    <w:p w14:paraId="36C72D75" w14:textId="77777777" w:rsidR="00875390" w:rsidRPr="00622381" w:rsidRDefault="00875390" w:rsidP="00622381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יישומי מחשב: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היכרות עם תוכנת ה</w:t>
      </w:r>
      <w:r w:rsidRPr="00622381">
        <w:rPr>
          <w:rFonts w:ascii="Calibri" w:hAnsi="Calibri" w:cs="Calibri"/>
          <w:szCs w:val="22"/>
          <w:lang w:eastAsia="en-US"/>
        </w:rPr>
        <w:t>OFFICE</w:t>
      </w:r>
    </w:p>
    <w:p w14:paraId="1ABAE017" w14:textId="4EAEF211" w:rsidR="00875390" w:rsidRPr="00622381" w:rsidRDefault="00622381" w:rsidP="00622381">
      <w:pPr>
        <w:tabs>
          <w:tab w:val="clear" w:pos="720"/>
          <w:tab w:val="left" w:pos="87"/>
        </w:tabs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רישום פלילי:</w:t>
      </w:r>
      <w:r w:rsidR="00875390" w:rsidRPr="00622381">
        <w:rPr>
          <w:rFonts w:ascii="Calibri" w:hAnsi="Calibri" w:cs="Calibri"/>
          <w:szCs w:val="22"/>
          <w:rtl/>
          <w:lang w:eastAsia="en-US"/>
        </w:rPr>
        <w:t xml:space="preserve"> </w:t>
      </w:r>
      <w:r w:rsidRPr="00622381">
        <w:rPr>
          <w:rFonts w:ascii="Calibri" w:hAnsi="Calibri" w:cs="Calibri"/>
          <w:szCs w:val="22"/>
          <w:rtl/>
          <w:lang w:eastAsia="en-US"/>
        </w:rPr>
        <w:t>היעדר הרשעה בעבירת מין, בהתאם לחוק למניעת העסקה של עברייני מין במוסדות מסוימים, תשס</w:t>
      </w:r>
      <w:r w:rsidRPr="00622381">
        <w:rPr>
          <w:rFonts w:ascii="Calibri" w:hAnsi="Calibri" w:cs="Calibri"/>
          <w:szCs w:val="22"/>
          <w:rtl/>
          <w:lang w:eastAsia="en-US"/>
        </w:rPr>
        <w:t>"א-2001.</w:t>
      </w:r>
    </w:p>
    <w:p w14:paraId="372B76FD" w14:textId="77777777" w:rsidR="00622381" w:rsidRPr="00622381" w:rsidRDefault="00622381" w:rsidP="00622381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7434F22A" w14:textId="55A1D14E" w:rsidR="00622381" w:rsidRPr="00622381" w:rsidRDefault="00622381" w:rsidP="00622381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מאפייני העשייה הייחודיים לתפקיד:</w:t>
      </w:r>
    </w:p>
    <w:p w14:paraId="3DBC1E04" w14:textId="2EA5A19F" w:rsidR="00622381" w:rsidRPr="00622381" w:rsidRDefault="00622381" w:rsidP="00622381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עבודה מול גורמים רבים בארגון ומחוצה לו</w:t>
      </w:r>
    </w:p>
    <w:p w14:paraId="6DFF1F48" w14:textId="0F08EE66" w:rsidR="00622381" w:rsidRPr="00622381" w:rsidRDefault="00622381" w:rsidP="00622381">
      <w:pPr>
        <w:pStyle w:val="a9"/>
        <w:numPr>
          <w:ilvl w:val="0"/>
          <w:numId w:val="12"/>
        </w:num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שירותיות.</w:t>
      </w:r>
    </w:p>
    <w:p w14:paraId="6B00BE45" w14:textId="77777777" w:rsidR="00875390" w:rsidRPr="00622381" w:rsidRDefault="00875390" w:rsidP="00875390">
      <w:pPr>
        <w:rPr>
          <w:rFonts w:ascii="Calibri" w:hAnsi="Calibri" w:cs="Calibri"/>
          <w:szCs w:val="22"/>
          <w:rtl/>
          <w:lang w:eastAsia="en-US"/>
        </w:rPr>
      </w:pPr>
    </w:p>
    <w:p w14:paraId="169058C7" w14:textId="77777777" w:rsidR="00875390" w:rsidRPr="00622381" w:rsidRDefault="00875390" w:rsidP="00875390">
      <w:pPr>
        <w:rPr>
          <w:rFonts w:ascii="Calibri" w:hAnsi="Calibri" w:cs="Calibri"/>
          <w:szCs w:val="22"/>
          <w:rtl/>
          <w:lang w:eastAsia="en-US"/>
        </w:rPr>
      </w:pPr>
    </w:p>
    <w:p w14:paraId="3AAA7993" w14:textId="77777777" w:rsidR="00875390" w:rsidRPr="00622381" w:rsidRDefault="00875390" w:rsidP="0087539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3906C77B" w14:textId="77777777" w:rsidR="00875390" w:rsidRPr="00622381" w:rsidRDefault="00875390" w:rsidP="0087539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בברכה</w:t>
      </w:r>
      <w:r w:rsidRPr="00622381">
        <w:rPr>
          <w:rFonts w:ascii="Calibri" w:hAnsi="Calibri" w:cs="Calibri"/>
          <w:b/>
          <w:bCs/>
          <w:szCs w:val="22"/>
        </w:rPr>
        <w:t>,</w:t>
      </w:r>
    </w:p>
    <w:p w14:paraId="541F93AC" w14:textId="77777777" w:rsidR="00875390" w:rsidRPr="00622381" w:rsidRDefault="00875390" w:rsidP="0087539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5A710D17" w14:textId="77777777" w:rsidR="00875390" w:rsidRPr="00622381" w:rsidRDefault="00875390" w:rsidP="00875390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3E1022DE" w14:textId="77777777" w:rsidR="00875390" w:rsidRPr="00622381" w:rsidRDefault="00875390" w:rsidP="00875390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</w:rPr>
        <w:br/>
        <w:t>​</w:t>
      </w:r>
    </w:p>
    <w:p w14:paraId="660E41FE" w14:textId="77777777" w:rsidR="00622381" w:rsidRPr="00622381" w:rsidRDefault="00622381" w:rsidP="00622381">
      <w:pPr>
        <w:tabs>
          <w:tab w:val="clear" w:pos="720"/>
        </w:tabs>
        <w:spacing w:line="276" w:lineRule="auto"/>
        <w:rPr>
          <w:rFonts w:ascii="Calibri" w:hAnsi="Calibri" w:cs="Calibri"/>
          <w:szCs w:val="22"/>
          <w:rtl/>
        </w:rPr>
      </w:pPr>
    </w:p>
    <w:p w14:paraId="358DA643" w14:textId="77777777" w:rsidR="00622381" w:rsidRPr="00622381" w:rsidRDefault="00622381" w:rsidP="00875390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szCs w:val="22"/>
          <w:rtl/>
        </w:rPr>
      </w:pPr>
    </w:p>
    <w:p w14:paraId="39146C12" w14:textId="77777777" w:rsidR="00622381" w:rsidRPr="00622381" w:rsidRDefault="00622381" w:rsidP="00622381">
      <w:pPr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F82BA11" w14:textId="19076D67" w:rsidR="00622381" w:rsidRPr="00622381" w:rsidRDefault="00622381" w:rsidP="00622381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שלישי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24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06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3528FB9D" w14:textId="77777777" w:rsidR="00622381" w:rsidRPr="00622381" w:rsidRDefault="00622381" w:rsidP="00622381">
      <w:pPr>
        <w:numPr>
          <w:ilvl w:val="0"/>
          <w:numId w:val="1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0497CEC" w14:textId="77777777" w:rsidR="00622381" w:rsidRPr="00622381" w:rsidRDefault="00622381" w:rsidP="00622381">
      <w:pPr>
        <w:numPr>
          <w:ilvl w:val="0"/>
          <w:numId w:val="1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B583D6A" w14:textId="77777777" w:rsidR="00622381" w:rsidRPr="00622381" w:rsidRDefault="00622381" w:rsidP="00622381">
      <w:pPr>
        <w:numPr>
          <w:ilvl w:val="0"/>
          <w:numId w:val="1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2338D610" w14:textId="77777777" w:rsidR="00622381" w:rsidRPr="00622381" w:rsidRDefault="00622381" w:rsidP="00622381">
      <w:pPr>
        <w:numPr>
          <w:ilvl w:val="0"/>
          <w:numId w:val="1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5678F363" w14:textId="77777777" w:rsidR="00622381" w:rsidRPr="00622381" w:rsidRDefault="00622381" w:rsidP="00622381">
      <w:pPr>
        <w:numPr>
          <w:ilvl w:val="0"/>
          <w:numId w:val="1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lastRenderedPageBreak/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91DF30E" w14:textId="77777777" w:rsidR="00622381" w:rsidRPr="00622381" w:rsidRDefault="00622381" w:rsidP="00622381">
      <w:pPr>
        <w:numPr>
          <w:ilvl w:val="0"/>
          <w:numId w:val="1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8287907" w14:textId="77777777" w:rsidR="00875390" w:rsidRPr="00622381" w:rsidRDefault="00875390" w:rsidP="00875390">
      <w:pPr>
        <w:rPr>
          <w:rFonts w:ascii="Calibri" w:hAnsi="Calibri" w:cs="Calibri"/>
          <w:szCs w:val="22"/>
        </w:rPr>
      </w:pPr>
    </w:p>
    <w:p w14:paraId="2F637F5B" w14:textId="77777777" w:rsidR="00223554" w:rsidRPr="00622381" w:rsidRDefault="00223554">
      <w:pPr>
        <w:rPr>
          <w:rFonts w:ascii="Calibri" w:hAnsi="Calibri" w:cs="Calibri"/>
          <w:szCs w:val="22"/>
        </w:rPr>
      </w:pPr>
    </w:p>
    <w:sectPr w:rsidR="00223554" w:rsidRPr="00622381" w:rsidSect="00875390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1C8C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8A9038B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E5B8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0F4BE6C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5092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2A9D092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442C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2A01E6F" wp14:editId="33BC7173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62133D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5B890165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607B"/>
    <w:multiLevelType w:val="hybridMultilevel"/>
    <w:tmpl w:val="39F6E47C"/>
    <w:lvl w:ilvl="0" w:tplc="B9266E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C5411"/>
    <w:multiLevelType w:val="hybridMultilevel"/>
    <w:tmpl w:val="E49858D2"/>
    <w:lvl w:ilvl="0" w:tplc="F3DE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D3D"/>
    <w:multiLevelType w:val="hybridMultilevel"/>
    <w:tmpl w:val="CC824914"/>
    <w:lvl w:ilvl="0" w:tplc="0F14B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F776D"/>
    <w:multiLevelType w:val="hybridMultilevel"/>
    <w:tmpl w:val="0610E192"/>
    <w:lvl w:ilvl="0" w:tplc="F48E8E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567C6"/>
    <w:multiLevelType w:val="hybridMultilevel"/>
    <w:tmpl w:val="3E92C1B4"/>
    <w:lvl w:ilvl="0" w:tplc="68D2C4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F36E0"/>
    <w:multiLevelType w:val="hybridMultilevel"/>
    <w:tmpl w:val="8D80FB28"/>
    <w:lvl w:ilvl="0" w:tplc="FDB497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5089A"/>
    <w:multiLevelType w:val="hybridMultilevel"/>
    <w:tmpl w:val="D9727552"/>
    <w:lvl w:ilvl="0" w:tplc="A684896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893"/>
    <w:multiLevelType w:val="hybridMultilevel"/>
    <w:tmpl w:val="4B6CC79A"/>
    <w:lvl w:ilvl="0" w:tplc="59266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4A99"/>
    <w:multiLevelType w:val="hybridMultilevel"/>
    <w:tmpl w:val="58BC7E5C"/>
    <w:lvl w:ilvl="0" w:tplc="4EBE30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648B0"/>
    <w:multiLevelType w:val="hybridMultilevel"/>
    <w:tmpl w:val="1C262AF0"/>
    <w:lvl w:ilvl="0" w:tplc="EDC415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1D54DE"/>
    <w:multiLevelType w:val="hybridMultilevel"/>
    <w:tmpl w:val="696EFA06"/>
    <w:lvl w:ilvl="0" w:tplc="010C9E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73219"/>
    <w:multiLevelType w:val="hybridMultilevel"/>
    <w:tmpl w:val="A87E7D62"/>
    <w:lvl w:ilvl="0" w:tplc="24ECDA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80637">
    <w:abstractNumId w:val="7"/>
  </w:num>
  <w:num w:numId="2" w16cid:durableId="1216048208">
    <w:abstractNumId w:val="12"/>
  </w:num>
  <w:num w:numId="3" w16cid:durableId="1552036344">
    <w:abstractNumId w:val="5"/>
  </w:num>
  <w:num w:numId="4" w16cid:durableId="1602760743">
    <w:abstractNumId w:val="10"/>
  </w:num>
  <w:num w:numId="5" w16cid:durableId="479805711">
    <w:abstractNumId w:val="8"/>
  </w:num>
  <w:num w:numId="6" w16cid:durableId="1911235698">
    <w:abstractNumId w:val="1"/>
  </w:num>
  <w:num w:numId="7" w16cid:durableId="1469786548">
    <w:abstractNumId w:val="3"/>
  </w:num>
  <w:num w:numId="8" w16cid:durableId="1700550728">
    <w:abstractNumId w:val="6"/>
  </w:num>
  <w:num w:numId="9" w16cid:durableId="541401037">
    <w:abstractNumId w:val="9"/>
  </w:num>
  <w:num w:numId="10" w16cid:durableId="417291049">
    <w:abstractNumId w:val="11"/>
  </w:num>
  <w:num w:numId="11" w16cid:durableId="1631087249">
    <w:abstractNumId w:val="4"/>
  </w:num>
  <w:num w:numId="12" w16cid:durableId="1109861524">
    <w:abstractNumId w:val="2"/>
  </w:num>
  <w:num w:numId="1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90"/>
    <w:rsid w:val="0006293E"/>
    <w:rsid w:val="00223554"/>
    <w:rsid w:val="004D5C2D"/>
    <w:rsid w:val="00622381"/>
    <w:rsid w:val="008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FE1E"/>
  <w15:chartTrackingRefBased/>
  <w15:docId w15:val="{0B2C2E1C-A2E4-41AA-A17C-C8B1086B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3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5390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390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90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390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390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390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390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390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390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75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75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75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753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7539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75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7539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75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75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7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7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75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3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753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5390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75390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87539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875390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875390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875390"/>
  </w:style>
  <w:style w:type="paragraph" w:styleId="af3">
    <w:name w:val="Body Text"/>
    <w:basedOn w:val="a"/>
    <w:link w:val="af4"/>
    <w:rsid w:val="00875390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875390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743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2025-06-09T12:34:00Z</dcterms:created>
  <dcterms:modified xsi:type="dcterms:W3CDTF">2025-06-09T12:51:00Z</dcterms:modified>
</cp:coreProperties>
</file>