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163C" w14:textId="77777777" w:rsidR="00FE42E3" w:rsidRPr="008015EB" w:rsidRDefault="00FE42E3" w:rsidP="00FE42E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12BE3A5" w14:textId="1F5A1CB4" w:rsidR="00FE42E3" w:rsidRPr="008015EB" w:rsidRDefault="00FE42E3" w:rsidP="00FE42E3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>מכרז פומבי</w:t>
      </w:r>
      <w:r>
        <w:rPr>
          <w:rFonts w:ascii="Calibri" w:hAnsi="Calibri" w:cs="Calibri" w:hint="cs"/>
          <w:b/>
          <w:bCs/>
          <w:szCs w:val="22"/>
          <w:rtl/>
        </w:rPr>
        <w:t xml:space="preserve"> חוזר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1145/25</w:t>
      </w:r>
    </w:p>
    <w:p w14:paraId="6BC927B3" w14:textId="77777777" w:rsidR="00FE42E3" w:rsidRPr="008015EB" w:rsidRDefault="00FE42E3" w:rsidP="00FE42E3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קצין ביקור </w:t>
      </w:r>
      <w:r w:rsidRPr="009A4BCE">
        <w:rPr>
          <w:rFonts w:ascii="Calibri" w:hAnsi="Calibri" w:cs="Calibri" w:hint="cs"/>
          <w:b/>
          <w:bCs/>
          <w:szCs w:val="22"/>
          <w:u w:val="single"/>
          <w:rtl/>
        </w:rPr>
        <w:t xml:space="preserve">סדיר </w:t>
      </w:r>
    </w:p>
    <w:p w14:paraId="1F04FA69" w14:textId="77777777" w:rsidR="00FE42E3" w:rsidRDefault="00FE42E3" w:rsidP="00FE42E3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אגף החינוך</w:t>
      </w:r>
    </w:p>
    <w:p w14:paraId="1D0755B4" w14:textId="77777777" w:rsidR="00FE42E3" w:rsidRDefault="00FE42E3" w:rsidP="00FE42E3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 w:rsidRPr="00305928">
        <w:rPr>
          <w:rFonts w:ascii="Calibri" w:hAnsi="Calibri" w:cs="Calibri"/>
          <w:szCs w:val="22"/>
          <w:rtl/>
        </w:rPr>
        <w:t xml:space="preserve">כפיפות מנהלתית – למנהל </w:t>
      </w:r>
      <w:r>
        <w:rPr>
          <w:rFonts w:ascii="Calibri" w:hAnsi="Calibri" w:cs="Calibri" w:hint="cs"/>
          <w:szCs w:val="22"/>
          <w:rtl/>
        </w:rPr>
        <w:t>אגף</w:t>
      </w:r>
      <w:r w:rsidRPr="00305928">
        <w:rPr>
          <w:rFonts w:ascii="Calibri" w:hAnsi="Calibri" w:cs="Calibri"/>
          <w:szCs w:val="22"/>
          <w:rtl/>
        </w:rPr>
        <w:t xml:space="preserve"> החינוך ברשות</w:t>
      </w:r>
    </w:p>
    <w:p w14:paraId="3D6F9FC6" w14:textId="77777777" w:rsidR="00FE42E3" w:rsidRPr="008015EB" w:rsidRDefault="00FE42E3" w:rsidP="00FE42E3">
      <w:pPr>
        <w:spacing w:line="360" w:lineRule="auto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כפיפות</w:t>
      </w:r>
      <w:r w:rsidRPr="00305928">
        <w:rPr>
          <w:rFonts w:ascii="Calibri" w:hAnsi="Calibri" w:cs="Calibri"/>
          <w:szCs w:val="22"/>
          <w:rtl/>
        </w:rPr>
        <w:t xml:space="preserve"> פדגוגית – למפקח על הביקור הסדיר במחוז</w:t>
      </w:r>
      <w:r w:rsidRPr="00305928">
        <w:rPr>
          <w:rFonts w:ascii="Calibri" w:hAnsi="Calibri" w:cs="Calibri"/>
          <w:szCs w:val="22"/>
        </w:rPr>
        <w:t>.</w:t>
      </w:r>
    </w:p>
    <w:p w14:paraId="7E515068" w14:textId="77777777" w:rsidR="00FE42E3" w:rsidRPr="008015EB" w:rsidRDefault="00FE42E3" w:rsidP="00FE42E3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דירוג חינוך ונוער עפ"י השכלת העובד.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1086B20D" w14:textId="77777777" w:rsidR="00FE42E3" w:rsidRPr="008015EB" w:rsidRDefault="00FE42E3" w:rsidP="00FE42E3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100% </w:t>
      </w:r>
    </w:p>
    <w:p w14:paraId="1A695166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5648421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C2DCA2C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829BE">
        <w:rPr>
          <w:rFonts w:ascii="Calibri" w:hAnsi="Calibri" w:cs="Calibri"/>
          <w:szCs w:val="22"/>
          <w:rtl/>
        </w:rPr>
        <w:t>הבטחת החלת חוק לימוד חובה והתמדת התלמידים במוסדות החינוך במשך 15 שנות לימוד</w:t>
      </w:r>
      <w:r w:rsidRPr="006829BE">
        <w:rPr>
          <w:rFonts w:ascii="Calibri" w:hAnsi="Calibri" w:cs="Calibri"/>
          <w:szCs w:val="22"/>
        </w:rPr>
        <w:t>.</w:t>
      </w:r>
    </w:p>
    <w:p w14:paraId="53B1A7D7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180C33D" w14:textId="77777777" w:rsidR="00FE42E3" w:rsidRPr="006829BE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829B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23CED6B9" w14:textId="77777777" w:rsidR="00FE42E3" w:rsidRPr="006829BE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בקרה על תלמידים במסגרת חוק לימוד חובה</w:t>
      </w:r>
    </w:p>
    <w:p w14:paraId="51104FB2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ילדים החייבים בחוק לימוד חובה שלא בוצע עבורם רישום למוסד חינוכי</w:t>
      </w:r>
      <w:r w:rsidRPr="006829BE">
        <w:rPr>
          <w:rFonts w:ascii="Calibri" w:hAnsi="Calibri" w:cs="Calibri"/>
          <w:szCs w:val="22"/>
        </w:rPr>
        <w:t>.</w:t>
      </w:r>
    </w:p>
    <w:p w14:paraId="79CE4D5B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יצירת קשר עם משפחות הילדים שנרשמו אך לא הופיעו לביה"ס</w:t>
      </w:r>
      <w:r w:rsidRPr="006829BE">
        <w:rPr>
          <w:rFonts w:ascii="Calibri" w:hAnsi="Calibri" w:cs="Calibri"/>
          <w:szCs w:val="22"/>
        </w:rPr>
        <w:t>.</w:t>
      </w:r>
    </w:p>
    <w:p w14:paraId="7A7A9943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ופתיחת הליכים משפטיים לצורך אכיפת חוק לימוד חובה, התש"ט1949- בתיאום עם הלשכה המשפטית של רשות החינוך המקומית</w:t>
      </w:r>
      <w:r w:rsidRPr="006829BE">
        <w:rPr>
          <w:rFonts w:ascii="Calibri" w:hAnsi="Calibri" w:cs="Calibri"/>
          <w:szCs w:val="22"/>
        </w:rPr>
        <w:t>.</w:t>
      </w:r>
    </w:p>
    <w:p w14:paraId="4C568D42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מעקב אחר התנהלות התיקים המשפטיים, השתתפות בדיוני בית משפט ומתן חוות דעת בהליך פלילי המתנהל נגד הורי ילד/נער שלא למד בבית הספר באופן סדיר 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סעיף 4</w:t>
      </w:r>
      <w:r>
        <w:rPr>
          <w:rFonts w:ascii="Calibri" w:hAnsi="Calibri" w:cs="Calibri" w:hint="cs"/>
          <w:szCs w:val="22"/>
          <w:rtl/>
        </w:rPr>
        <w:t>(</w:t>
      </w:r>
      <w:r w:rsidRPr="006829BE">
        <w:rPr>
          <w:rFonts w:ascii="Calibri" w:hAnsi="Calibri" w:cs="Calibri"/>
          <w:szCs w:val="22"/>
          <w:rtl/>
        </w:rPr>
        <w:t>ב</w:t>
      </w:r>
      <w:r>
        <w:rPr>
          <w:rFonts w:ascii="Calibri" w:hAnsi="Calibri" w:cs="Calibri" w:hint="cs"/>
          <w:szCs w:val="22"/>
          <w:rtl/>
        </w:rPr>
        <w:t xml:space="preserve">) </w:t>
      </w:r>
      <w:r w:rsidRPr="006829BE">
        <w:rPr>
          <w:rFonts w:ascii="Calibri" w:hAnsi="Calibri" w:cs="Calibri"/>
          <w:szCs w:val="22"/>
          <w:rtl/>
        </w:rPr>
        <w:t>לחוק לימוד חובה</w:t>
      </w:r>
      <w:r>
        <w:rPr>
          <w:rFonts w:ascii="Calibri" w:hAnsi="Calibri" w:cs="Calibri" w:hint="cs"/>
          <w:szCs w:val="22"/>
          <w:rtl/>
        </w:rPr>
        <w:t>).</w:t>
      </w:r>
    </w:p>
    <w:p w14:paraId="2F7608CD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פניה לכל הגורמים המטפלים בתלמיד לקביעת דרכי התערבות חינוכית ולחלוקת תפקידים</w:t>
      </w:r>
      <w:r>
        <w:rPr>
          <w:rFonts w:ascii="Calibri" w:hAnsi="Calibri" w:cs="Calibri" w:hint="cs"/>
          <w:szCs w:val="22"/>
          <w:rtl/>
        </w:rPr>
        <w:t>.</w:t>
      </w:r>
    </w:p>
    <w:p w14:paraId="5E3C628F" w14:textId="77777777" w:rsidR="00FE42E3" w:rsidRDefault="00FE42E3" w:rsidP="00FE42E3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בהליך קליטה, של תלמיד בשל הרחקה או העברה של תלמיד או שיבוץ תלמיד בעקבות הליך הרחקה או העברה</w:t>
      </w:r>
      <w:r w:rsidRPr="006829BE">
        <w:rPr>
          <w:rFonts w:ascii="Calibri" w:hAnsi="Calibri" w:cs="Calibri"/>
          <w:szCs w:val="22"/>
        </w:rPr>
        <w:t>.</w:t>
      </w:r>
    </w:p>
    <w:p w14:paraId="4D9DE9BB" w14:textId="77777777" w:rsidR="00FE42E3" w:rsidRPr="006829BE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איתור ומניעת נשירה של תלמידים</w:t>
      </w:r>
    </w:p>
    <w:p w14:paraId="3E1C8659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מוקדם של תלמידים בסכנת נשירה לרבות באמצעות הצלבת רשימות רישום מול הגעה בביה"ס וקיום סיורים באתרים מועדים לילדים משוטטים</w:t>
      </w:r>
      <w:r w:rsidRPr="006829BE">
        <w:rPr>
          <w:rFonts w:ascii="Calibri" w:hAnsi="Calibri" w:cs="Calibri"/>
          <w:szCs w:val="22"/>
        </w:rPr>
        <w:t>.</w:t>
      </w:r>
    </w:p>
    <w:p w14:paraId="675ACEE2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איפיון וזיהוי המקור לנשירה על מנת להפנות לטיפול הגופים הרלוונטיים</w:t>
      </w:r>
      <w:r w:rsidRPr="006829BE">
        <w:rPr>
          <w:rFonts w:ascii="Calibri" w:hAnsi="Calibri" w:cs="Calibri"/>
          <w:szCs w:val="22"/>
        </w:rPr>
        <w:t>.</w:t>
      </w:r>
    </w:p>
    <w:p w14:paraId="21BFAA0A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 xml:space="preserve">קיום פגישות עם הורים ותלמידים בסכנת נשירה או נושרים בשיתוף הגורמים הרלוונטיים </w:t>
      </w:r>
      <w:r w:rsidRPr="006829BE">
        <w:rPr>
          <w:rFonts w:ascii="Calibri" w:hAnsi="Calibri" w:cs="Calibri"/>
          <w:szCs w:val="22"/>
        </w:rPr>
        <w:t>)</w:t>
      </w:r>
      <w:r w:rsidRPr="006829BE">
        <w:rPr>
          <w:rFonts w:ascii="Calibri" w:hAnsi="Calibri" w:cs="Calibri"/>
          <w:szCs w:val="22"/>
          <w:rtl/>
        </w:rPr>
        <w:t>פסיכולוגים, עובדים סוציאליים, קציני מבחן, מורים ומנהלי בתי ספר וכד</w:t>
      </w:r>
      <w:r w:rsidRPr="006829BE">
        <w:rPr>
          <w:rFonts w:ascii="Calibri" w:hAnsi="Calibri" w:cs="Calibri"/>
          <w:szCs w:val="22"/>
        </w:rPr>
        <w:t>'(</w:t>
      </w:r>
    </w:p>
    <w:p w14:paraId="50EB17BA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מעקב, בקרה, תיעוד בקבסנט ודיווח למפקח למניעת נשירה במשרד החינוך על הנשירה הגלויה והסמויה בתיקו האישי של תלמיד שהוגדר בסכנת נשירה</w:t>
      </w:r>
      <w:r w:rsidRPr="006829BE">
        <w:rPr>
          <w:rFonts w:ascii="Calibri" w:hAnsi="Calibri" w:cs="Calibri"/>
          <w:szCs w:val="22"/>
        </w:rPr>
        <w:t>.</w:t>
      </w:r>
    </w:p>
    <w:p w14:paraId="65FA0918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ייזום ויישום תכניות טיפוליות מונעות לצמצום ממדי הנשירה ומעקב אחר יישומה</w:t>
      </w:r>
    </w:p>
    <w:p w14:paraId="443BC558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lastRenderedPageBreak/>
        <w:t>טיפול בתלמידים שנשרו, ובכלל זה ייעוץ וסיוע בחיפוש אחר מסגרות מתאימות, על ידי תיווך בין הגורמים השונים ובתיאום עם אגף א' חינוך ילדים ונוער בסיכון</w:t>
      </w:r>
      <w:r w:rsidRPr="006829BE">
        <w:rPr>
          <w:rFonts w:ascii="Calibri" w:hAnsi="Calibri" w:cs="Calibri"/>
          <w:szCs w:val="22"/>
        </w:rPr>
        <w:t>.</w:t>
      </w:r>
    </w:p>
    <w:p w14:paraId="440EA2D3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השתתפות בצוות בין-מקצועי לדיון בתלמידים מאתגרים שבסכנת נשירה במטרה לאתר דרכים למניעת הנשירה או למצוא עבורם חלופות לימודיות</w:t>
      </w:r>
      <w:r w:rsidRPr="006829BE">
        <w:rPr>
          <w:rFonts w:ascii="Calibri" w:hAnsi="Calibri" w:cs="Calibri"/>
          <w:szCs w:val="22"/>
        </w:rPr>
        <w:t>.</w:t>
      </w:r>
    </w:p>
    <w:p w14:paraId="00895B0A" w14:textId="77777777" w:rsidR="00FE42E3" w:rsidRDefault="00FE42E3" w:rsidP="00FE42E3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מעקב ו/או השתתפות בוועדות השמה הדנות בתלמידים מאתגרים בסכנת נשירה המטופלים ע"י הקבסי"ם</w:t>
      </w:r>
      <w:r w:rsidRPr="006829BE">
        <w:rPr>
          <w:rFonts w:ascii="Calibri" w:hAnsi="Calibri" w:cs="Calibri"/>
          <w:szCs w:val="22"/>
        </w:rPr>
        <w:t>.</w:t>
      </w:r>
    </w:p>
    <w:p w14:paraId="30762EB4" w14:textId="77777777" w:rsidR="00FE42E3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829BE">
        <w:rPr>
          <w:rFonts w:ascii="Calibri" w:hAnsi="Calibri" w:cs="Calibri"/>
          <w:b/>
          <w:bCs/>
          <w:szCs w:val="22"/>
          <w:rtl/>
        </w:rPr>
        <w:t>טיפול ומעקב אחר היעדרות של תלמידים</w:t>
      </w:r>
    </w:p>
    <w:p w14:paraId="40EA7F57" w14:textId="77777777" w:rsidR="00FE42E3" w:rsidRPr="006829BE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איתור נתונים אודות היעדרות של תלמידים מבתי הספר</w:t>
      </w:r>
    </w:p>
    <w:p w14:paraId="7F240AAD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הצלבת המידע אודות היעדרות עם מידע רלוונטי מהגורמים השונים ברשות ובמשרד החינוך</w:t>
      </w:r>
      <w:r w:rsidRPr="006829BE">
        <w:rPr>
          <w:rFonts w:ascii="Calibri" w:hAnsi="Calibri" w:cs="Calibri"/>
          <w:szCs w:val="22"/>
        </w:rPr>
        <w:t>.</w:t>
      </w:r>
    </w:p>
    <w:p w14:paraId="24BA7DBE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גיבוש תכניות ביקורים חודשיות בבתי הספר,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2176B545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עריכת ביקורים בבתי הספר לשם מעקב אחר נוכחות התלמידים בתיאום עם מנהלי בתי ספר</w:t>
      </w:r>
      <w:r w:rsidRPr="006829BE">
        <w:rPr>
          <w:rFonts w:ascii="Calibri" w:hAnsi="Calibri" w:cs="Calibri"/>
          <w:szCs w:val="22"/>
        </w:rPr>
        <w:t>.</w:t>
      </w:r>
    </w:p>
    <w:p w14:paraId="6214EA56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קשרי עבודה עם המפקח והמדריכים למניעת נשירה</w:t>
      </w:r>
      <w:r w:rsidRPr="006829BE">
        <w:rPr>
          <w:rFonts w:ascii="Calibri" w:hAnsi="Calibri" w:cs="Calibri"/>
          <w:szCs w:val="22"/>
        </w:rPr>
        <w:t>.</w:t>
      </w:r>
    </w:p>
    <w:p w14:paraId="576ED004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829BE">
        <w:rPr>
          <w:rFonts w:ascii="Calibri" w:hAnsi="Calibri" w:cs="Calibri"/>
          <w:szCs w:val="22"/>
          <w:rtl/>
        </w:rPr>
        <w:t>קיום קשר עם כל הגורמים המטפלים בתלמיד – הקב"ס כמתכלל מקרה</w:t>
      </w:r>
      <w:r w:rsidRPr="006829B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(</w:t>
      </w:r>
      <w:r w:rsidRPr="006829BE">
        <w:rPr>
          <w:rFonts w:ascii="Calibri" w:hAnsi="Calibri" w:cs="Calibri"/>
          <w:szCs w:val="22"/>
        </w:rPr>
        <w:t xml:space="preserve">case manager ) </w:t>
      </w:r>
      <w:r w:rsidRPr="006829BE">
        <w:rPr>
          <w:rFonts w:ascii="Calibri" w:hAnsi="Calibri" w:cs="Calibri"/>
          <w:szCs w:val="22"/>
          <w:rtl/>
        </w:rPr>
        <w:t>נמצא בקשר שוטף עם הגורמים הבאים: עובדים סוציאליים, פסיכולוגים, קציני מבחן</w:t>
      </w:r>
      <w:r w:rsidRPr="006829BE">
        <w:rPr>
          <w:rFonts w:ascii="Calibri" w:hAnsi="Calibri" w:cs="Calibri"/>
          <w:szCs w:val="22"/>
        </w:rPr>
        <w:t xml:space="preserve">, </w:t>
      </w:r>
      <w:r w:rsidRPr="006829BE">
        <w:rPr>
          <w:rFonts w:ascii="Calibri" w:hAnsi="Calibri" w:cs="Calibri"/>
          <w:szCs w:val="22"/>
          <w:rtl/>
        </w:rPr>
        <w:t>עובדי קידום נוער ועוד, לקביעת ותיאום דרכי ההתערבות ולחלוקת התפקידים</w:t>
      </w:r>
      <w:r w:rsidRPr="006829BE">
        <w:rPr>
          <w:rFonts w:ascii="Calibri" w:hAnsi="Calibri" w:cs="Calibri"/>
          <w:szCs w:val="22"/>
        </w:rPr>
        <w:t>.</w:t>
      </w:r>
    </w:p>
    <w:p w14:paraId="512EFD13" w14:textId="77777777" w:rsidR="00FE42E3" w:rsidRDefault="00FE42E3" w:rsidP="00FE42E3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של המוסד החינוכי ושל רשות החינוך המקומית )ועדה בין מקצועית מוסדית וועדת התמדה רשותית</w:t>
      </w:r>
      <w:r>
        <w:rPr>
          <w:rFonts w:ascii="Calibri" w:hAnsi="Calibri" w:cs="Calibri" w:hint="cs"/>
          <w:szCs w:val="22"/>
          <w:rtl/>
        </w:rPr>
        <w:t>).</w:t>
      </w:r>
    </w:p>
    <w:p w14:paraId="12AF90A8" w14:textId="77777777" w:rsidR="00FE42E3" w:rsidRPr="00B818EB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ליווי תהליך מעבר תלמידים ממסגרת חינוכית אחת לאחרת</w:t>
      </w:r>
    </w:p>
    <w:p w14:paraId="744D2CD5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ריכוז דיווחים על מעבר תלמידים ממסגרת חינוכית אחת לאחרת</w:t>
      </w:r>
      <w:r w:rsidRPr="00B818EB">
        <w:rPr>
          <w:rFonts w:ascii="Calibri" w:hAnsi="Calibri" w:cs="Calibri"/>
          <w:szCs w:val="22"/>
        </w:rPr>
        <w:t>.</w:t>
      </w:r>
    </w:p>
    <w:p w14:paraId="4FBDE33C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קליטתם של תלמידים העוברים ממסגרת ברשות למסגרת מחוץ לרשות</w:t>
      </w:r>
      <w:r w:rsidRPr="00B818EB">
        <w:rPr>
          <w:rFonts w:ascii="Calibri" w:hAnsi="Calibri" w:cs="Calibri"/>
          <w:szCs w:val="22"/>
        </w:rPr>
        <w:t>.</w:t>
      </w:r>
    </w:p>
    <w:p w14:paraId="42C35860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תיאום וקשר עם קצין הביקור הסדיר ברשות חינוך מקומית אחרת במקרים שמדובר בתלמיד הלומד במוסד אך מתגורר בפועל ברשות האחרת</w:t>
      </w:r>
      <w:r w:rsidRPr="00B818EB">
        <w:rPr>
          <w:rFonts w:ascii="Calibri" w:hAnsi="Calibri" w:cs="Calibri"/>
          <w:szCs w:val="22"/>
        </w:rPr>
        <w:t>.</w:t>
      </w:r>
    </w:p>
    <w:p w14:paraId="5B224413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קיום מפגשים קבועים בין המחנכים, ההורים והתלמיד</w:t>
      </w:r>
      <w:r>
        <w:rPr>
          <w:rFonts w:ascii="Calibri" w:hAnsi="Calibri" w:cs="Calibri" w:hint="cs"/>
          <w:szCs w:val="22"/>
          <w:rtl/>
        </w:rPr>
        <w:t>.</w:t>
      </w:r>
    </w:p>
    <w:p w14:paraId="4C9A67A4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התאמת חלופות חינוכיות אפשריות לתלמיד</w:t>
      </w:r>
      <w:r w:rsidRPr="00B818EB">
        <w:rPr>
          <w:rFonts w:ascii="Calibri" w:hAnsi="Calibri" w:cs="Calibri"/>
          <w:szCs w:val="22"/>
        </w:rPr>
        <w:t>.</w:t>
      </w:r>
    </w:p>
    <w:p w14:paraId="5A86D724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שלא נמצאו להן מסגרות חלופיות לאחר החלטת ועדת ההשמה/ועדת התמדה</w:t>
      </w:r>
      <w:r w:rsidRPr="00B818EB">
        <w:rPr>
          <w:rFonts w:ascii="Calibri" w:hAnsi="Calibri" w:cs="Calibri"/>
          <w:szCs w:val="22"/>
        </w:rPr>
        <w:t>.</w:t>
      </w:r>
    </w:p>
    <w:p w14:paraId="01F874BF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ייצוג הצרכים של התלמיד בתהליך המעבר</w:t>
      </w:r>
      <w:r w:rsidRPr="00B818EB">
        <w:rPr>
          <w:rFonts w:ascii="Calibri" w:hAnsi="Calibri" w:cs="Calibri"/>
          <w:szCs w:val="22"/>
        </w:rPr>
        <w:t>.</w:t>
      </w:r>
    </w:p>
    <w:p w14:paraId="33A36FBF" w14:textId="77777777" w:rsidR="00FE42E3" w:rsidRDefault="00FE42E3" w:rsidP="00FE42E3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מעקב אחר תלמידים משובצים במוסדות חינוך במעמד פטור ובמוסדות חינוך תרבותיים</w:t>
      </w:r>
      <w:r w:rsidRPr="00B818EB">
        <w:rPr>
          <w:rFonts w:ascii="Calibri" w:hAnsi="Calibri" w:cs="Calibri"/>
          <w:szCs w:val="22"/>
        </w:rPr>
        <w:t xml:space="preserve">- </w:t>
      </w:r>
      <w:r w:rsidRPr="00B818EB">
        <w:rPr>
          <w:rFonts w:ascii="Calibri" w:hAnsi="Calibri" w:cs="Calibri"/>
          <w:szCs w:val="22"/>
          <w:rtl/>
        </w:rPr>
        <w:t>ייחודיים</w:t>
      </w:r>
      <w:r w:rsidRPr="00B818EB">
        <w:rPr>
          <w:rFonts w:ascii="Calibri" w:hAnsi="Calibri" w:cs="Calibri"/>
          <w:szCs w:val="22"/>
        </w:rPr>
        <w:t>.</w:t>
      </w:r>
    </w:p>
    <w:p w14:paraId="2002BA3F" w14:textId="77777777" w:rsidR="00FE42E3" w:rsidRPr="00B818EB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פעולות הקב"ס בשעת חירום</w:t>
      </w:r>
    </w:p>
    <w:p w14:paraId="23AFD4C9" w14:textId="77777777" w:rsidR="00FE42E3" w:rsidRDefault="00FE42E3" w:rsidP="00FE42E3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בשלב היערכות לחירום של מכלול החינוך רשותי – נהלים, תרגילים ואימונים</w:t>
      </w:r>
      <w:r w:rsidRPr="00B818EB">
        <w:rPr>
          <w:rFonts w:ascii="Calibri" w:hAnsi="Calibri" w:cs="Calibri"/>
          <w:szCs w:val="22"/>
        </w:rPr>
        <w:t>.</w:t>
      </w:r>
    </w:p>
    <w:p w14:paraId="2B82EAF4" w14:textId="77777777" w:rsidR="00FE42E3" w:rsidRDefault="00FE42E3" w:rsidP="00FE42E3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במכלול החינוך / צוותים עירוניים בשעת חירום</w:t>
      </w:r>
      <w:r w:rsidRPr="00B818EB">
        <w:rPr>
          <w:rFonts w:ascii="Calibri" w:hAnsi="Calibri" w:cs="Calibri"/>
          <w:szCs w:val="22"/>
        </w:rPr>
        <w:t>.</w:t>
      </w:r>
    </w:p>
    <w:p w14:paraId="587C5480" w14:textId="77777777" w:rsidR="00FE42E3" w:rsidRDefault="00FE42E3" w:rsidP="00FE42E3">
      <w:pPr>
        <w:pStyle w:val="a9"/>
        <w:numPr>
          <w:ilvl w:val="0"/>
          <w:numId w:val="8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lastRenderedPageBreak/>
        <w:t>יסייע למנהל מכלול חינוך בשעת חירום בכל תחום מצבת התלמידים ואיתור תלמידים נעדרים בזמן חירום</w:t>
      </w:r>
      <w:r w:rsidRPr="00B818EB">
        <w:rPr>
          <w:rFonts w:ascii="Calibri" w:hAnsi="Calibri" w:cs="Calibri"/>
          <w:szCs w:val="22"/>
        </w:rPr>
        <w:t>.</w:t>
      </w:r>
    </w:p>
    <w:p w14:paraId="34C2A5BE" w14:textId="77777777" w:rsidR="00FE42E3" w:rsidRPr="00B818EB" w:rsidRDefault="00FE42E3" w:rsidP="00FE42E3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818EB">
        <w:rPr>
          <w:rFonts w:ascii="Calibri" w:hAnsi="Calibri" w:cs="Calibri"/>
          <w:b/>
          <w:bCs/>
          <w:szCs w:val="22"/>
          <w:rtl/>
        </w:rPr>
        <w:t>ייעוץ והנגשת מידע הקשורים לתחום עיסוקו</w:t>
      </w:r>
    </w:p>
    <w:p w14:paraId="2A5D2B70" w14:textId="77777777" w:rsidR="00FE42E3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הפצת איגרת מידע בנושא הביקור הסדיר ודרכי פעולה בתחילת כל שנה לבתי הספר</w:t>
      </w:r>
      <w:r w:rsidRPr="00B818EB">
        <w:rPr>
          <w:rFonts w:ascii="Calibri" w:hAnsi="Calibri" w:cs="Calibri"/>
          <w:szCs w:val="22"/>
        </w:rPr>
        <w:t>.</w:t>
      </w:r>
    </w:p>
    <w:p w14:paraId="5358311E" w14:textId="77777777" w:rsidR="00FE42E3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בישיבות ההערכות בתחילת השנה והצגה בפני המנהל וצוות ביה"ס את "חוק לימוד חובה" ואת נהלי העבודה עימו בשיתוף המפקח על מניעת נשירה</w:t>
      </w:r>
      <w:r w:rsidRPr="00B818EB">
        <w:rPr>
          <w:rFonts w:ascii="Calibri" w:hAnsi="Calibri" w:cs="Calibri"/>
          <w:szCs w:val="22"/>
        </w:rPr>
        <w:t>.</w:t>
      </w:r>
    </w:p>
    <w:p w14:paraId="79612609" w14:textId="77777777" w:rsidR="00FE42E3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השתתפות בוועדות התמדה והכוון לצורך מעקב אחר שיבוצם של כל התלמידים פעמיים בשנה: במהלך חודש נובמבר ולא יאוחר מסוף מרץ של כל שנת לימודים</w:t>
      </w:r>
      <w:r w:rsidRPr="00B818EB">
        <w:rPr>
          <w:rFonts w:ascii="Calibri" w:hAnsi="Calibri" w:cs="Calibri"/>
          <w:szCs w:val="22"/>
        </w:rPr>
        <w:t>.</w:t>
      </w:r>
    </w:p>
    <w:p w14:paraId="1EFD14D1" w14:textId="77777777" w:rsidR="00FE42E3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מתן חוות דעת בישיבות וועדות מקצועיות השונות בקהילה ודיווח אודות התלמידים שבטיפולו</w:t>
      </w:r>
      <w:r w:rsidRPr="00B818EB">
        <w:rPr>
          <w:rFonts w:ascii="Calibri" w:hAnsi="Calibri" w:cs="Calibri"/>
          <w:szCs w:val="22"/>
        </w:rPr>
        <w:t>.</w:t>
      </w:r>
    </w:p>
    <w:p w14:paraId="6E145EFA" w14:textId="77777777" w:rsidR="00FE42E3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818EB">
        <w:rPr>
          <w:rFonts w:ascii="Calibri" w:hAnsi="Calibri" w:cs="Calibri"/>
          <w:szCs w:val="22"/>
          <w:rtl/>
        </w:rPr>
        <w:t>הנגשת המידע הרלוונטי, זכויות וחובות למנהלי בתי הספר ולהורים</w:t>
      </w:r>
      <w:r w:rsidRPr="00B818EB">
        <w:rPr>
          <w:rFonts w:ascii="Calibri" w:hAnsi="Calibri" w:cs="Calibri"/>
          <w:szCs w:val="22"/>
        </w:rPr>
        <w:t>.</w:t>
      </w:r>
    </w:p>
    <w:p w14:paraId="1E8CA0D9" w14:textId="77777777" w:rsidR="00FE42E3" w:rsidRPr="00B818EB" w:rsidRDefault="00FE42E3" w:rsidP="00FE42E3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818EB">
        <w:rPr>
          <w:rFonts w:ascii="Calibri" w:hAnsi="Calibri" w:cs="Calibri"/>
          <w:szCs w:val="22"/>
          <w:rtl/>
        </w:rPr>
        <w:t>השתתפות בהכשרות והשתלמויות – הקב"ס נדרש להשתתף באופן שוטף בהכשרות ובהשתלמויות הנוגעות לתחום עיסוקם הרחב של הרשות ושל משרד החינוך. הקב"ס נדרש להיפגש על פי הצורך עם ממונים לביקור סדיר והמנחים המחוזיים של המשרד</w:t>
      </w:r>
      <w:r w:rsidRPr="00B818EB">
        <w:rPr>
          <w:rFonts w:ascii="Calibri" w:hAnsi="Calibri" w:cs="Calibri"/>
          <w:szCs w:val="22"/>
        </w:rPr>
        <w:t>.</w:t>
      </w:r>
    </w:p>
    <w:p w14:paraId="14035A69" w14:textId="77777777" w:rsidR="00FE42E3" w:rsidRPr="006829BE" w:rsidRDefault="00FE42E3" w:rsidP="00FE42E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5FB01CC0" w14:textId="77777777" w:rsidR="00FE42E3" w:rsidRPr="008015EB" w:rsidRDefault="00FE42E3" w:rsidP="00FE42E3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024BCAD8" w14:textId="77777777" w:rsidR="00FE42E3" w:rsidRPr="008015EB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</w:t>
      </w:r>
    </w:p>
    <w:p w14:paraId="30B172D2" w14:textId="77777777" w:rsidR="00FE42E3" w:rsidRPr="008015EB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השכלה: </w:t>
      </w:r>
    </w:p>
    <w:p w14:paraId="228EBE88" w14:textId="77777777" w:rsidR="00FE42E3" w:rsidRPr="008015EB" w:rsidRDefault="00FE42E3" w:rsidP="00FE42E3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אקדמיים </w:t>
      </w:r>
      <w:r>
        <w:rPr>
          <w:rFonts w:ascii="Calibri" w:hAnsi="Calibri" w:cs="Calibri" w:hint="cs"/>
          <w:szCs w:val="22"/>
          <w:rtl/>
        </w:rPr>
        <w:t>במשרד החינוך. יתרון לבעלי תואר אקדמי בחינוך, ייעוץ או חינוך מיוחד.</w:t>
      </w:r>
      <w:r w:rsidRPr="008015EB">
        <w:rPr>
          <w:rFonts w:ascii="Calibri" w:hAnsi="Calibri" w:cs="Calibri"/>
          <w:szCs w:val="22"/>
          <w:rtl/>
        </w:rPr>
        <w:t xml:space="preserve"> </w:t>
      </w:r>
    </w:p>
    <w:p w14:paraId="59302286" w14:textId="77777777" w:rsidR="00FE42E3" w:rsidRPr="008015EB" w:rsidRDefault="00FE42E3" w:rsidP="00FE42E3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26A95496" w14:textId="77777777" w:rsidR="00FE42E3" w:rsidRDefault="00FE42E3" w:rsidP="00FE42E3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התשע"ג-2012.</w:t>
      </w:r>
    </w:p>
    <w:p w14:paraId="491EB32B" w14:textId="77777777" w:rsidR="00FE42E3" w:rsidRPr="00B818EB" w:rsidRDefault="00FE42E3" w:rsidP="00FE42E3">
      <w:pPr>
        <w:jc w:val="left"/>
        <w:rPr>
          <w:rFonts w:ascii="Calibri" w:hAnsi="Calibri" w:cs="Calibri"/>
          <w:szCs w:val="22"/>
        </w:rPr>
      </w:pPr>
    </w:p>
    <w:p w14:paraId="39CC46B2" w14:textId="77777777" w:rsidR="00FE42E3" w:rsidRPr="008015EB" w:rsidRDefault="00FE42E3" w:rsidP="00FE42E3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6CC0FED7" w14:textId="77777777" w:rsidR="00FE42E3" w:rsidRPr="00D15916" w:rsidRDefault="00FE42E3" w:rsidP="00FE42E3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42FD78B0" w14:textId="77777777" w:rsidR="00FE42E3" w:rsidRPr="008015EB" w:rsidRDefault="00FE42E3" w:rsidP="00FE42E3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10BD813" w14:textId="77777777" w:rsidR="00FE42E3" w:rsidRPr="008015EB" w:rsidRDefault="00FE42E3" w:rsidP="00FE42E3">
      <w:pPr>
        <w:ind w:left="72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0E6D061B" w14:textId="77777777" w:rsidR="00FE42E3" w:rsidRPr="008015EB" w:rsidRDefault="00FE42E3" w:rsidP="00FE42E3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078FEBF0" w14:textId="77777777" w:rsidR="00FE42E3" w:rsidRDefault="00FE42E3" w:rsidP="00FE42E3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375B1D85" w14:textId="77777777" w:rsidR="00FE42E3" w:rsidRDefault="00FE42E3" w:rsidP="00FE42E3">
      <w:pPr>
        <w:pStyle w:val="a9"/>
        <w:ind w:left="1800"/>
        <w:jc w:val="left"/>
        <w:rPr>
          <w:rFonts w:ascii="Calibri" w:hAnsi="Calibri" w:cs="Calibri"/>
          <w:szCs w:val="22"/>
          <w:rtl/>
        </w:rPr>
      </w:pPr>
    </w:p>
    <w:p w14:paraId="3D884E29" w14:textId="77777777" w:rsidR="00FE42E3" w:rsidRDefault="00FE42E3" w:rsidP="00FE42E3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  <w:r w:rsidRPr="00676983">
        <w:rPr>
          <w:rFonts w:ascii="Calibri" w:hAnsi="Calibri" w:cs="Calibri" w:hint="cs"/>
          <w:b/>
          <w:bCs/>
          <w:szCs w:val="22"/>
          <w:rtl/>
        </w:rPr>
        <w:t>בעל תעודת הוראה</w:t>
      </w:r>
    </w:p>
    <w:p w14:paraId="312B4261" w14:textId="77777777" w:rsidR="00FE42E3" w:rsidRDefault="00FE42E3" w:rsidP="00FE42E3">
      <w:pPr>
        <w:pStyle w:val="a9"/>
        <w:ind w:left="1800"/>
        <w:jc w:val="left"/>
        <w:rPr>
          <w:rFonts w:ascii="Calibri" w:hAnsi="Calibri" w:cs="Calibri"/>
          <w:b/>
          <w:bCs/>
          <w:szCs w:val="22"/>
          <w:rtl/>
        </w:rPr>
      </w:pPr>
    </w:p>
    <w:p w14:paraId="639E41A7" w14:textId="77777777" w:rsidR="00FE42E3" w:rsidRPr="00676983" w:rsidRDefault="00FE42E3" w:rsidP="00FE42E3">
      <w:pPr>
        <w:pStyle w:val="a9"/>
        <w:numPr>
          <w:ilvl w:val="0"/>
          <w:numId w:val="1"/>
        </w:numPr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 w:hint="cs"/>
          <w:szCs w:val="22"/>
          <w:rtl/>
        </w:rPr>
        <w:t>יתרון להכשרות בתחום חינוך ילדים ונוער בסיכון.</w:t>
      </w:r>
    </w:p>
    <w:p w14:paraId="49498945" w14:textId="77777777" w:rsidR="00FE42E3" w:rsidRPr="00676983" w:rsidRDefault="00FE42E3" w:rsidP="00FE42E3">
      <w:pPr>
        <w:pStyle w:val="a9"/>
        <w:ind w:left="180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5240199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15E02C7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E9D6EF9" w14:textId="77777777" w:rsidR="00FE42E3" w:rsidRPr="0067698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76983">
        <w:rPr>
          <w:rFonts w:ascii="Calibri" w:hAnsi="Calibri" w:cs="Calibri"/>
          <w:b/>
          <w:bCs/>
          <w:szCs w:val="22"/>
          <w:u w:val="single"/>
          <w:rtl/>
        </w:rPr>
        <w:lastRenderedPageBreak/>
        <w:t xml:space="preserve">דרישות ניסיון מקצועי: </w:t>
      </w:r>
    </w:p>
    <w:p w14:paraId="38B728D7" w14:textId="77777777" w:rsidR="00FE42E3" w:rsidRPr="00676983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בעל תואר אקדמי או השכלה תורנית כמוגדר לעיל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שלוש שנים לפחות או הוראה כגננת </w:t>
      </w:r>
      <w:r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/>
          <w:szCs w:val="22"/>
        </w:rPr>
        <w:t>(</w:t>
      </w:r>
      <w:r w:rsidRPr="00676983">
        <w:rPr>
          <w:rFonts w:ascii="Calibri" w:hAnsi="Calibri" w:cs="Calibri"/>
          <w:szCs w:val="22"/>
          <w:rtl/>
        </w:rPr>
        <w:t xml:space="preserve"> במשך שלוש שנים לפחות או ניסיון בחינוך הבלתי-פורמלי במשך חמש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65A68689" w14:textId="77777777" w:rsidR="00FE42E3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הנדסאי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ארבע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ארבע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שש שנים לפחות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40842C15" w14:textId="77777777" w:rsidR="00FE42E3" w:rsidRPr="008015EB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76983">
        <w:rPr>
          <w:rFonts w:ascii="Calibri" w:hAnsi="Calibri" w:cs="Calibri"/>
          <w:b/>
          <w:bCs/>
          <w:szCs w:val="22"/>
          <w:rtl/>
        </w:rPr>
        <w:t>עבור טכנאי רשום</w:t>
      </w:r>
      <w:r w:rsidRPr="00676983">
        <w:rPr>
          <w:rFonts w:ascii="Calibri" w:hAnsi="Calibri" w:cs="Calibri"/>
          <w:szCs w:val="22"/>
          <w:rtl/>
        </w:rPr>
        <w:t xml:space="preserve"> – הוראה בבית ספר במשך חמש שנים לפחות או הוראה כגננת </w:t>
      </w:r>
      <w:r w:rsidRPr="00676983">
        <w:rPr>
          <w:rFonts w:ascii="Calibri" w:hAnsi="Calibri" w:cs="Calibri"/>
          <w:szCs w:val="22"/>
        </w:rPr>
        <w:t>)</w:t>
      </w:r>
      <w:r w:rsidRPr="00676983">
        <w:rPr>
          <w:rFonts w:ascii="Calibri" w:hAnsi="Calibri" w:cs="Calibri"/>
          <w:szCs w:val="22"/>
          <w:rtl/>
        </w:rPr>
        <w:t>מגילאי חוק לימוד חובה</w:t>
      </w:r>
      <w:r>
        <w:rPr>
          <w:rFonts w:ascii="Calibri" w:hAnsi="Calibri" w:cs="Calibri" w:hint="cs"/>
          <w:szCs w:val="22"/>
          <w:rtl/>
        </w:rPr>
        <w:t>)</w:t>
      </w:r>
      <w:r w:rsidRPr="00676983">
        <w:rPr>
          <w:rFonts w:ascii="Calibri" w:hAnsi="Calibri" w:cs="Calibri"/>
          <w:szCs w:val="22"/>
          <w:rtl/>
        </w:rPr>
        <w:t xml:space="preserve"> במשך חמש שנים לפחות </w:t>
      </w:r>
      <w:r w:rsidRPr="00305928">
        <w:rPr>
          <w:rFonts w:ascii="Calibri" w:hAnsi="Calibri" w:cs="Calibri"/>
          <w:b/>
          <w:bCs/>
          <w:szCs w:val="22"/>
          <w:rtl/>
        </w:rPr>
        <w:t>או</w:t>
      </w:r>
      <w:r w:rsidRPr="00676983">
        <w:rPr>
          <w:rFonts w:ascii="Calibri" w:hAnsi="Calibri" w:cs="Calibri"/>
          <w:szCs w:val="22"/>
          <w:rtl/>
        </w:rPr>
        <w:t xml:space="preserve"> ניסיון בחינוך הבלתי פורמלי במשך שבע שנים לפחות. </w:t>
      </w:r>
      <w:r w:rsidRPr="00676983">
        <w:rPr>
          <w:rFonts w:ascii="Calibri" w:hAnsi="Calibri" w:cs="Calibri"/>
          <w:b/>
          <w:bCs/>
          <w:szCs w:val="22"/>
          <w:rtl/>
        </w:rPr>
        <w:t>עדיפות לעבודה עם בני נוער בסיכון</w:t>
      </w:r>
      <w:r w:rsidRPr="00676983">
        <w:rPr>
          <w:rFonts w:ascii="Calibri" w:hAnsi="Calibri" w:cs="Calibri"/>
          <w:b/>
          <w:bCs/>
          <w:szCs w:val="22"/>
        </w:rPr>
        <w:t>.</w:t>
      </w:r>
    </w:p>
    <w:p w14:paraId="299BF434" w14:textId="77777777" w:rsidR="00FE42E3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0592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5EF428CF" w14:textId="77777777" w:rsidR="00FE42E3" w:rsidRPr="00305928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 w:hint="cs"/>
          <w:szCs w:val="22"/>
          <w:rtl/>
        </w:rPr>
        <w:t>שליטה בשימוש ביישומי ה</w:t>
      </w:r>
      <w:r w:rsidRPr="00305928">
        <w:rPr>
          <w:rFonts w:ascii="Calibri" w:hAnsi="Calibri" w:cs="Calibri"/>
          <w:szCs w:val="22"/>
        </w:rPr>
        <w:t>office</w:t>
      </w:r>
      <w:r w:rsidRPr="00305928">
        <w:rPr>
          <w:rFonts w:ascii="Calibri" w:hAnsi="Calibri" w:cs="Calibri" w:hint="cs"/>
          <w:szCs w:val="22"/>
          <w:rtl/>
        </w:rPr>
        <w:t>.</w:t>
      </w:r>
    </w:p>
    <w:p w14:paraId="57CE76B2" w14:textId="77777777" w:rsidR="00FE42E3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305928">
        <w:rPr>
          <w:rFonts w:ascii="Calibri" w:hAnsi="Calibri" w:cs="Calibri" w:hint="cs"/>
          <w:szCs w:val="22"/>
          <w:rtl/>
        </w:rPr>
        <w:t xml:space="preserve">רישום פלילי: </w:t>
      </w:r>
      <w:r w:rsidRPr="00305928">
        <w:rPr>
          <w:rFonts w:ascii="Calibri" w:hAnsi="Calibri" w:cs="Calibri"/>
          <w:szCs w:val="22"/>
          <w:rtl/>
        </w:rPr>
        <w:t>היעדר הרשעה בעבירת מין, בהתאם לחוק למניעת העסקה של עברייני מין במוסדות מסוימים, תשס"א</w:t>
      </w:r>
      <w:r w:rsidRPr="00305928">
        <w:rPr>
          <w:rFonts w:ascii="Calibri" w:hAnsi="Calibri" w:cs="Calibri" w:hint="cs"/>
          <w:szCs w:val="22"/>
          <w:rtl/>
        </w:rPr>
        <w:t>-2021.</w:t>
      </w:r>
    </w:p>
    <w:p w14:paraId="26AC8147" w14:textId="77777777" w:rsidR="00FE42E3" w:rsidRPr="0034248A" w:rsidRDefault="00FE42E3" w:rsidP="00FE42E3">
      <w:pPr>
        <w:spacing w:line="360" w:lineRule="auto"/>
        <w:ind w:left="720"/>
        <w:jc w:val="left"/>
        <w:rPr>
          <w:rFonts w:ascii="Calibri" w:hAnsi="Calibri" w:cs="Calibri"/>
          <w:b/>
          <w:bCs/>
          <w:szCs w:val="22"/>
        </w:rPr>
      </w:pPr>
      <w:r w:rsidRPr="0034248A">
        <w:rPr>
          <w:rFonts w:ascii="Calibri" w:hAnsi="Calibri" w:cs="Calibri" w:hint="cs"/>
          <w:b/>
          <w:bCs/>
          <w:szCs w:val="22"/>
          <w:rtl/>
        </w:rPr>
        <w:t xml:space="preserve">הגבלת כשירות: </w:t>
      </w:r>
      <w:r w:rsidRPr="0034248A">
        <w:rPr>
          <w:rFonts w:ascii="Calibri" w:hAnsi="Calibri" w:cs="Calibri"/>
          <w:b/>
          <w:bCs/>
          <w:szCs w:val="22"/>
          <w:rtl/>
        </w:rPr>
        <w:t>עובד אינו יכול לעסוק בחינוך אם נתקיים אחד מאלה</w:t>
      </w:r>
      <w:r w:rsidRPr="0034248A">
        <w:rPr>
          <w:rFonts w:ascii="Calibri" w:hAnsi="Calibri" w:cs="Calibri"/>
          <w:b/>
          <w:bCs/>
          <w:szCs w:val="22"/>
        </w:rPr>
        <w:t>:</w:t>
      </w:r>
    </w:p>
    <w:p w14:paraId="42E848E0" w14:textId="77777777" w:rsidR="00FE42E3" w:rsidRPr="00305928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הורשע בעבירה שיש בה כדי לפגוע בביטחון המדינה</w:t>
      </w:r>
    </w:p>
    <w:p w14:paraId="6440892C" w14:textId="77777777" w:rsidR="00FE42E3" w:rsidRPr="00305928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</w:rPr>
        <w:t xml:space="preserve"> </w:t>
      </w:r>
      <w:r w:rsidRPr="00305928">
        <w:rPr>
          <w:rFonts w:ascii="Calibri" w:hAnsi="Calibri" w:cs="Calibri"/>
          <w:szCs w:val="22"/>
          <w:rtl/>
        </w:rPr>
        <w:t>הורשע בעבירה אחרת שיש עמה קלון והמנהל הכללי סבור כי לאור הרשעה זו אין העובד ראוי לשמש עובד חינוך</w:t>
      </w:r>
      <w:r w:rsidRPr="00305928">
        <w:rPr>
          <w:rFonts w:ascii="Calibri" w:hAnsi="Calibri" w:cs="Calibri"/>
          <w:szCs w:val="22"/>
        </w:rPr>
        <w:t>.</w:t>
      </w:r>
    </w:p>
    <w:p w14:paraId="1ADB47FC" w14:textId="77777777" w:rsidR="00FE42E3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05928">
        <w:rPr>
          <w:rFonts w:ascii="Calibri" w:hAnsi="Calibri" w:cs="Calibri"/>
          <w:szCs w:val="22"/>
          <w:rtl/>
        </w:rPr>
        <w:t>הוכח למנהל הכללי שיש בהתנהגותו של העובד משום השפעה מזיקה על תלמידים</w:t>
      </w:r>
      <w:r w:rsidRPr="00305928">
        <w:rPr>
          <w:rFonts w:ascii="Calibri" w:hAnsi="Calibri" w:cs="Calibri"/>
          <w:szCs w:val="22"/>
        </w:rPr>
        <w:t>.</w:t>
      </w:r>
    </w:p>
    <w:p w14:paraId="696550B5" w14:textId="77777777" w:rsidR="00FE42E3" w:rsidRPr="00305928" w:rsidRDefault="00FE42E3" w:rsidP="00FE42E3">
      <w:pPr>
        <w:pStyle w:val="a9"/>
        <w:numPr>
          <w:ilvl w:val="0"/>
          <w:numId w:val="1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רישיון נהיגה בתוקף.</w:t>
      </w:r>
    </w:p>
    <w:p w14:paraId="6ED61880" w14:textId="77777777" w:rsidR="00FE42E3" w:rsidRPr="00305928" w:rsidRDefault="00FE42E3" w:rsidP="00FE42E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676E428" w14:textId="77777777" w:rsidR="00FE42E3" w:rsidRPr="0034248A" w:rsidRDefault="00FE42E3" w:rsidP="00FE42E3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4248A">
        <w:rPr>
          <w:rFonts w:ascii="Calibri" w:hAnsi="Calibri" w:cs="Calibri" w:hint="cs"/>
          <w:b/>
          <w:bCs/>
          <w:szCs w:val="22"/>
          <w:u w:val="single"/>
          <w:rtl/>
        </w:rPr>
        <w:t>מאפייני עשייה ייחודיים בתפקיד:</w:t>
      </w:r>
    </w:p>
    <w:p w14:paraId="3A1B9D89" w14:textId="77777777" w:rsidR="00FE42E3" w:rsidRPr="0034248A" w:rsidRDefault="00FE42E3" w:rsidP="00FE42E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בשעות בלתי שגרתיות.</w:t>
      </w:r>
    </w:p>
    <w:p w14:paraId="507763CA" w14:textId="77777777" w:rsidR="00FE42E3" w:rsidRPr="0034248A" w:rsidRDefault="00FE42E3" w:rsidP="00FE42E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מול גורמים רבים ברשות ומחוצה לה.</w:t>
      </w:r>
    </w:p>
    <w:p w14:paraId="0F3C201E" w14:textId="77777777" w:rsidR="00FE42E3" w:rsidRPr="0034248A" w:rsidRDefault="00FE42E3" w:rsidP="00FE42E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נסיעות מרובות במסגרת התפקיד</w:t>
      </w:r>
    </w:p>
    <w:p w14:paraId="10A8C950" w14:textId="77777777" w:rsidR="00FE42E3" w:rsidRPr="0034248A" w:rsidRDefault="00FE42E3" w:rsidP="00FE42E3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4248A">
        <w:rPr>
          <w:rFonts w:ascii="Calibri" w:hAnsi="Calibri" w:cs="Calibri" w:hint="cs"/>
          <w:szCs w:val="22"/>
          <w:rtl/>
        </w:rPr>
        <w:t>עבודה עם ילדים ונערים ( גילאי 3-18, חינוך מיוחד עד גיל 21 ).</w:t>
      </w:r>
    </w:p>
    <w:p w14:paraId="363FAE32" w14:textId="77777777" w:rsidR="00FE42E3" w:rsidRPr="00676983" w:rsidRDefault="00FE42E3" w:rsidP="00FE42E3">
      <w:pPr>
        <w:pStyle w:val="a9"/>
        <w:spacing w:line="360" w:lineRule="auto"/>
        <w:ind w:left="1080"/>
        <w:jc w:val="left"/>
        <w:rPr>
          <w:rFonts w:ascii="Calibri" w:hAnsi="Calibri" w:cs="Calibri"/>
          <w:b/>
          <w:bCs/>
          <w:szCs w:val="22"/>
          <w:rtl/>
        </w:rPr>
      </w:pPr>
    </w:p>
    <w:p w14:paraId="440A8D7B" w14:textId="77777777" w:rsidR="00FE42E3" w:rsidRPr="008015EB" w:rsidRDefault="00FE42E3" w:rsidP="00FE42E3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3E26EF0" w14:textId="77777777" w:rsidR="00FE42E3" w:rsidRPr="008015EB" w:rsidRDefault="00FE42E3" w:rsidP="00FE42E3">
      <w:pPr>
        <w:pStyle w:val="a9"/>
        <w:rPr>
          <w:rFonts w:ascii="Calibri" w:hAnsi="Calibri" w:cs="Calibri"/>
          <w:b/>
          <w:bCs/>
          <w:szCs w:val="22"/>
        </w:rPr>
      </w:pPr>
    </w:p>
    <w:p w14:paraId="00C6E36E" w14:textId="77777777" w:rsidR="00FE42E3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90F9833" w14:textId="77777777" w:rsidR="00FE42E3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64EC0EF" w14:textId="77777777" w:rsidR="00FE42E3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664C5F0C" w14:textId="77777777" w:rsidR="00FE42E3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1AE7417A" w14:textId="77777777" w:rsidR="00FE42E3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4C7B14C" w14:textId="77777777" w:rsidR="00FE42E3" w:rsidRPr="008015EB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בברכה</w:t>
      </w:r>
      <w:r w:rsidRPr="008015EB">
        <w:rPr>
          <w:rFonts w:ascii="Calibri" w:hAnsi="Calibri" w:cs="Calibri"/>
          <w:b/>
          <w:bCs/>
          <w:szCs w:val="22"/>
        </w:rPr>
        <w:t>,</w:t>
      </w:r>
    </w:p>
    <w:p w14:paraId="6BE9917D" w14:textId="77777777" w:rsidR="00FE42E3" w:rsidRPr="008015EB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יחיאל זוהר</w:t>
      </w:r>
    </w:p>
    <w:p w14:paraId="7A7F634A" w14:textId="77777777" w:rsidR="00FE42E3" w:rsidRPr="008015EB" w:rsidRDefault="00FE42E3" w:rsidP="00FE42E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015EB">
        <w:rPr>
          <w:rFonts w:ascii="Calibri" w:hAnsi="Calibri" w:cs="Calibri"/>
          <w:b/>
          <w:bCs/>
          <w:szCs w:val="22"/>
          <w:rtl/>
        </w:rPr>
        <w:t>ראש העירייה</w:t>
      </w:r>
      <w:r w:rsidRPr="008015EB">
        <w:rPr>
          <w:rFonts w:ascii="Calibri" w:hAnsi="Calibri" w:cs="Calibri"/>
          <w:b/>
          <w:bCs/>
          <w:szCs w:val="22"/>
        </w:rPr>
        <w:br/>
        <w:t>​</w:t>
      </w:r>
    </w:p>
    <w:p w14:paraId="041109E5" w14:textId="77777777" w:rsidR="00FE42E3" w:rsidRPr="008015EB" w:rsidRDefault="00FE42E3" w:rsidP="00FE42E3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1CB53AFC" w14:textId="77777777" w:rsidR="00FE42E3" w:rsidRPr="008E3AA3" w:rsidRDefault="00FE42E3" w:rsidP="00FE42E3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FA49023" w14:textId="41D9DDCD" w:rsidR="00FE42E3" w:rsidRPr="008E3AA3" w:rsidRDefault="00FE42E3" w:rsidP="00FE42E3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CE40B8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CE40B8"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CE40B8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173A9092" w14:textId="77777777" w:rsidR="00FE42E3" w:rsidRPr="005A1155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CC8DC46" w14:textId="77777777" w:rsidR="00FE42E3" w:rsidRPr="005A1155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00B73BDB" w14:textId="77777777" w:rsidR="00FE42E3" w:rsidRPr="008E3AA3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107FEC8B" w14:textId="77777777" w:rsidR="00FE42E3" w:rsidRPr="005A1155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6A25BE1" w14:textId="77777777" w:rsidR="00FE42E3" w:rsidRPr="005A1155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DAB7B5F" w14:textId="77777777" w:rsidR="00FE42E3" w:rsidRPr="00700114" w:rsidRDefault="00FE42E3" w:rsidP="00FE42E3">
      <w:pPr>
        <w:numPr>
          <w:ilvl w:val="0"/>
          <w:numId w:val="10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6A8EFA5" w14:textId="77777777" w:rsidR="00FE42E3" w:rsidRPr="008015EB" w:rsidRDefault="00FE42E3" w:rsidP="00FE42E3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79FE8666" w14:textId="77777777" w:rsidR="00FE42E3" w:rsidRPr="008015EB" w:rsidRDefault="00FE42E3" w:rsidP="00FE42E3">
      <w:pPr>
        <w:rPr>
          <w:rFonts w:ascii="Calibri" w:hAnsi="Calibri" w:cs="Calibri"/>
          <w:szCs w:val="22"/>
        </w:rPr>
      </w:pPr>
    </w:p>
    <w:p w14:paraId="3476E1C1" w14:textId="77777777" w:rsidR="00FE42E3" w:rsidRPr="008015EB" w:rsidRDefault="00FE42E3" w:rsidP="00FE42E3">
      <w:pPr>
        <w:rPr>
          <w:rFonts w:ascii="Calibri" w:hAnsi="Calibri" w:cs="Calibri"/>
          <w:szCs w:val="22"/>
        </w:rPr>
      </w:pPr>
    </w:p>
    <w:p w14:paraId="4FBF75C4" w14:textId="77777777" w:rsidR="00FE42E3" w:rsidRPr="006829BE" w:rsidRDefault="00FE42E3" w:rsidP="00FE42E3"/>
    <w:p w14:paraId="7F15B312" w14:textId="77777777" w:rsidR="00FE42E3" w:rsidRPr="009A4BCE" w:rsidRDefault="00FE42E3" w:rsidP="00FE42E3"/>
    <w:p w14:paraId="7E83B5B1" w14:textId="77777777" w:rsidR="00FE42E3" w:rsidRPr="00395FF2" w:rsidRDefault="00FE42E3" w:rsidP="00FE42E3"/>
    <w:p w14:paraId="40B929CF" w14:textId="77777777" w:rsidR="00223554" w:rsidRPr="00FE42E3" w:rsidRDefault="00223554"/>
    <w:sectPr w:rsidR="00223554" w:rsidRPr="00FE42E3" w:rsidSect="00FE42E3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C570" w14:textId="77777777" w:rsidR="00761C54" w:rsidRDefault="00761C54">
      <w:r>
        <w:separator/>
      </w:r>
    </w:p>
  </w:endnote>
  <w:endnote w:type="continuationSeparator" w:id="0">
    <w:p w14:paraId="3F1B578A" w14:textId="77777777" w:rsidR="00761C54" w:rsidRDefault="0076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644E" w14:textId="77777777" w:rsidR="00610D37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15203CA" w14:textId="77777777" w:rsidR="00610D37" w:rsidRPr="007C4653" w:rsidRDefault="00610D37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CAF2" w14:textId="77777777" w:rsidR="00761C54" w:rsidRDefault="00761C54">
      <w:r>
        <w:separator/>
      </w:r>
    </w:p>
  </w:footnote>
  <w:footnote w:type="continuationSeparator" w:id="0">
    <w:p w14:paraId="6C312FD8" w14:textId="77777777" w:rsidR="00761C54" w:rsidRDefault="0076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46C2" w14:textId="77777777" w:rsidR="00610D3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34D32E7" w14:textId="77777777" w:rsidR="00610D37" w:rsidRDefault="00610D37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B0FB" w14:textId="77777777" w:rsidR="00610D37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B357C99" w14:textId="77777777" w:rsidR="00610D37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2CA305" wp14:editId="6A76D30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9FD9B" w14:textId="77777777" w:rsidR="00610D37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A82FF40" w14:textId="77777777" w:rsidR="00610D37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E86E8DB" w14:textId="77777777" w:rsidR="00610D37" w:rsidRDefault="00610D37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A90" w14:textId="77777777" w:rsidR="00610D37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3D54770" wp14:editId="4822494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4FA548" w14:textId="77777777" w:rsidR="00610D37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1849573" w14:textId="77777777" w:rsidR="00610D37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0B3A"/>
    <w:multiLevelType w:val="hybridMultilevel"/>
    <w:tmpl w:val="284EAF42"/>
    <w:lvl w:ilvl="0" w:tplc="B15A43C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27733"/>
    <w:multiLevelType w:val="hybridMultilevel"/>
    <w:tmpl w:val="9956E582"/>
    <w:lvl w:ilvl="0" w:tplc="27985C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0663"/>
    <w:multiLevelType w:val="hybridMultilevel"/>
    <w:tmpl w:val="04EC1192"/>
    <w:lvl w:ilvl="0" w:tplc="9F642A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16C3F"/>
    <w:multiLevelType w:val="hybridMultilevel"/>
    <w:tmpl w:val="037265B4"/>
    <w:lvl w:ilvl="0" w:tplc="03228C00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C6E08"/>
    <w:multiLevelType w:val="hybridMultilevel"/>
    <w:tmpl w:val="E6DE7B6C"/>
    <w:lvl w:ilvl="0" w:tplc="9752BC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A341D"/>
    <w:multiLevelType w:val="hybridMultilevel"/>
    <w:tmpl w:val="D5629DB4"/>
    <w:lvl w:ilvl="0" w:tplc="7570C75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55141"/>
    <w:multiLevelType w:val="hybridMultilevel"/>
    <w:tmpl w:val="BD026EC4"/>
    <w:lvl w:ilvl="0" w:tplc="A17E08D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783045">
    <w:abstractNumId w:val="8"/>
  </w:num>
  <w:num w:numId="2" w16cid:durableId="1986427009">
    <w:abstractNumId w:val="9"/>
  </w:num>
  <w:num w:numId="3" w16cid:durableId="896088791">
    <w:abstractNumId w:val="2"/>
  </w:num>
  <w:num w:numId="4" w16cid:durableId="91555800">
    <w:abstractNumId w:val="6"/>
  </w:num>
  <w:num w:numId="5" w16cid:durableId="1382288295">
    <w:abstractNumId w:val="4"/>
  </w:num>
  <w:num w:numId="6" w16cid:durableId="447940486">
    <w:abstractNumId w:val="3"/>
  </w:num>
  <w:num w:numId="7" w16cid:durableId="1664046124">
    <w:abstractNumId w:val="7"/>
  </w:num>
  <w:num w:numId="8" w16cid:durableId="538082774">
    <w:abstractNumId w:val="5"/>
  </w:num>
  <w:num w:numId="9" w16cid:durableId="1455518819">
    <w:abstractNumId w:val="1"/>
  </w:num>
  <w:num w:numId="10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E3"/>
    <w:rsid w:val="0006293E"/>
    <w:rsid w:val="00223554"/>
    <w:rsid w:val="00610D37"/>
    <w:rsid w:val="00761C54"/>
    <w:rsid w:val="0082066F"/>
    <w:rsid w:val="00CE40B8"/>
    <w:rsid w:val="00D71509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D88C"/>
  <w15:chartTrackingRefBased/>
  <w15:docId w15:val="{87406257-AA6C-4E19-BF9B-21DC214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E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2E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2E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2E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E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2E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2E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2E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2E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2E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E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E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E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E42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E42E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E4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E42E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E4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E4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E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E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E4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2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E42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42E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E42E3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E42E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E42E3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E42E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E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1192</Words>
  <Characters>5960</Characters>
  <Application>Microsoft Office Word</Application>
  <DocSecurity>0</DocSecurity>
  <Lines>49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2025-07-20T06:10:00Z</dcterms:created>
  <dcterms:modified xsi:type="dcterms:W3CDTF">2025-09-09T10:48:00Z</dcterms:modified>
</cp:coreProperties>
</file>