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D3C1" w14:textId="77777777" w:rsidR="00812FCE" w:rsidRPr="008037E1" w:rsidRDefault="00812FCE" w:rsidP="00812FCE">
      <w:pPr>
        <w:spacing w:line="360" w:lineRule="auto"/>
        <w:jc w:val="left"/>
        <w:rPr>
          <w:rFonts w:ascii="Calibri" w:eastAsia="Calibri" w:hAnsi="Calibri" w:cs="Calibri"/>
          <w:szCs w:val="22"/>
        </w:rPr>
      </w:pPr>
    </w:p>
    <w:p w14:paraId="30C64FCE" w14:textId="295A3FFA" w:rsidR="00812FCE" w:rsidRPr="008037E1" w:rsidRDefault="00812FCE" w:rsidP="00812FCE">
      <w:pPr>
        <w:spacing w:line="360" w:lineRule="auto"/>
        <w:jc w:val="center"/>
        <w:rPr>
          <w:rFonts w:ascii="Calibri" w:eastAsia="Calibri" w:hAnsi="Calibri" w:cs="Calibri"/>
          <w:b/>
          <w:bCs/>
          <w:szCs w:val="22"/>
          <w:u w:val="single"/>
          <w:rtl/>
        </w:rPr>
      </w:pPr>
      <w:r w:rsidRPr="008037E1">
        <w:rPr>
          <w:rFonts w:ascii="Calibri" w:eastAsia="Calibri" w:hAnsi="Calibri" w:cs="Calibri"/>
          <w:b/>
          <w:bCs/>
          <w:szCs w:val="22"/>
          <w:u w:val="single"/>
          <w:rtl/>
        </w:rPr>
        <w:t xml:space="preserve">מכרז חיצוני  מס </w:t>
      </w:r>
      <w:r>
        <w:rPr>
          <w:rFonts w:ascii="Calibri" w:eastAsia="Calibri" w:hAnsi="Calibri" w:cs="Calibri" w:hint="cs"/>
          <w:b/>
          <w:bCs/>
          <w:szCs w:val="22"/>
          <w:u w:val="single"/>
          <w:rtl/>
        </w:rPr>
        <w:t>1176</w:t>
      </w:r>
      <w:r>
        <w:rPr>
          <w:rFonts w:ascii="Calibri" w:eastAsia="Calibri" w:hAnsi="Calibri" w:cs="Calibri" w:hint="cs"/>
          <w:b/>
          <w:bCs/>
          <w:szCs w:val="22"/>
          <w:u w:val="single"/>
          <w:rtl/>
        </w:rPr>
        <w:t>/25</w:t>
      </w:r>
    </w:p>
    <w:p w14:paraId="42F0709F" w14:textId="77777777" w:rsidR="00812FCE" w:rsidRPr="008037E1" w:rsidRDefault="00812FCE" w:rsidP="00812FCE">
      <w:pPr>
        <w:spacing w:line="360" w:lineRule="auto"/>
        <w:jc w:val="center"/>
        <w:rPr>
          <w:rFonts w:ascii="Calibri" w:eastAsia="Calibri" w:hAnsi="Calibri" w:cs="Calibri"/>
          <w:b/>
          <w:bCs/>
          <w:szCs w:val="22"/>
          <w:u w:val="single"/>
          <w:rtl/>
        </w:rPr>
      </w:pPr>
      <w:r w:rsidRPr="008037E1">
        <w:rPr>
          <w:rFonts w:ascii="Calibri" w:eastAsia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eastAsia="Calibri" w:hAnsi="Calibri" w:cs="Calibri" w:hint="cs"/>
          <w:b/>
          <w:bCs/>
          <w:szCs w:val="22"/>
          <w:u w:val="single"/>
          <w:rtl/>
        </w:rPr>
        <w:t xml:space="preserve">תומך/ת עובד סוציאלי </w:t>
      </w:r>
    </w:p>
    <w:p w14:paraId="1D1D54FD" w14:textId="77777777" w:rsidR="00812FCE" w:rsidRPr="008037E1" w:rsidRDefault="00812FCE" w:rsidP="00812FCE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rtl/>
        </w:rPr>
      </w:pPr>
      <w:r w:rsidRPr="008037E1">
        <w:rPr>
          <w:rFonts w:ascii="Calibri" w:eastAsia="Calibri" w:hAnsi="Calibri" w:cs="Calibri"/>
          <w:b/>
          <w:bCs/>
          <w:szCs w:val="22"/>
          <w:rtl/>
        </w:rPr>
        <w:t xml:space="preserve">יחידה: </w:t>
      </w:r>
      <w:r w:rsidRPr="008037E1">
        <w:rPr>
          <w:rFonts w:ascii="Calibri" w:eastAsia="Calibri" w:hAnsi="Calibri" w:cs="Calibri"/>
          <w:szCs w:val="22"/>
          <w:rtl/>
        </w:rPr>
        <w:t>אגף לשירותים חברתיים</w:t>
      </w:r>
      <w:r w:rsidRPr="008037E1">
        <w:rPr>
          <w:rFonts w:ascii="Calibri" w:eastAsia="Calibri" w:hAnsi="Calibri" w:cs="Calibri"/>
          <w:b/>
          <w:bCs/>
          <w:szCs w:val="22"/>
          <w:rtl/>
        </w:rPr>
        <w:t xml:space="preserve"> </w:t>
      </w:r>
    </w:p>
    <w:p w14:paraId="09521D7E" w14:textId="77777777" w:rsidR="00812FCE" w:rsidRPr="008037E1" w:rsidRDefault="00812FCE" w:rsidP="00812FCE">
      <w:p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b/>
          <w:bCs/>
          <w:szCs w:val="22"/>
          <w:rtl/>
        </w:rPr>
        <w:t>היקף המשרה:</w:t>
      </w:r>
      <w:r w:rsidRPr="008037E1">
        <w:rPr>
          <w:rFonts w:ascii="Calibri" w:eastAsia="Calibri" w:hAnsi="Calibri" w:cs="Calibri"/>
          <w:szCs w:val="22"/>
          <w:rtl/>
        </w:rPr>
        <w:t xml:space="preserve"> </w:t>
      </w:r>
      <w:r>
        <w:rPr>
          <w:rFonts w:ascii="Calibri" w:eastAsia="Calibri" w:hAnsi="Calibri" w:cs="Calibri" w:hint="cs"/>
          <w:szCs w:val="22"/>
          <w:rtl/>
        </w:rPr>
        <w:t>50</w:t>
      </w:r>
      <w:r w:rsidRPr="008037E1">
        <w:rPr>
          <w:rFonts w:ascii="Calibri" w:eastAsia="Calibri" w:hAnsi="Calibri" w:cs="Calibri"/>
          <w:szCs w:val="22"/>
          <w:rtl/>
        </w:rPr>
        <w:t>%</w:t>
      </w:r>
      <w:r>
        <w:rPr>
          <w:rFonts w:ascii="Calibri" w:eastAsia="Calibri" w:hAnsi="Calibri" w:cs="Calibri" w:hint="cs"/>
          <w:szCs w:val="22"/>
          <w:rtl/>
        </w:rPr>
        <w:t xml:space="preserve">-100% בהתאם לתפקיד </w:t>
      </w:r>
    </w:p>
    <w:p w14:paraId="2E422B5D" w14:textId="77777777" w:rsidR="00812FCE" w:rsidRPr="008037E1" w:rsidRDefault="00812FCE" w:rsidP="00812FCE">
      <w:p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b/>
          <w:bCs/>
          <w:szCs w:val="22"/>
          <w:rtl/>
        </w:rPr>
        <w:t>כפיפות:</w:t>
      </w:r>
      <w:r w:rsidRPr="008037E1">
        <w:rPr>
          <w:rFonts w:ascii="Calibri" w:eastAsia="Calibri" w:hAnsi="Calibri" w:cs="Calibri"/>
          <w:szCs w:val="22"/>
          <w:rtl/>
        </w:rPr>
        <w:t xml:space="preserve"> מנהלת אגף </w:t>
      </w:r>
      <w:r>
        <w:rPr>
          <w:rFonts w:ascii="Calibri" w:eastAsia="Calibri" w:hAnsi="Calibri" w:cs="Calibri" w:hint="cs"/>
          <w:szCs w:val="22"/>
          <w:rtl/>
        </w:rPr>
        <w:t>לשירותים חברתיים</w:t>
      </w:r>
    </w:p>
    <w:p w14:paraId="3B86584A" w14:textId="77777777" w:rsidR="00812FCE" w:rsidRPr="008037E1" w:rsidRDefault="00812FCE" w:rsidP="00812FCE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rtl/>
        </w:rPr>
      </w:pPr>
      <w:r w:rsidRPr="008037E1">
        <w:rPr>
          <w:rFonts w:ascii="Calibri" w:eastAsia="Calibri" w:hAnsi="Calibri" w:cs="Calibri"/>
          <w:b/>
          <w:bCs/>
          <w:szCs w:val="22"/>
          <w:rtl/>
        </w:rPr>
        <w:t xml:space="preserve">דרוג ודרגה: </w:t>
      </w:r>
      <w:r>
        <w:rPr>
          <w:rFonts w:ascii="Calibri" w:eastAsia="Calibri" w:hAnsi="Calibri" w:cs="Calibri" w:hint="cs"/>
          <w:szCs w:val="22"/>
          <w:rtl/>
        </w:rPr>
        <w:t xml:space="preserve">מינהלי 6-8/ מח"ר 36-38 </w:t>
      </w:r>
    </w:p>
    <w:p w14:paraId="2BF5EFFE" w14:textId="77777777" w:rsidR="00812FCE" w:rsidRPr="008037E1" w:rsidRDefault="00812FCE" w:rsidP="00812FCE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rtl/>
        </w:rPr>
      </w:pPr>
    </w:p>
    <w:p w14:paraId="1504A656" w14:textId="77777777" w:rsidR="00812FCE" w:rsidRDefault="00812FCE" w:rsidP="00812FCE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  <w:rtl/>
        </w:rPr>
      </w:pPr>
      <w:r>
        <w:rPr>
          <w:rFonts w:ascii="Calibri" w:eastAsia="Calibri" w:hAnsi="Calibri" w:cs="Calibri" w:hint="cs"/>
          <w:b/>
          <w:bCs/>
          <w:szCs w:val="22"/>
          <w:u w:val="single"/>
          <w:rtl/>
        </w:rPr>
        <w:t>ייעוד:</w:t>
      </w:r>
    </w:p>
    <w:p w14:paraId="6E6DFA85" w14:textId="77777777" w:rsidR="00812FCE" w:rsidRPr="0025731A" w:rsidRDefault="00812FCE" w:rsidP="00812FCE">
      <w:p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25731A">
        <w:rPr>
          <w:rFonts w:ascii="Calibri" w:eastAsia="Calibri" w:hAnsi="Calibri" w:cs="Calibri"/>
          <w:szCs w:val="22"/>
          <w:rtl/>
        </w:rPr>
        <w:t>תפקידו לסייע לעובד סוציאלי בהיבטים שונים של יישום ההתערבות בתיק הלקוח. זאת, בכפוף לשיקול דעת מנהל המחלקה</w:t>
      </w:r>
      <w:r w:rsidRPr="0025731A">
        <w:rPr>
          <w:rFonts w:ascii="Calibri" w:eastAsia="Calibri" w:hAnsi="Calibri" w:cs="Calibri"/>
          <w:szCs w:val="22"/>
        </w:rPr>
        <w:t>.</w:t>
      </w:r>
    </w:p>
    <w:p w14:paraId="0C30B2E3" w14:textId="77777777" w:rsidR="00812FCE" w:rsidRPr="008037E1" w:rsidRDefault="00812FCE" w:rsidP="00812FCE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  <w:rtl/>
        </w:rPr>
      </w:pPr>
      <w:r w:rsidRPr="008037E1">
        <w:rPr>
          <w:rFonts w:ascii="Calibri" w:eastAsia="Calibri" w:hAnsi="Calibri" w:cs="Calibri"/>
          <w:b/>
          <w:bCs/>
          <w:szCs w:val="22"/>
          <w:u w:val="single"/>
          <w:rtl/>
        </w:rPr>
        <w:t xml:space="preserve">תיאור התפקיד: </w:t>
      </w:r>
    </w:p>
    <w:p w14:paraId="434B579A" w14:textId="77777777" w:rsidR="00812FCE" w:rsidRDefault="00812FCE" w:rsidP="00812FCE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25731A">
        <w:rPr>
          <w:rFonts w:ascii="Calibri" w:eastAsia="Calibri" w:hAnsi="Calibri" w:cs="Calibri"/>
          <w:szCs w:val="22"/>
          <w:rtl/>
        </w:rPr>
        <w:t>יישום, מעקב ובקרה מנהלתיים על רצף ההתערבות</w:t>
      </w:r>
    </w:p>
    <w:p w14:paraId="3C6C7E12" w14:textId="77777777" w:rsidR="00812FCE" w:rsidRPr="0025731A" w:rsidRDefault="00812FCE" w:rsidP="00812FCE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25731A">
        <w:rPr>
          <w:rFonts w:ascii="Calibri" w:eastAsia="Calibri" w:hAnsi="Calibri" w:cs="Calibri"/>
          <w:szCs w:val="22"/>
          <w:rtl/>
        </w:rPr>
        <w:t>ליווי ומתן סיוע לעובד סוציאלי במהלך ההתערבות, לרבות בנושאים הבאים</w:t>
      </w:r>
      <w:r w:rsidRPr="0025731A">
        <w:rPr>
          <w:rFonts w:ascii="Calibri" w:eastAsia="Calibri" w:hAnsi="Calibri" w:cs="Calibri"/>
          <w:szCs w:val="22"/>
        </w:rPr>
        <w:t>:</w:t>
      </w:r>
      <w:r w:rsidRPr="0025731A">
        <w:rPr>
          <w:rFonts w:ascii="Calibri" w:eastAsia="Calibri" w:hAnsi="Calibri" w:cs="Calibri" w:hint="cs"/>
          <w:szCs w:val="22"/>
          <w:rtl/>
        </w:rPr>
        <w:t xml:space="preserve"> </w:t>
      </w:r>
    </w:p>
    <w:p w14:paraId="292D4B30" w14:textId="77777777" w:rsidR="00812FCE" w:rsidRPr="0025731A" w:rsidRDefault="00812FCE" w:rsidP="00812FC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  <w:rtl/>
        </w:rPr>
        <w:t>הסרת חסמים במימוש המענים בקהילה או מיצוי זכויות</w:t>
      </w:r>
    </w:p>
    <w:p w14:paraId="49AA3153" w14:textId="77777777" w:rsidR="00812FCE" w:rsidRPr="0025731A" w:rsidRDefault="00812FCE" w:rsidP="00812FC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</w:rPr>
        <w:t xml:space="preserve"> </w:t>
      </w:r>
      <w:r w:rsidRPr="0025731A">
        <w:rPr>
          <w:rFonts w:ascii="Calibri" w:eastAsia="Calibri" w:hAnsi="Calibri" w:cs="Calibri"/>
          <w:szCs w:val="22"/>
          <w:rtl/>
        </w:rPr>
        <w:t>שותפות בניהול תקציב המענים והסיוע</w:t>
      </w:r>
      <w:r w:rsidRPr="0025731A">
        <w:rPr>
          <w:rFonts w:ascii="Calibri" w:eastAsia="Calibri" w:hAnsi="Calibri" w:cs="Calibri"/>
          <w:szCs w:val="22"/>
        </w:rPr>
        <w:t>;</w:t>
      </w:r>
    </w:p>
    <w:p w14:paraId="21332288" w14:textId="77777777" w:rsidR="00812FCE" w:rsidRPr="0025731A" w:rsidRDefault="00812FCE" w:rsidP="00812FC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</w:rPr>
        <w:t xml:space="preserve"> </w:t>
      </w:r>
      <w:r w:rsidRPr="0025731A">
        <w:rPr>
          <w:rFonts w:ascii="Calibri" w:eastAsia="Calibri" w:hAnsi="Calibri" w:cs="Calibri"/>
          <w:szCs w:val="22"/>
          <w:rtl/>
        </w:rPr>
        <w:t>תיווך בין אנשי המקצוע בשירותים משלימים בקהילה )חינוך, בריאות, תעסוקה וכדומה</w:t>
      </w:r>
    </w:p>
    <w:p w14:paraId="41C08C08" w14:textId="77777777" w:rsidR="00812FCE" w:rsidRPr="0025731A" w:rsidRDefault="00812FCE" w:rsidP="00812FC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  <w:rtl/>
        </w:rPr>
        <w:t>תיווך ותיאום בנוגע למגוון מענים במחלקה, עובדים סוציאליים ייעודיים, מרכזים ושירותים בקהילה</w:t>
      </w:r>
    </w:p>
    <w:p w14:paraId="12C8D378" w14:textId="77777777" w:rsidR="00812FCE" w:rsidRPr="0025731A" w:rsidRDefault="00812FCE" w:rsidP="00812FC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</w:rPr>
        <w:t xml:space="preserve"> </w:t>
      </w:r>
      <w:r w:rsidRPr="0025731A">
        <w:rPr>
          <w:rFonts w:ascii="Calibri" w:eastAsia="Calibri" w:hAnsi="Calibri" w:cs="Calibri"/>
          <w:szCs w:val="22"/>
          <w:rtl/>
        </w:rPr>
        <w:t>ליווי העובד הסוציאלי במסגרת השתתפותו בדיונים עם הגורמים השותפים ליישום תכנית ההתערבות</w:t>
      </w:r>
    </w:p>
    <w:p w14:paraId="3D655DCA" w14:textId="77777777" w:rsidR="00812FCE" w:rsidRDefault="00812FCE" w:rsidP="00812FC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</w:rPr>
        <w:t xml:space="preserve"> </w:t>
      </w:r>
      <w:r w:rsidRPr="0025731A">
        <w:rPr>
          <w:rFonts w:ascii="Calibri" w:eastAsia="Calibri" w:hAnsi="Calibri" w:cs="Calibri"/>
          <w:szCs w:val="22"/>
          <w:rtl/>
        </w:rPr>
        <w:t>ליווי העובד הסוציאלי במסגרת מפגשים ומתן שירותים ומענים בקהילה</w:t>
      </w:r>
      <w:r w:rsidRPr="0025731A">
        <w:rPr>
          <w:rFonts w:ascii="Calibri" w:eastAsia="Calibri" w:hAnsi="Calibri" w:cs="Calibri"/>
          <w:szCs w:val="22"/>
        </w:rPr>
        <w:t>.</w:t>
      </w:r>
    </w:p>
    <w:p w14:paraId="74CBD4E3" w14:textId="77777777" w:rsidR="00812FCE" w:rsidRDefault="00812FCE" w:rsidP="00812FCE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25731A">
        <w:rPr>
          <w:rFonts w:ascii="Calibri" w:eastAsia="Calibri" w:hAnsi="Calibri" w:cs="Calibri"/>
          <w:szCs w:val="22"/>
          <w:rtl/>
        </w:rPr>
        <w:t>העבודה היא לצד עובדים סוציאליים במחלקה ונעשית אך ורק במסגרת ליווי שלהם ועל פי הנחייתם</w:t>
      </w:r>
      <w:r>
        <w:rPr>
          <w:rFonts w:ascii="Calibri" w:eastAsia="Calibri" w:hAnsi="Calibri" w:cs="Calibri" w:hint="cs"/>
          <w:szCs w:val="22"/>
          <w:rtl/>
        </w:rPr>
        <w:t>.</w:t>
      </w:r>
    </w:p>
    <w:p w14:paraId="4AB305BF" w14:textId="77777777" w:rsidR="00812FCE" w:rsidRDefault="00812FCE" w:rsidP="00812FCE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25731A">
        <w:rPr>
          <w:rFonts w:ascii="Calibri" w:eastAsia="Calibri" w:hAnsi="Calibri" w:cs="Calibri"/>
          <w:szCs w:val="22"/>
          <w:rtl/>
        </w:rPr>
        <w:t>תפקיד אינו מהווה תחליף לעובד סוציאלי ולא יכלול כל פעולה העשויה להוות עיסוק בעבודה סוציאלית</w:t>
      </w:r>
    </w:p>
    <w:p w14:paraId="50F03ED6" w14:textId="77777777" w:rsidR="00812FCE" w:rsidRPr="0025731A" w:rsidRDefault="00812FCE" w:rsidP="00812FCE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25731A">
        <w:rPr>
          <w:rFonts w:ascii="Calibri" w:eastAsia="Calibri" w:hAnsi="Calibri" w:cs="Calibri"/>
          <w:szCs w:val="22"/>
        </w:rPr>
        <w:t xml:space="preserve"> </w:t>
      </w:r>
      <w:r w:rsidRPr="0025731A">
        <w:rPr>
          <w:rFonts w:ascii="Calibri" w:eastAsia="Calibri" w:hAnsi="Calibri" w:cs="Calibri"/>
          <w:szCs w:val="22"/>
          <w:rtl/>
        </w:rPr>
        <w:t>על העובד להבהיר כי הוא אינו עובד סוציאלי ולהימנע מלהציג עצמו באופן העשוי להתפרש כי הוא עובד סוציאלי</w:t>
      </w:r>
      <w:r w:rsidRPr="0025731A">
        <w:rPr>
          <w:rFonts w:ascii="Calibri" w:eastAsia="Calibri" w:hAnsi="Calibri" w:cs="Calibri"/>
          <w:szCs w:val="22"/>
        </w:rPr>
        <w:t>.</w:t>
      </w:r>
    </w:p>
    <w:p w14:paraId="2BA77867" w14:textId="77777777" w:rsidR="00812FCE" w:rsidRDefault="00812FCE" w:rsidP="00812FCE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  <w:rtl/>
        </w:rPr>
      </w:pPr>
    </w:p>
    <w:p w14:paraId="52C2C708" w14:textId="77777777" w:rsidR="00812FCE" w:rsidRPr="008037E1" w:rsidRDefault="00812FCE" w:rsidP="00812FCE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  <w:rtl/>
        </w:rPr>
      </w:pPr>
      <w:r w:rsidRPr="008037E1">
        <w:rPr>
          <w:rFonts w:ascii="Calibri" w:eastAsia="Calibri" w:hAnsi="Calibri" w:cs="Calibri"/>
          <w:b/>
          <w:bCs/>
          <w:szCs w:val="22"/>
          <w:u w:val="single"/>
          <w:rtl/>
        </w:rPr>
        <w:t xml:space="preserve">דרישות התפקיד: </w:t>
      </w:r>
    </w:p>
    <w:p w14:paraId="155A5FEA" w14:textId="77777777" w:rsidR="00812FCE" w:rsidRPr="009063D4" w:rsidRDefault="00812FCE" w:rsidP="00812FC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>
        <w:rPr>
          <w:rFonts w:ascii="Calibri" w:eastAsia="Calibri" w:hAnsi="Calibri" w:cs="Calibri" w:hint="cs"/>
          <w:szCs w:val="22"/>
          <w:rtl/>
        </w:rPr>
        <w:t>12</w:t>
      </w:r>
      <w:r w:rsidRPr="009063D4">
        <w:rPr>
          <w:rFonts w:ascii="Calibri" w:eastAsia="Calibri" w:hAnsi="Calibri" w:cs="Calibri" w:hint="cs"/>
          <w:szCs w:val="22"/>
          <w:rtl/>
        </w:rPr>
        <w:t xml:space="preserve"> שנות לימוד </w:t>
      </w:r>
      <w:r w:rsidRPr="009063D4">
        <w:rPr>
          <w:rFonts w:ascii="Calibri" w:eastAsia="Calibri" w:hAnsi="Calibri" w:cs="Calibri"/>
          <w:szCs w:val="22"/>
          <w:rtl/>
        </w:rPr>
        <w:t xml:space="preserve"> </w:t>
      </w:r>
      <w:r w:rsidRPr="009063D4">
        <w:rPr>
          <w:rFonts w:ascii="Calibri" w:eastAsia="Calibri" w:hAnsi="Calibri" w:cs="Calibri" w:hint="cs"/>
          <w:szCs w:val="22"/>
          <w:rtl/>
        </w:rPr>
        <w:t>(</w:t>
      </w:r>
      <w:r w:rsidRPr="009063D4">
        <w:rPr>
          <w:rFonts w:ascii="Calibri" w:eastAsia="Calibri" w:hAnsi="Calibri" w:cs="Calibri"/>
          <w:szCs w:val="22"/>
          <w:rtl/>
        </w:rPr>
        <w:t>עדיפות לסטודנטים לתואר ראשון</w:t>
      </w:r>
      <w:r w:rsidRPr="009063D4">
        <w:rPr>
          <w:rFonts w:ascii="Calibri" w:eastAsia="Calibri" w:hAnsi="Calibri" w:cs="Calibri" w:hint="cs"/>
          <w:szCs w:val="22"/>
          <w:rtl/>
        </w:rPr>
        <w:t>)</w:t>
      </w:r>
    </w:p>
    <w:p w14:paraId="471E5DF6" w14:textId="77777777" w:rsidR="00812FCE" w:rsidRDefault="00812FCE" w:rsidP="00812FC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כושר הבעה בכתב ובע"פ ברמה גבוהה מאוד</w:t>
      </w:r>
    </w:p>
    <w:p w14:paraId="73078AEB" w14:textId="77777777" w:rsidR="00812FCE" w:rsidRDefault="00812FCE" w:rsidP="00812FC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יכולת קיום יחסי אנוש טובים</w:t>
      </w:r>
      <w:r w:rsidRPr="009063D4">
        <w:rPr>
          <w:rFonts w:ascii="Calibri" w:eastAsia="Calibri" w:hAnsi="Calibri" w:cs="Calibri" w:hint="cs"/>
          <w:szCs w:val="22"/>
        </w:rPr>
        <w:t>.</w:t>
      </w:r>
    </w:p>
    <w:p w14:paraId="03695070" w14:textId="77777777" w:rsidR="00812FCE" w:rsidRDefault="00812FCE" w:rsidP="00812FC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יכולת לעבוד בצוות רב מקצועי</w:t>
      </w:r>
      <w:r w:rsidRPr="009063D4">
        <w:rPr>
          <w:rFonts w:ascii="Calibri" w:eastAsia="Calibri" w:hAnsi="Calibri" w:cs="Calibri" w:hint="cs"/>
          <w:szCs w:val="22"/>
        </w:rPr>
        <w:t>.</w:t>
      </w:r>
    </w:p>
    <w:p w14:paraId="7A3F7DEC" w14:textId="77777777" w:rsidR="00812FCE" w:rsidRDefault="00812FCE" w:rsidP="00812FC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יכולת הנעה של תהליכים</w:t>
      </w:r>
      <w:r w:rsidRPr="009063D4">
        <w:rPr>
          <w:rFonts w:ascii="Calibri" w:eastAsia="Calibri" w:hAnsi="Calibri" w:cs="Calibri" w:hint="cs"/>
          <w:szCs w:val="22"/>
        </w:rPr>
        <w:t>.</w:t>
      </w:r>
    </w:p>
    <w:p w14:paraId="70CED180" w14:textId="77777777" w:rsidR="00812FCE" w:rsidRDefault="00812FCE" w:rsidP="00812FC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הכרות עם שירותים בקהילה</w:t>
      </w:r>
      <w:r w:rsidRPr="009063D4">
        <w:rPr>
          <w:rFonts w:ascii="Calibri" w:eastAsia="Calibri" w:hAnsi="Calibri" w:cs="Calibri" w:hint="cs"/>
          <w:szCs w:val="22"/>
        </w:rPr>
        <w:t>.</w:t>
      </w:r>
    </w:p>
    <w:p w14:paraId="494804A0" w14:textId="77777777" w:rsidR="00812FCE" w:rsidRDefault="00812FCE" w:rsidP="00812FC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זמינות לעבודה בשעות לא שגרתיות</w:t>
      </w:r>
      <w:r w:rsidRPr="009063D4">
        <w:rPr>
          <w:rFonts w:ascii="Calibri" w:eastAsia="Calibri" w:hAnsi="Calibri" w:cs="Calibri" w:hint="cs"/>
          <w:szCs w:val="22"/>
        </w:rPr>
        <w:t> </w:t>
      </w:r>
      <w:r>
        <w:rPr>
          <w:rFonts w:ascii="Calibri" w:eastAsia="Calibri" w:hAnsi="Calibri" w:cs="Calibri" w:hint="cs"/>
          <w:szCs w:val="22"/>
          <w:rtl/>
        </w:rPr>
        <w:t>.</w:t>
      </w:r>
    </w:p>
    <w:p w14:paraId="6AE641F8" w14:textId="77777777" w:rsidR="00812FCE" w:rsidRDefault="00812FCE" w:rsidP="00812FC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היכרות עם יישומי ה"אופיס</w:t>
      </w:r>
      <w:r w:rsidRPr="009063D4">
        <w:rPr>
          <w:rFonts w:ascii="Calibri" w:eastAsia="Calibri" w:hAnsi="Calibri" w:cs="Calibri" w:hint="cs"/>
          <w:szCs w:val="22"/>
        </w:rPr>
        <w:t>".</w:t>
      </w:r>
    </w:p>
    <w:p w14:paraId="1E7DAAC0" w14:textId="77777777" w:rsidR="00812FCE" w:rsidRPr="009063D4" w:rsidRDefault="00812FCE" w:rsidP="00812FCE">
      <w:pPr>
        <w:pStyle w:val="a9"/>
        <w:spacing w:line="360" w:lineRule="auto"/>
        <w:jc w:val="left"/>
        <w:rPr>
          <w:rFonts w:ascii="Calibri" w:eastAsia="Calibri" w:hAnsi="Calibri" w:cs="Calibri"/>
          <w:szCs w:val="22"/>
        </w:rPr>
      </w:pPr>
    </w:p>
    <w:p w14:paraId="560C51B4" w14:textId="77777777" w:rsidR="00812FCE" w:rsidRPr="008037E1" w:rsidRDefault="00812FCE" w:rsidP="00812FCE">
      <w:p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</w:p>
    <w:p w14:paraId="31A74AF2" w14:textId="77777777" w:rsidR="00812FCE" w:rsidRPr="008037E1" w:rsidRDefault="00812FCE" w:rsidP="00812FCE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8037E1">
        <w:rPr>
          <w:rFonts w:ascii="Calibri" w:hAnsi="Calibri" w:cs="Calibri"/>
          <w:b/>
          <w:bCs/>
          <w:szCs w:val="22"/>
          <w:rtl/>
        </w:rPr>
        <w:t>בברכה</w:t>
      </w:r>
      <w:r w:rsidRPr="008037E1">
        <w:rPr>
          <w:rFonts w:ascii="Calibri" w:hAnsi="Calibri" w:cs="Calibri"/>
          <w:b/>
          <w:bCs/>
          <w:szCs w:val="22"/>
        </w:rPr>
        <w:t>,</w:t>
      </w:r>
    </w:p>
    <w:p w14:paraId="79F2F69C" w14:textId="77777777" w:rsidR="00812FCE" w:rsidRPr="008037E1" w:rsidRDefault="00812FCE" w:rsidP="00812FCE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8037E1">
        <w:rPr>
          <w:rFonts w:ascii="Calibri" w:hAnsi="Calibri" w:cs="Calibri"/>
          <w:b/>
          <w:bCs/>
          <w:szCs w:val="22"/>
          <w:rtl/>
        </w:rPr>
        <w:t>יחיאל זוהר</w:t>
      </w:r>
    </w:p>
    <w:p w14:paraId="78EBB08F" w14:textId="77777777" w:rsidR="00812FCE" w:rsidRDefault="00812FCE" w:rsidP="00812FCE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8037E1">
        <w:rPr>
          <w:rFonts w:ascii="Calibri" w:hAnsi="Calibri" w:cs="Calibri"/>
          <w:b/>
          <w:bCs/>
          <w:szCs w:val="22"/>
          <w:rtl/>
        </w:rPr>
        <w:t>ראש העירייה</w:t>
      </w:r>
    </w:p>
    <w:p w14:paraId="4E3DECA7" w14:textId="77777777" w:rsidR="00812FCE" w:rsidRDefault="00812FCE" w:rsidP="00812FCE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51DA4EF1" w14:textId="77777777" w:rsidR="00812FCE" w:rsidRPr="008037E1" w:rsidRDefault="00812FCE" w:rsidP="00812FCE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04E161C1" w14:textId="1387EC36" w:rsidR="00812FCE" w:rsidRPr="00E94229" w:rsidRDefault="00812FCE" w:rsidP="00812FCE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E94229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  <w:r>
        <w:rPr>
          <w:rFonts w:ascii="Calibri" w:hAnsi="Calibri" w:cs="Calibri"/>
          <w:b/>
          <w:bCs/>
          <w:szCs w:val="22"/>
          <w:rtl/>
        </w:rPr>
        <w:br/>
      </w:r>
      <w:r w:rsidRPr="00E94229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E94229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שלישי</w:t>
      </w:r>
      <w:r w:rsidRPr="00E94229">
        <w:rPr>
          <w:rFonts w:ascii="Calibri" w:hAnsi="Calibri" w:cs="Calibri"/>
          <w:b/>
          <w:bCs/>
          <w:szCs w:val="22"/>
          <w:u w:val="single"/>
          <w:rtl/>
        </w:rPr>
        <w:t xml:space="preserve"> 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06</w:t>
      </w:r>
      <w:r w:rsidRPr="00E94229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01</w:t>
      </w:r>
      <w:r w:rsidRPr="00E94229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E94229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556FC9B5" w14:textId="77777777" w:rsidR="00812FCE" w:rsidRPr="00E94229" w:rsidRDefault="00812FCE" w:rsidP="00812FC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E94229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3C99FF1E" w14:textId="77777777" w:rsidR="00812FCE" w:rsidRPr="00E94229" w:rsidRDefault="00812FCE" w:rsidP="00812FC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E94229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7ADCFDFB" w14:textId="77777777" w:rsidR="00812FCE" w:rsidRPr="00E94229" w:rsidRDefault="00812FCE" w:rsidP="00812FC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E94229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E94229">
        <w:rPr>
          <w:rFonts w:ascii="Calibri" w:hAnsi="Calibri" w:cs="Calibri"/>
          <w:b/>
          <w:bCs/>
          <w:szCs w:val="22"/>
        </w:rPr>
        <w:t>jobbing</w:t>
      </w:r>
      <w:r w:rsidRPr="00E94229">
        <w:rPr>
          <w:rFonts w:ascii="Calibri" w:hAnsi="Calibri" w:cs="Calibri"/>
          <w:b/>
          <w:bCs/>
          <w:szCs w:val="22"/>
          <w:rtl/>
        </w:rPr>
        <w:t> המקוונת.</w:t>
      </w:r>
    </w:p>
    <w:p w14:paraId="0B088F75" w14:textId="77777777" w:rsidR="00812FCE" w:rsidRPr="00E94229" w:rsidRDefault="00812FCE" w:rsidP="00812FC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E94229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627425FD" w14:textId="77777777" w:rsidR="00812FCE" w:rsidRPr="00E94229" w:rsidRDefault="00812FCE" w:rsidP="00812FC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E94229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1CE23461" w14:textId="77777777" w:rsidR="00812FCE" w:rsidRPr="00E94229" w:rsidRDefault="00812FCE" w:rsidP="00812FC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E94229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2D001C12" w14:textId="77777777" w:rsidR="00812FCE" w:rsidRPr="00C0559E" w:rsidRDefault="00812FCE" w:rsidP="00812FCE"/>
    <w:p w14:paraId="40D35A37" w14:textId="77777777" w:rsidR="00223554" w:rsidRPr="00812FCE" w:rsidRDefault="00223554"/>
    <w:sectPr w:rsidR="00223554" w:rsidRPr="00812FCE" w:rsidSect="00812FC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9" w:h="16834" w:code="259"/>
      <w:pgMar w:top="1440" w:right="1080" w:bottom="1440" w:left="108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4725C" w14:textId="77777777" w:rsidR="007C1BC6" w:rsidRDefault="007C1BC6" w:rsidP="00812FCE">
      <w:r>
        <w:separator/>
      </w:r>
    </w:p>
  </w:endnote>
  <w:endnote w:type="continuationSeparator" w:id="0">
    <w:p w14:paraId="5FAC2433" w14:textId="77777777" w:rsidR="007C1BC6" w:rsidRDefault="007C1BC6" w:rsidP="0081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8933" w14:textId="77777777" w:rsidR="00812FCE" w:rsidRPr="007C4653" w:rsidRDefault="00812FCE" w:rsidP="00812FCE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D865F9E" w14:textId="77777777" w:rsidR="00812FCE" w:rsidRPr="007C4653" w:rsidRDefault="00812FCE" w:rsidP="00812FCE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</w:p>
  <w:p w14:paraId="4CAEA4BB" w14:textId="77777777" w:rsidR="00812FCE" w:rsidRPr="00812FCE" w:rsidRDefault="00812FCE" w:rsidP="00812FC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119D" w14:textId="77777777" w:rsidR="00812FCE" w:rsidRPr="007C4653" w:rsidRDefault="00812FCE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5358A1A8" w14:textId="04737B97" w:rsidR="00812FCE" w:rsidRPr="007C4653" w:rsidRDefault="00812FCE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77221" w14:textId="77777777" w:rsidR="007C1BC6" w:rsidRDefault="007C1BC6" w:rsidP="00812FCE">
      <w:r>
        <w:separator/>
      </w:r>
    </w:p>
  </w:footnote>
  <w:footnote w:type="continuationSeparator" w:id="0">
    <w:p w14:paraId="52DF4EC8" w14:textId="77777777" w:rsidR="007C1BC6" w:rsidRDefault="007C1BC6" w:rsidP="00812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1A62B" w14:textId="77777777" w:rsidR="00812FCE" w:rsidRDefault="00812FCE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0990B257" w14:textId="77777777" w:rsidR="00812FCE" w:rsidRDefault="00812FCE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5C17" w14:textId="77777777" w:rsidR="00812FCE" w:rsidRDefault="00812FCE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4881B145" w14:textId="77777777" w:rsidR="00812FCE" w:rsidRPr="007529CD" w:rsidRDefault="00812FCE" w:rsidP="00812FCE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44546A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0890BEC" wp14:editId="6709F7C7">
          <wp:simplePos x="0" y="0"/>
          <wp:positionH relativeFrom="margin">
            <wp:posOffset>-103698</wp:posOffset>
          </wp:positionH>
          <wp:positionV relativeFrom="paragraph">
            <wp:posOffset>-15157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4666023" name="תמונה 4666023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6023" name="תמונה 4666023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7A8793" w14:textId="77777777" w:rsidR="00812FCE" w:rsidRPr="007529CD" w:rsidRDefault="00812FCE" w:rsidP="00812FCE">
    <w:pPr>
      <w:pStyle w:val="af0"/>
      <w:tabs>
        <w:tab w:val="clear" w:pos="2160"/>
        <w:tab w:val="left" w:pos="2909"/>
      </w:tabs>
      <w:jc w:val="center"/>
      <w:rPr>
        <w:rFonts w:ascii="Calibri" w:hAnsi="Calibri" w:cs="Calibri"/>
        <w:color w:val="002060"/>
        <w:sz w:val="36"/>
        <w:szCs w:val="36"/>
        <w:rtl/>
      </w:rPr>
    </w:pPr>
    <w:r w:rsidRPr="007529CD">
      <w:rPr>
        <w:rFonts w:ascii="Calibri" w:hAnsi="Calibri" w:cs="Calibri"/>
        <w:color w:val="002060"/>
        <w:sz w:val="36"/>
        <w:szCs w:val="36"/>
        <w:rtl/>
      </w:rPr>
      <w:t>עיריית נתיבות</w:t>
    </w:r>
  </w:p>
  <w:p w14:paraId="21AFCE46" w14:textId="77777777" w:rsidR="00812FCE" w:rsidRPr="007529CD" w:rsidRDefault="00812FCE" w:rsidP="00812FCE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44546A"/>
        <w:sz w:val="36"/>
        <w:szCs w:val="36"/>
        <w:rtl/>
      </w:rPr>
    </w:pPr>
    <w:r w:rsidRPr="007529CD">
      <w:rPr>
        <w:rFonts w:ascii="Calibri" w:hAnsi="Calibri" w:cs="Calibri" w:hint="cs"/>
        <w:color w:val="002060"/>
        <w:sz w:val="36"/>
        <w:szCs w:val="36"/>
        <w:rtl/>
      </w:rPr>
      <w:t>אגף</w:t>
    </w:r>
    <w:r w:rsidRPr="007529CD">
      <w:rPr>
        <w:rFonts w:ascii="Calibri" w:hAnsi="Calibri" w:cs="Calibri"/>
        <w:color w:val="002060"/>
        <w:sz w:val="36"/>
        <w:szCs w:val="36"/>
        <w:rtl/>
      </w:rPr>
      <w:t xml:space="preserve"> ההון האנושי</w:t>
    </w:r>
  </w:p>
  <w:p w14:paraId="3764D81D" w14:textId="77777777" w:rsidR="00812FCE" w:rsidRDefault="00812FCE">
    <w:pPr>
      <w:pStyle w:val="af0"/>
      <w:rPr>
        <w:rFonts w:hint="cs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4B8F" w14:textId="77777777" w:rsidR="00812FCE" w:rsidRPr="007529CD" w:rsidRDefault="00812FCE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44546A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44D366ED" wp14:editId="7D2078D2">
          <wp:simplePos x="0" y="0"/>
          <wp:positionH relativeFrom="margin">
            <wp:posOffset>-103698</wp:posOffset>
          </wp:positionH>
          <wp:positionV relativeFrom="paragraph">
            <wp:posOffset>-15157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F5AF5" w14:textId="77777777" w:rsidR="00812FCE" w:rsidRPr="007529CD" w:rsidRDefault="00812FCE" w:rsidP="00EF7148">
    <w:pPr>
      <w:pStyle w:val="af0"/>
      <w:tabs>
        <w:tab w:val="clear" w:pos="2160"/>
        <w:tab w:val="left" w:pos="2909"/>
      </w:tabs>
      <w:jc w:val="center"/>
      <w:rPr>
        <w:rFonts w:ascii="Calibri" w:hAnsi="Calibri" w:cs="Calibri"/>
        <w:color w:val="002060"/>
        <w:sz w:val="36"/>
        <w:szCs w:val="36"/>
        <w:rtl/>
      </w:rPr>
    </w:pPr>
    <w:r w:rsidRPr="007529CD">
      <w:rPr>
        <w:rFonts w:ascii="Calibri" w:hAnsi="Calibri" w:cs="Calibr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369130B6" w14:textId="77777777" w:rsidR="00812FCE" w:rsidRPr="007529CD" w:rsidRDefault="00812FCE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44546A"/>
        <w:sz w:val="36"/>
        <w:szCs w:val="36"/>
        <w:rtl/>
      </w:rPr>
    </w:pPr>
    <w:r w:rsidRPr="007529CD">
      <w:rPr>
        <w:rFonts w:ascii="Calibri" w:hAnsi="Calibri" w:cs="Calibri" w:hint="cs"/>
        <w:color w:val="002060"/>
        <w:sz w:val="36"/>
        <w:szCs w:val="36"/>
        <w:rtl/>
      </w:rPr>
      <w:t>אגף</w:t>
    </w:r>
    <w:r w:rsidRPr="007529CD">
      <w:rPr>
        <w:rFonts w:ascii="Calibri" w:hAnsi="Calibri" w:cs="Calibr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823EA"/>
    <w:multiLevelType w:val="hybridMultilevel"/>
    <w:tmpl w:val="781AE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31FEC"/>
    <w:multiLevelType w:val="hybridMultilevel"/>
    <w:tmpl w:val="9FC86C16"/>
    <w:lvl w:ilvl="0" w:tplc="FA9A95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811AF"/>
    <w:multiLevelType w:val="hybridMultilevel"/>
    <w:tmpl w:val="919EBDE8"/>
    <w:lvl w:ilvl="0" w:tplc="FA9A95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8133">
    <w:abstractNumId w:val="0"/>
  </w:num>
  <w:num w:numId="2" w16cid:durableId="1318532565">
    <w:abstractNumId w:val="3"/>
  </w:num>
  <w:num w:numId="3" w16cid:durableId="1372925075">
    <w:abstractNumId w:val="1"/>
  </w:num>
  <w:num w:numId="4" w16cid:durableId="1217352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CE"/>
    <w:rsid w:val="0006293E"/>
    <w:rsid w:val="000943C4"/>
    <w:rsid w:val="00223554"/>
    <w:rsid w:val="007C1BC6"/>
    <w:rsid w:val="0081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5B301"/>
  <w15:chartTrackingRefBased/>
  <w15:docId w15:val="{C950A3FC-A412-4F6C-81B8-5386F4E3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CE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2FCE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FCE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FCE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FCE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FCE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FCE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FCE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FCE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FCE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12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12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12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12F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12FC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12F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12FC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12F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12F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2F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12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12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12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F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F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12F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2FCE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812FCE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812FCE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812FCE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812FCE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812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2067</Characters>
  <Application>Microsoft Office Word</Application>
  <DocSecurity>0</DocSecurity>
  <Lines>51</Lines>
  <Paragraphs>45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2025-12-22T10:42:00Z</dcterms:created>
  <dcterms:modified xsi:type="dcterms:W3CDTF">2025-12-22T10:46:00Z</dcterms:modified>
</cp:coreProperties>
</file>