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4E2B1" w14:textId="77777777" w:rsidR="00542E00" w:rsidRPr="008015EB" w:rsidRDefault="00542E00" w:rsidP="00542E00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0F1987EE" w14:textId="084B0692" w:rsidR="00542E00" w:rsidRPr="008015EB" w:rsidRDefault="00542E00" w:rsidP="00542E00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rtl/>
        </w:rPr>
        <w:t xml:space="preserve">מכרז פומבי מספר </w:t>
      </w:r>
      <w:r>
        <w:rPr>
          <w:rFonts w:ascii="Calibri" w:hAnsi="Calibri" w:cs="Calibri" w:hint="cs"/>
          <w:b/>
          <w:bCs/>
          <w:szCs w:val="22"/>
          <w:rtl/>
        </w:rPr>
        <w:t>1113</w:t>
      </w:r>
      <w:r>
        <w:rPr>
          <w:rFonts w:ascii="Calibri" w:hAnsi="Calibri" w:cs="Calibri" w:hint="cs"/>
          <w:b/>
          <w:bCs/>
          <w:szCs w:val="22"/>
          <w:rtl/>
        </w:rPr>
        <w:t>/26</w:t>
      </w:r>
    </w:p>
    <w:p w14:paraId="618070F4" w14:textId="1342C934" w:rsidR="00542E00" w:rsidRPr="008015EB" w:rsidRDefault="00542E00" w:rsidP="00542E00">
      <w:pPr>
        <w:spacing w:line="360" w:lineRule="auto"/>
        <w:jc w:val="center"/>
        <w:rPr>
          <w:rFonts w:ascii="Calibri" w:hAnsi="Calibri" w:cs="Calibri"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מפקח רישוי בנייה בוועדות מקומיות לתכנון ובניה / ברשות מקומית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 </w:t>
      </w:r>
    </w:p>
    <w:p w14:paraId="177A2306" w14:textId="3C9403A9" w:rsidR="00542E00" w:rsidRDefault="00542E00" w:rsidP="00542E00">
      <w:pPr>
        <w:spacing w:line="360" w:lineRule="auto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ה</w:t>
      </w:r>
      <w:r w:rsidRPr="008015EB">
        <w:rPr>
          <w:rFonts w:ascii="Calibri" w:hAnsi="Calibri" w:cs="Calibri"/>
          <w:b/>
          <w:bCs/>
          <w:szCs w:val="22"/>
          <w:u w:val="single"/>
          <w:rtl/>
        </w:rPr>
        <w:t>יחידה: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הנדסה</w:t>
      </w:r>
    </w:p>
    <w:p w14:paraId="439E639D" w14:textId="09DA9DD8" w:rsidR="00542E00" w:rsidRPr="008015EB" w:rsidRDefault="00542E00" w:rsidP="00542E00">
      <w:pPr>
        <w:spacing w:line="360" w:lineRule="auto"/>
        <w:rPr>
          <w:rFonts w:ascii="Calibri" w:hAnsi="Calibri" w:cs="Calibri"/>
          <w:szCs w:val="22"/>
        </w:rPr>
      </w:pPr>
      <w:r w:rsidRPr="002B4EE1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2B4EE1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/>
          <w:szCs w:val="22"/>
        </w:rPr>
        <w:t xml:space="preserve"> </w:t>
      </w:r>
      <w:r w:rsidRPr="00542E00">
        <w:rPr>
          <w:rFonts w:ascii="Calibri" w:hAnsi="Calibri" w:cs="Calibri" w:hint="cs"/>
          <w:szCs w:val="22"/>
        </w:rPr>
        <w:t xml:space="preserve">37-41 </w:t>
      </w:r>
      <w:r w:rsidRPr="00542E00">
        <w:rPr>
          <w:rFonts w:ascii="Calibri" w:hAnsi="Calibri" w:cs="Calibri" w:hint="cs"/>
          <w:szCs w:val="22"/>
          <w:rtl/>
        </w:rPr>
        <w:t>בדירוג הנדסאים/ מח"ר</w:t>
      </w:r>
    </w:p>
    <w:p w14:paraId="2E604DFC" w14:textId="77777777" w:rsidR="00542E00" w:rsidRDefault="00542E00" w:rsidP="00542E00">
      <w:pPr>
        <w:spacing w:line="360" w:lineRule="auto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100</w:t>
      </w:r>
      <w:r w:rsidRPr="008015EB">
        <w:rPr>
          <w:rFonts w:ascii="Calibri" w:hAnsi="Calibri" w:cs="Calibri"/>
          <w:szCs w:val="22"/>
          <w:rtl/>
        </w:rPr>
        <w:t xml:space="preserve">% </w:t>
      </w:r>
    </w:p>
    <w:p w14:paraId="742B522E" w14:textId="25B4386C" w:rsidR="00542E00" w:rsidRPr="008015EB" w:rsidRDefault="00542E00" w:rsidP="00542E00">
      <w:pPr>
        <w:spacing w:line="360" w:lineRule="auto"/>
        <w:rPr>
          <w:rFonts w:ascii="Calibri" w:hAnsi="Calibri" w:cs="Calibri" w:hint="cs"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מנהל מחלקת פיקוח על הבניה</w:t>
      </w:r>
    </w:p>
    <w:p w14:paraId="3CFC9836" w14:textId="77777777" w:rsidR="00542E00" w:rsidRPr="007B2868" w:rsidRDefault="00542E00" w:rsidP="00542E00">
      <w:pPr>
        <w:spacing w:line="360" w:lineRule="auto"/>
        <w:rPr>
          <w:rFonts w:ascii="Calibri" w:hAnsi="Calibri" w:cs="Calibri"/>
          <w:szCs w:val="22"/>
          <w:rtl/>
        </w:rPr>
      </w:pPr>
    </w:p>
    <w:p w14:paraId="41681FDE" w14:textId="77777777" w:rsidR="00542E00" w:rsidRDefault="00542E00" w:rsidP="00542E00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תיאור התפקיד:</w:t>
      </w:r>
    </w:p>
    <w:p w14:paraId="2B4E88BC" w14:textId="74DC720D" w:rsidR="00542E00" w:rsidRPr="00945442" w:rsidRDefault="00542E00" w:rsidP="00542E00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542E00">
        <w:rPr>
          <w:rFonts w:ascii="Calibri" w:hAnsi="Calibri" w:cs="Calibri"/>
          <w:szCs w:val="22"/>
          <w:rtl/>
        </w:rPr>
        <w:t>פיקוח ובקרה במהלך ביצוע בנייה או עבודה לפי היתר במרחב התכנון המקומי</w:t>
      </w:r>
      <w:r>
        <w:rPr>
          <w:rFonts w:ascii="Calibri" w:hAnsi="Calibri" w:cs="Calibri" w:hint="cs"/>
          <w:szCs w:val="22"/>
          <w:rtl/>
        </w:rPr>
        <w:t>.</w:t>
      </w:r>
    </w:p>
    <w:p w14:paraId="7EE058ED" w14:textId="77777777" w:rsidR="00542E00" w:rsidRDefault="00542E00" w:rsidP="00542E00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E101AF">
        <w:rPr>
          <w:rFonts w:ascii="Calibri" w:hAnsi="Calibri" w:cs="Calibri" w:hint="cs"/>
          <w:b/>
          <w:bCs/>
          <w:szCs w:val="22"/>
          <w:u w:val="single"/>
          <w:rtl/>
        </w:rPr>
        <w:t>תחומי אחריות:</w:t>
      </w:r>
    </w:p>
    <w:p w14:paraId="3347D4E9" w14:textId="16768FD1" w:rsidR="00542E00" w:rsidRPr="00542E00" w:rsidRDefault="00542E00" w:rsidP="00542E00">
      <w:pPr>
        <w:pStyle w:val="a9"/>
        <w:numPr>
          <w:ilvl w:val="0"/>
          <w:numId w:val="1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542E00">
        <w:rPr>
          <w:rFonts w:ascii="Calibri" w:hAnsi="Calibri" w:cs="Calibri"/>
          <w:szCs w:val="22"/>
          <w:rtl/>
        </w:rPr>
        <w:t>פיקוח ובקרה במהלך ביצוע בנייה או עבודה לפי היתר במרחב התכנון המקומי</w:t>
      </w:r>
    </w:p>
    <w:p w14:paraId="2CA77B18" w14:textId="2713ADE0" w:rsidR="00542E00" w:rsidRPr="00542E00" w:rsidRDefault="00542E00" w:rsidP="00542E00">
      <w:pPr>
        <w:pStyle w:val="a9"/>
        <w:numPr>
          <w:ilvl w:val="0"/>
          <w:numId w:val="14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542E00">
        <w:rPr>
          <w:rFonts w:ascii="Calibri" w:hAnsi="Calibri" w:cs="Calibri"/>
          <w:szCs w:val="22"/>
          <w:rtl/>
        </w:rPr>
        <w:t>מתן שירות לבעלי עניין ולציבור בנושאי תכנון ובנייה במהלך הביצוע</w:t>
      </w:r>
    </w:p>
    <w:p w14:paraId="65BFCDE0" w14:textId="77777777" w:rsidR="00542E00" w:rsidRDefault="00542E00" w:rsidP="00542E00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פירוט הביצועים והמשימות העיקריות הנגזרים מתחומי האחריות:</w:t>
      </w:r>
    </w:p>
    <w:p w14:paraId="042E7112" w14:textId="61E9B65F" w:rsidR="00542E00" w:rsidRPr="00542E00" w:rsidRDefault="00542E00" w:rsidP="00542E00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u w:val="single"/>
          <w:rtl/>
        </w:rPr>
        <w:t>מעקב ובקרה במהלך ביצוע העבודות במסגרת הליך הרישוי בהיבטים המרחביים</w:t>
      </w:r>
    </w:p>
    <w:p w14:paraId="2FE2290F" w14:textId="6D70F7D8" w:rsidR="00542E00" w:rsidRDefault="00542E00" w:rsidP="00542E00">
      <w:pPr>
        <w:pStyle w:val="a9"/>
        <w:numPr>
          <w:ilvl w:val="0"/>
          <w:numId w:val="1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542E00">
        <w:rPr>
          <w:rFonts w:ascii="Calibri" w:hAnsi="Calibri" w:cs="Calibri"/>
          <w:szCs w:val="22"/>
          <w:rtl/>
        </w:rPr>
        <w:t>הגשת חוות דעת מקצועיות בנושאי בדיקת הביצוע בהליך הרישוי והצגתן בישיבות וועדות שונות, הקשורות לתחומי אחריותו, ובהתאם להנחיות הממונה</w:t>
      </w:r>
      <w:r>
        <w:rPr>
          <w:rFonts w:ascii="Calibri" w:hAnsi="Calibri" w:cs="Calibri" w:hint="cs"/>
          <w:szCs w:val="22"/>
          <w:rtl/>
        </w:rPr>
        <w:t>.</w:t>
      </w:r>
    </w:p>
    <w:p w14:paraId="4EF1234A" w14:textId="77D5B243" w:rsidR="00542E00" w:rsidRDefault="00542E00" w:rsidP="00542E00">
      <w:pPr>
        <w:pStyle w:val="a9"/>
        <w:numPr>
          <w:ilvl w:val="0"/>
          <w:numId w:val="1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542E00">
        <w:rPr>
          <w:rFonts w:ascii="Calibri" w:hAnsi="Calibri" w:cs="Calibri"/>
          <w:szCs w:val="22"/>
          <w:rtl/>
        </w:rPr>
        <w:t xml:space="preserve">ביקורים באתרי בנייה בכל אחד משלבי הרישוי והביצוע , לצורך בדיקה ובחינה האם הבנייה </w:t>
      </w:r>
      <w:r>
        <w:rPr>
          <w:rFonts w:ascii="Calibri" w:hAnsi="Calibri" w:cs="Calibri" w:hint="cs"/>
          <w:szCs w:val="22"/>
          <w:rtl/>
        </w:rPr>
        <w:t>(</w:t>
      </w:r>
      <w:r w:rsidRPr="00542E00">
        <w:rPr>
          <w:rFonts w:ascii="Calibri" w:hAnsi="Calibri" w:cs="Calibri"/>
          <w:szCs w:val="22"/>
          <w:rtl/>
        </w:rPr>
        <w:t>לרבות תוספות בנייה</w:t>
      </w:r>
      <w:r>
        <w:rPr>
          <w:rFonts w:ascii="Calibri" w:hAnsi="Calibri" w:cs="Calibri" w:hint="cs"/>
          <w:szCs w:val="22"/>
          <w:rtl/>
        </w:rPr>
        <w:t xml:space="preserve">) </w:t>
      </w:r>
      <w:r w:rsidRPr="00542E00">
        <w:rPr>
          <w:rFonts w:ascii="Calibri" w:hAnsi="Calibri" w:cs="Calibri"/>
          <w:szCs w:val="22"/>
          <w:rtl/>
        </w:rPr>
        <w:t>מתבצעת בהתאם לתוכניות ולהיתרי הבנייה המאושרים</w:t>
      </w:r>
      <w:r>
        <w:rPr>
          <w:rFonts w:ascii="Calibri" w:hAnsi="Calibri" w:cs="Calibri" w:hint="cs"/>
          <w:szCs w:val="22"/>
          <w:rtl/>
        </w:rPr>
        <w:t>.</w:t>
      </w:r>
    </w:p>
    <w:p w14:paraId="07F28174" w14:textId="02CBE9CF" w:rsidR="00542E00" w:rsidRDefault="00542E00" w:rsidP="00542E00">
      <w:pPr>
        <w:pStyle w:val="a9"/>
        <w:numPr>
          <w:ilvl w:val="0"/>
          <w:numId w:val="1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542E00">
        <w:rPr>
          <w:rFonts w:ascii="Calibri" w:hAnsi="Calibri" w:cs="Calibri"/>
          <w:szCs w:val="22"/>
          <w:rtl/>
        </w:rPr>
        <w:t>מתן חוות דעת בנושאים שונים כגון מתן תעודת גמר, הליכי רישוי עסקים, העברת בעלות על נכסים ועוד</w:t>
      </w:r>
      <w:r>
        <w:rPr>
          <w:rFonts w:ascii="Calibri" w:hAnsi="Calibri" w:cs="Calibri" w:hint="cs"/>
          <w:szCs w:val="22"/>
          <w:rtl/>
        </w:rPr>
        <w:t>.</w:t>
      </w:r>
    </w:p>
    <w:p w14:paraId="08FF23FA" w14:textId="57256C2C" w:rsidR="00542E00" w:rsidRDefault="00542E00" w:rsidP="00542E00">
      <w:pPr>
        <w:pStyle w:val="a9"/>
        <w:numPr>
          <w:ilvl w:val="0"/>
          <w:numId w:val="1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542E00">
        <w:rPr>
          <w:rFonts w:ascii="Calibri" w:hAnsi="Calibri" w:cs="Calibri"/>
          <w:szCs w:val="22"/>
          <w:rtl/>
        </w:rPr>
        <w:t>ביצוע בדיקות יזומות בשטח בנושאים שונים של תכנון ובנייה, על פי הנחיית הממונה</w:t>
      </w:r>
      <w:r>
        <w:rPr>
          <w:rFonts w:ascii="Calibri" w:hAnsi="Calibri" w:cs="Calibri" w:hint="cs"/>
          <w:szCs w:val="22"/>
          <w:rtl/>
        </w:rPr>
        <w:t>.</w:t>
      </w:r>
    </w:p>
    <w:p w14:paraId="769E981F" w14:textId="59912B23" w:rsidR="00542E00" w:rsidRDefault="00542E00" w:rsidP="00542E00">
      <w:pPr>
        <w:pStyle w:val="a9"/>
        <w:numPr>
          <w:ilvl w:val="0"/>
          <w:numId w:val="1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542E00">
        <w:rPr>
          <w:rFonts w:ascii="Calibri" w:hAnsi="Calibri" w:cs="Calibri"/>
          <w:szCs w:val="22"/>
          <w:rtl/>
        </w:rPr>
        <w:t>טיפול בטפסים ואישורים הנדרשים להתקדמות הבניה והפיתוח</w:t>
      </w:r>
      <w:r>
        <w:rPr>
          <w:rFonts w:ascii="Calibri" w:hAnsi="Calibri" w:cs="Calibri" w:hint="cs"/>
          <w:szCs w:val="22"/>
          <w:rtl/>
        </w:rPr>
        <w:t>.</w:t>
      </w:r>
    </w:p>
    <w:p w14:paraId="350733DF" w14:textId="3E59F008" w:rsidR="00542E00" w:rsidRDefault="00542E00" w:rsidP="00542E00">
      <w:pPr>
        <w:pStyle w:val="a9"/>
        <w:numPr>
          <w:ilvl w:val="0"/>
          <w:numId w:val="1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542E00">
        <w:rPr>
          <w:rFonts w:ascii="Calibri" w:hAnsi="Calibri" w:cs="Calibri"/>
          <w:szCs w:val="22"/>
          <w:rtl/>
        </w:rPr>
        <w:t xml:space="preserve">איסוף מידע, תיעוד והכנת דו"חות </w:t>
      </w:r>
      <w:r>
        <w:rPr>
          <w:rFonts w:ascii="Calibri" w:hAnsi="Calibri" w:cs="Calibri" w:hint="cs"/>
          <w:szCs w:val="22"/>
          <w:rtl/>
        </w:rPr>
        <w:t>(</w:t>
      </w:r>
      <w:r w:rsidRPr="00542E00">
        <w:rPr>
          <w:rFonts w:ascii="Calibri" w:hAnsi="Calibri" w:cs="Calibri"/>
          <w:szCs w:val="22"/>
          <w:rtl/>
        </w:rPr>
        <w:t>ביקורת, מצב הבנייה, ביצוע, פיקוח</w:t>
      </w:r>
      <w:r>
        <w:rPr>
          <w:rFonts w:ascii="Calibri" w:hAnsi="Calibri" w:cs="Calibri" w:hint="cs"/>
          <w:szCs w:val="22"/>
          <w:rtl/>
        </w:rPr>
        <w:t xml:space="preserve">) , </w:t>
      </w:r>
      <w:r w:rsidRPr="00542E00">
        <w:rPr>
          <w:rFonts w:ascii="Calibri" w:hAnsi="Calibri" w:cs="Calibri"/>
          <w:szCs w:val="22"/>
          <w:rtl/>
        </w:rPr>
        <w:t xml:space="preserve"> הזנת הנתונים ודוחות הפיקוח למערכת ממוחשבת והגשתם לממונה</w:t>
      </w:r>
      <w:r>
        <w:rPr>
          <w:rFonts w:ascii="Calibri" w:hAnsi="Calibri" w:cs="Calibri" w:hint="cs"/>
          <w:szCs w:val="22"/>
          <w:rtl/>
        </w:rPr>
        <w:t>.</w:t>
      </w:r>
    </w:p>
    <w:p w14:paraId="3907E46C" w14:textId="2E257BE8" w:rsidR="00542E00" w:rsidRDefault="00542E00" w:rsidP="00542E00">
      <w:pPr>
        <w:pStyle w:val="a9"/>
        <w:numPr>
          <w:ilvl w:val="0"/>
          <w:numId w:val="1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542E00">
        <w:rPr>
          <w:rFonts w:ascii="Calibri" w:hAnsi="Calibri" w:cs="Calibri"/>
          <w:szCs w:val="22"/>
          <w:rtl/>
        </w:rPr>
        <w:t>ביצוע הפעולות הדרושות לשם נקיטת הליכי אכיפה בתחומי אחריותו לפי חוק התכנון והבנייה</w:t>
      </w:r>
    </w:p>
    <w:p w14:paraId="1D9BC6F1" w14:textId="530E1487" w:rsidR="00542E00" w:rsidRDefault="00542E00" w:rsidP="00542E00">
      <w:pPr>
        <w:pStyle w:val="a9"/>
        <w:numPr>
          <w:ilvl w:val="0"/>
          <w:numId w:val="1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542E00">
        <w:rPr>
          <w:rFonts w:ascii="Calibri" w:hAnsi="Calibri" w:cs="Calibri"/>
          <w:szCs w:val="22"/>
          <w:rtl/>
        </w:rPr>
        <w:t>מתן עדות בבית המשפט, בנושאים הקשורים לתחומי אחריותו</w:t>
      </w:r>
      <w:r>
        <w:rPr>
          <w:rFonts w:ascii="Calibri" w:hAnsi="Calibri" w:cs="Calibri" w:hint="cs"/>
          <w:szCs w:val="22"/>
          <w:rtl/>
        </w:rPr>
        <w:t>.</w:t>
      </w:r>
    </w:p>
    <w:p w14:paraId="67C5B335" w14:textId="2C6B5033" w:rsidR="00542E00" w:rsidRDefault="00542E00" w:rsidP="00542E00">
      <w:pPr>
        <w:pStyle w:val="a9"/>
        <w:numPr>
          <w:ilvl w:val="0"/>
          <w:numId w:val="1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542E00">
        <w:rPr>
          <w:rFonts w:ascii="Calibri" w:hAnsi="Calibri" w:cs="Calibri"/>
          <w:szCs w:val="22"/>
          <w:rtl/>
        </w:rPr>
        <w:t>עבודה מול מכון הבקרה ו/או בעלי התפקידים מטעם בעל ההיתר</w:t>
      </w:r>
      <w:r>
        <w:rPr>
          <w:rFonts w:ascii="Calibri" w:hAnsi="Calibri" w:cs="Calibri" w:hint="cs"/>
          <w:szCs w:val="22"/>
          <w:rtl/>
        </w:rPr>
        <w:t>.</w:t>
      </w:r>
    </w:p>
    <w:p w14:paraId="4456778E" w14:textId="194B2573" w:rsidR="00542E00" w:rsidRDefault="00542E00" w:rsidP="00542E00">
      <w:pPr>
        <w:pStyle w:val="a9"/>
        <w:numPr>
          <w:ilvl w:val="0"/>
          <w:numId w:val="1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542E00">
        <w:rPr>
          <w:rFonts w:ascii="Calibri" w:hAnsi="Calibri" w:cs="Calibri"/>
          <w:szCs w:val="22"/>
          <w:rtl/>
        </w:rPr>
        <w:t>משימות נוספות בתחום עבודתו על פי הנחיות הממונה</w:t>
      </w:r>
      <w:r>
        <w:rPr>
          <w:rFonts w:ascii="Calibri" w:hAnsi="Calibri" w:cs="Calibri" w:hint="cs"/>
          <w:szCs w:val="22"/>
          <w:rtl/>
        </w:rPr>
        <w:t>.</w:t>
      </w:r>
    </w:p>
    <w:p w14:paraId="58BB8408" w14:textId="77777777" w:rsidR="00542E00" w:rsidRPr="00542E00" w:rsidRDefault="00542E00" w:rsidP="00542E00">
      <w:pPr>
        <w:pStyle w:val="a9"/>
        <w:spacing w:line="360" w:lineRule="auto"/>
        <w:ind w:left="1080"/>
        <w:jc w:val="left"/>
        <w:rPr>
          <w:rFonts w:ascii="Calibri" w:hAnsi="Calibri" w:cs="Calibri"/>
          <w:szCs w:val="22"/>
        </w:rPr>
      </w:pPr>
    </w:p>
    <w:p w14:paraId="04B4677B" w14:textId="1BFB465C" w:rsidR="00542E00" w:rsidRDefault="00542E00" w:rsidP="00542E00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  <w:u w:val="single"/>
        </w:rPr>
      </w:pPr>
      <w:r>
        <w:rPr>
          <w:rFonts w:ascii="Calibri" w:hAnsi="Calibri" w:cs="Calibri" w:hint="cs"/>
          <w:szCs w:val="22"/>
          <w:u w:val="single"/>
          <w:rtl/>
        </w:rPr>
        <w:t xml:space="preserve">מתן שירות לבעלי עניין ולציבור התושבים בהיבטים של תכנון ובנייה במהלל הביצוע </w:t>
      </w:r>
    </w:p>
    <w:p w14:paraId="257DEBDA" w14:textId="697B959B" w:rsidR="00542E00" w:rsidRDefault="00542E00" w:rsidP="00542E00">
      <w:p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 xml:space="preserve">              </w:t>
      </w:r>
      <w:r w:rsidRPr="00542E00">
        <w:rPr>
          <w:rFonts w:ascii="Calibri" w:hAnsi="Calibri" w:cs="Calibri"/>
          <w:szCs w:val="22"/>
          <w:rtl/>
        </w:rPr>
        <w:t>טיפול בתלונות שהגיעו מן הציבור לגבי מפגעים שנוצרו במהלך ביצוע בנייה או עבודה לפי היתר</w:t>
      </w:r>
    </w:p>
    <w:p w14:paraId="1435209C" w14:textId="77777777" w:rsidR="00542E00" w:rsidRPr="008A467C" w:rsidRDefault="00542E00" w:rsidP="00542E00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5530C23C" w14:textId="77777777" w:rsidR="00542E00" w:rsidRDefault="00542E00" w:rsidP="00542E00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A467C">
        <w:rPr>
          <w:rFonts w:ascii="Calibri" w:hAnsi="Calibri" w:cs="Calibri" w:hint="cs"/>
          <w:b/>
          <w:bCs/>
          <w:szCs w:val="22"/>
          <w:u w:val="single"/>
          <w:rtl/>
        </w:rPr>
        <w:lastRenderedPageBreak/>
        <w:t>מאפייני העשייה הייחודיים לתפקיד:</w:t>
      </w:r>
    </w:p>
    <w:p w14:paraId="42ABC698" w14:textId="05B5DD0C" w:rsidR="00542E00" w:rsidRDefault="00542E00" w:rsidP="00542E00">
      <w:pPr>
        <w:pStyle w:val="a9"/>
        <w:numPr>
          <w:ilvl w:val="0"/>
          <w:numId w:val="17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עבודת שטח</w:t>
      </w:r>
    </w:p>
    <w:p w14:paraId="38C5D0D9" w14:textId="37566805" w:rsidR="00542E00" w:rsidRPr="00542E00" w:rsidRDefault="00542E00" w:rsidP="00542E00">
      <w:pPr>
        <w:pStyle w:val="a9"/>
        <w:numPr>
          <w:ilvl w:val="0"/>
          <w:numId w:val="17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 xml:space="preserve">יכולת עמידה בלחצים </w:t>
      </w:r>
    </w:p>
    <w:p w14:paraId="52EE9CFE" w14:textId="77777777" w:rsidR="00542E00" w:rsidRPr="008A467C" w:rsidRDefault="00542E00" w:rsidP="00542E00">
      <w:pPr>
        <w:spacing w:line="360" w:lineRule="auto"/>
        <w:jc w:val="left"/>
        <w:rPr>
          <w:rFonts w:ascii="Calibri" w:hAnsi="Calibri" w:cs="Calibri"/>
          <w:szCs w:val="22"/>
          <w:u w:val="single"/>
          <w:rtl/>
        </w:rPr>
      </w:pPr>
    </w:p>
    <w:p w14:paraId="2709AC11" w14:textId="77777777" w:rsidR="00542E00" w:rsidRDefault="00542E00" w:rsidP="00542E00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דרישות התפקיד:</w:t>
      </w:r>
    </w:p>
    <w:p w14:paraId="72E29D93" w14:textId="08E14B7B" w:rsidR="00542E00" w:rsidRDefault="00542E00" w:rsidP="00542E00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D78C6">
        <w:rPr>
          <w:rFonts w:ascii="Calibri" w:hAnsi="Calibri" w:cs="Calibri"/>
          <w:b/>
          <w:bCs/>
          <w:szCs w:val="22"/>
          <w:u w:val="single"/>
          <w:rtl/>
        </w:rPr>
        <w:t>השכל</w:t>
      </w:r>
      <w:r w:rsidRPr="008D78C6">
        <w:rPr>
          <w:rFonts w:ascii="Calibri" w:hAnsi="Calibri" w:cs="Calibri" w:hint="cs"/>
          <w:b/>
          <w:bCs/>
          <w:szCs w:val="22"/>
          <w:u w:val="single"/>
          <w:rtl/>
        </w:rPr>
        <w:t>ה</w:t>
      </w:r>
    </w:p>
    <w:p w14:paraId="56D0D225" w14:textId="408BDE7A" w:rsidR="00542E00" w:rsidRDefault="00542E00" w:rsidP="00542E00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542E00">
        <w:rPr>
          <w:rFonts w:ascii="Calibri" w:hAnsi="Calibri" w:cs="Calibri"/>
          <w:szCs w:val="22"/>
          <w:rtl/>
        </w:rPr>
        <w:t>בעל תואר אקדמי שנרכש במוסד המוכר על ידי המועצה להשכלה גבוהה או שקיבל הכרה מהמחלקה להערכת תארים אקדמיים בחוץ לארץ בהנדסת בניין או אדריכלות</w:t>
      </w:r>
    </w:p>
    <w:p w14:paraId="4CC98C97" w14:textId="16E2C2F9" w:rsidR="00542E00" w:rsidRPr="00542E00" w:rsidRDefault="00542E00" w:rsidP="00542E00">
      <w:pPr>
        <w:spacing w:line="360" w:lineRule="auto"/>
        <w:jc w:val="left"/>
        <w:rPr>
          <w:rFonts w:ascii="Calibri" w:hAnsi="Calibri" w:cs="Calibri"/>
          <w:b/>
          <w:bCs/>
          <w:szCs w:val="22"/>
          <w:rtl/>
        </w:rPr>
      </w:pPr>
      <w:r w:rsidRPr="00542E00">
        <w:rPr>
          <w:rFonts w:ascii="Calibri" w:hAnsi="Calibri" w:cs="Calibri" w:hint="cs"/>
          <w:b/>
          <w:bCs/>
          <w:szCs w:val="22"/>
          <w:rtl/>
        </w:rPr>
        <w:t xml:space="preserve">או </w:t>
      </w:r>
    </w:p>
    <w:p w14:paraId="074BB46C" w14:textId="1D8F316C" w:rsidR="00542E00" w:rsidRDefault="00FC0FF7" w:rsidP="00FC0FF7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FC0FF7">
        <w:rPr>
          <w:rFonts w:ascii="Calibri" w:hAnsi="Calibri" w:cs="Calibri"/>
          <w:szCs w:val="22"/>
          <w:rtl/>
        </w:rPr>
        <w:t>הנדסאי או טכנאי רשום בהתאם לסעיף 39 לחוק ההנדסאים והטכנאים המוסמכים</w:t>
      </w:r>
      <w:r w:rsidRPr="00FC0FF7">
        <w:rPr>
          <w:rFonts w:ascii="Calibri" w:hAnsi="Calibri" w:cs="Calibri"/>
          <w:szCs w:val="22"/>
        </w:rPr>
        <w:t xml:space="preserve">, </w:t>
      </w:r>
      <w:r w:rsidRPr="00FC0FF7">
        <w:rPr>
          <w:rFonts w:ascii="Calibri" w:hAnsi="Calibri" w:cs="Calibri"/>
          <w:szCs w:val="22"/>
          <w:rtl/>
        </w:rPr>
        <w:t>התשע"ג2012- באותם תחומים</w:t>
      </w:r>
      <w:r w:rsidRPr="00FC0FF7">
        <w:rPr>
          <w:rFonts w:ascii="Calibri" w:hAnsi="Calibri" w:cs="Calibri"/>
          <w:szCs w:val="22"/>
        </w:rPr>
        <w:t>.</w:t>
      </w:r>
    </w:p>
    <w:p w14:paraId="078216D0" w14:textId="77777777" w:rsidR="00FC0FF7" w:rsidRPr="00FC0FF7" w:rsidRDefault="00FC0FF7" w:rsidP="00FC0FF7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7AC4067C" w14:textId="77777777" w:rsidR="00542E00" w:rsidRDefault="00542E00" w:rsidP="00542E00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9E4F76">
        <w:rPr>
          <w:rFonts w:ascii="Calibri" w:hAnsi="Calibri" w:cs="Calibri" w:hint="cs"/>
          <w:b/>
          <w:bCs/>
          <w:szCs w:val="22"/>
          <w:u w:val="single"/>
          <w:rtl/>
        </w:rPr>
        <w:t xml:space="preserve">קורסים והכשרות מקצועיות </w:t>
      </w:r>
    </w:p>
    <w:p w14:paraId="0920104A" w14:textId="41DCBFE7" w:rsidR="00FC0FF7" w:rsidRPr="00FC0FF7" w:rsidRDefault="00FC0FF7" w:rsidP="00FC0FF7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FC0FF7">
        <w:rPr>
          <w:rFonts w:ascii="Calibri" w:hAnsi="Calibri" w:cs="Calibri"/>
          <w:szCs w:val="22"/>
          <w:rtl/>
        </w:rPr>
        <w:t xml:space="preserve">לא יאוחר משנתיים מתחילת המינוי המועמד יחויב לסיים בהצלחה תכנית הכשרה למפקח רישוי </w:t>
      </w:r>
      <w:r>
        <w:rPr>
          <w:rFonts w:ascii="Calibri" w:hAnsi="Calibri" w:cs="Calibri" w:hint="cs"/>
          <w:szCs w:val="22"/>
          <w:rtl/>
        </w:rPr>
        <w:t>(</w:t>
      </w:r>
      <w:r w:rsidRPr="00FC0FF7">
        <w:rPr>
          <w:rFonts w:ascii="Calibri" w:hAnsi="Calibri" w:cs="Calibri"/>
          <w:szCs w:val="22"/>
          <w:rtl/>
        </w:rPr>
        <w:t>פרט למועמד שהוסמך בעבר כמפקח תכנון ובניה</w:t>
      </w:r>
      <w:r w:rsidRPr="00FC0FF7">
        <w:rPr>
          <w:rFonts w:ascii="Calibri" w:hAnsi="Calibri" w:cs="Calibri"/>
          <w:szCs w:val="22"/>
        </w:rPr>
        <w:t>(</w:t>
      </w:r>
    </w:p>
    <w:p w14:paraId="1F803B21" w14:textId="3A271A13" w:rsidR="00542E00" w:rsidRDefault="00542E00" w:rsidP="00FC0FF7">
      <w:p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שפות- </w:t>
      </w:r>
      <w:r>
        <w:rPr>
          <w:rFonts w:ascii="Calibri" w:hAnsi="Calibri" w:cs="Calibri" w:hint="cs"/>
          <w:szCs w:val="22"/>
          <w:rtl/>
        </w:rPr>
        <w:t xml:space="preserve"> </w:t>
      </w:r>
      <w:r w:rsidRPr="009A4600">
        <w:rPr>
          <w:rFonts w:ascii="Calibri" w:hAnsi="Calibri" w:cs="Calibri"/>
          <w:szCs w:val="22"/>
          <w:rtl/>
        </w:rPr>
        <w:t>עברית ברמה גבוהה. שפות נוספות בהתאם לצורך</w:t>
      </w:r>
      <w:r>
        <w:rPr>
          <w:rFonts w:ascii="Calibri" w:hAnsi="Calibri" w:cs="Calibri" w:hint="cs"/>
          <w:szCs w:val="22"/>
          <w:rtl/>
        </w:rPr>
        <w:t>.</w:t>
      </w:r>
    </w:p>
    <w:p w14:paraId="15691152" w14:textId="77777777" w:rsidR="00542E00" w:rsidRDefault="00542E00" w:rsidP="00542E00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9A4600">
        <w:rPr>
          <w:rFonts w:ascii="Calibri" w:hAnsi="Calibri" w:cs="Calibri" w:hint="cs"/>
          <w:b/>
          <w:bCs/>
          <w:szCs w:val="22"/>
          <w:u w:val="single"/>
          <w:rtl/>
        </w:rPr>
        <w:t>יישומי מחשב-</w:t>
      </w:r>
      <w:r>
        <w:rPr>
          <w:rFonts w:ascii="Calibri" w:hAnsi="Calibri" w:cs="Calibri" w:hint="cs"/>
          <w:szCs w:val="22"/>
          <w:rtl/>
        </w:rPr>
        <w:t xml:space="preserve">  היכרות עם תוכנות ה-</w:t>
      </w:r>
      <w:r>
        <w:rPr>
          <w:rFonts w:ascii="Calibri" w:hAnsi="Calibri" w:cs="Calibri"/>
          <w:szCs w:val="22"/>
        </w:rPr>
        <w:t>OFFICE</w:t>
      </w:r>
    </w:p>
    <w:p w14:paraId="7ACA3055" w14:textId="77777777" w:rsidR="00542E00" w:rsidRDefault="00542E00" w:rsidP="00542E00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9A4600">
        <w:rPr>
          <w:rFonts w:ascii="Calibri" w:hAnsi="Calibri" w:cs="Calibri" w:hint="cs"/>
          <w:b/>
          <w:bCs/>
          <w:szCs w:val="22"/>
          <w:u w:val="single"/>
          <w:rtl/>
        </w:rPr>
        <w:t>רישיון נהיגה-</w:t>
      </w:r>
      <w:r>
        <w:rPr>
          <w:rFonts w:ascii="Calibri" w:hAnsi="Calibri" w:cs="Calibri" w:hint="cs"/>
          <w:szCs w:val="22"/>
          <w:rtl/>
        </w:rPr>
        <w:t xml:space="preserve"> בתוקף. </w:t>
      </w:r>
    </w:p>
    <w:p w14:paraId="39AD19E6" w14:textId="77777777" w:rsidR="00542E00" w:rsidRPr="009A4600" w:rsidRDefault="00542E00" w:rsidP="00542E00">
      <w:pPr>
        <w:spacing w:line="360" w:lineRule="auto"/>
        <w:jc w:val="left"/>
        <w:rPr>
          <w:rFonts w:ascii="Calibri" w:hAnsi="Calibri" w:cs="Calibri"/>
          <w:szCs w:val="22"/>
        </w:rPr>
      </w:pPr>
    </w:p>
    <w:p w14:paraId="40C7717C" w14:textId="77777777" w:rsidR="00542E00" w:rsidRDefault="00542E00" w:rsidP="00542E00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3E596F39" w14:textId="77777777" w:rsidR="00542E00" w:rsidRDefault="00542E00" w:rsidP="00542E00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295AF4">
        <w:rPr>
          <w:rFonts w:ascii="Calibri" w:hAnsi="Calibri" w:cs="Calibri" w:hint="cs"/>
          <w:b/>
          <w:bCs/>
          <w:szCs w:val="22"/>
          <w:u w:val="single"/>
          <w:rtl/>
        </w:rPr>
        <w:t>ניסיון מקצועי</w:t>
      </w:r>
    </w:p>
    <w:p w14:paraId="6B6E8194" w14:textId="3643B7CE" w:rsidR="00542E00" w:rsidRDefault="00B17F06" w:rsidP="00B17F06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B17F06">
        <w:rPr>
          <w:rFonts w:ascii="Calibri" w:hAnsi="Calibri" w:cs="Calibri"/>
          <w:szCs w:val="22"/>
          <w:rtl/>
        </w:rPr>
        <w:t>תינתן עדיפות לבעלי ניסיון קודם בתחום</w:t>
      </w:r>
      <w:r>
        <w:rPr>
          <w:rFonts w:ascii="Calibri" w:hAnsi="Calibri" w:cs="Calibri" w:hint="cs"/>
          <w:szCs w:val="22"/>
          <w:rtl/>
        </w:rPr>
        <w:t>.</w:t>
      </w:r>
    </w:p>
    <w:p w14:paraId="58F90ED7" w14:textId="77777777" w:rsidR="00542E00" w:rsidRDefault="00542E00" w:rsidP="00542E00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65BB2133" w14:textId="77777777" w:rsidR="00542E00" w:rsidRPr="009A4600" w:rsidRDefault="00542E00" w:rsidP="00542E00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9A4600">
        <w:rPr>
          <w:rFonts w:ascii="Calibri" w:hAnsi="Calibri" w:cs="Calibri" w:hint="cs"/>
          <w:b/>
          <w:bCs/>
          <w:szCs w:val="22"/>
          <w:u w:val="single"/>
          <w:rtl/>
        </w:rPr>
        <w:t xml:space="preserve">רישום פלילי </w:t>
      </w:r>
    </w:p>
    <w:p w14:paraId="251159B9" w14:textId="1E99BC78" w:rsidR="00542E00" w:rsidRDefault="00B17F06" w:rsidP="00542E00">
      <w:p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חתימה על טופס הסכמה למסירת מידע מהמרשם הפלילי.</w:t>
      </w:r>
    </w:p>
    <w:p w14:paraId="4E9888BC" w14:textId="6285D671" w:rsidR="00B17F06" w:rsidRPr="009A4600" w:rsidRDefault="00B17F06" w:rsidP="00542E00">
      <w:p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 xml:space="preserve">אישור משטרת ישראל שהיא אינה מתנגדת למינוי מטעמים של ביטחון הציבור, לרבות בשל עברו הפלילי. </w:t>
      </w:r>
    </w:p>
    <w:p w14:paraId="25ABE114" w14:textId="77777777" w:rsidR="00542E00" w:rsidRPr="009A4600" w:rsidRDefault="00542E00" w:rsidP="00542E00">
      <w:pPr>
        <w:rPr>
          <w:rFonts w:ascii="Calibri" w:hAnsi="Calibri" w:cs="Calibri"/>
          <w:b/>
          <w:bCs/>
          <w:szCs w:val="22"/>
        </w:rPr>
      </w:pPr>
    </w:p>
    <w:p w14:paraId="4DE6920F" w14:textId="77777777" w:rsidR="00542E00" w:rsidRDefault="00542E00" w:rsidP="00542E00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217E2277" w14:textId="77777777" w:rsidR="00542E00" w:rsidRDefault="00542E00" w:rsidP="00542E00">
      <w:pPr>
        <w:jc w:val="center"/>
        <w:rPr>
          <w:rFonts w:ascii="Calibri" w:hAnsi="Calibri" w:cs="Calibri"/>
          <w:b/>
          <w:bCs/>
          <w:szCs w:val="22"/>
          <w:rtl/>
        </w:rPr>
      </w:pPr>
    </w:p>
    <w:p w14:paraId="7EFD00F9" w14:textId="77777777" w:rsidR="00542E00" w:rsidRPr="00D462CE" w:rsidRDefault="00542E00" w:rsidP="00542E00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4B1B572E" w14:textId="77777777" w:rsidR="00542E00" w:rsidRPr="008015EB" w:rsidRDefault="00542E00" w:rsidP="00542E00">
      <w:pPr>
        <w:pStyle w:val="a9"/>
        <w:rPr>
          <w:rFonts w:ascii="Calibri" w:hAnsi="Calibri" w:cs="Calibri"/>
          <w:b/>
          <w:bCs/>
          <w:szCs w:val="22"/>
          <w:rtl/>
        </w:rPr>
      </w:pPr>
    </w:p>
    <w:p w14:paraId="72EC49F6" w14:textId="77777777" w:rsidR="00542E00" w:rsidRDefault="00542E00" w:rsidP="00542E00">
      <w:pPr>
        <w:rPr>
          <w:rFonts w:ascii="Calibri" w:hAnsi="Calibri" w:cs="Calibri"/>
          <w:b/>
          <w:bCs/>
          <w:szCs w:val="22"/>
          <w:rtl/>
        </w:rPr>
      </w:pPr>
    </w:p>
    <w:p w14:paraId="6DDE62CB" w14:textId="77777777" w:rsidR="00542E00" w:rsidRPr="008E3AA3" w:rsidRDefault="00542E00" w:rsidP="00542E00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lastRenderedPageBreak/>
        <w:t>על פי הוראות חוק שוויון הזדמנויות בעבודה התשמ"ח-1988. המכרז מתייחס לגברים ונשים כאחד.</w:t>
      </w:r>
    </w:p>
    <w:p w14:paraId="0780EC7A" w14:textId="77777777" w:rsidR="00542E00" w:rsidRPr="008E3AA3" w:rsidRDefault="00542E00" w:rsidP="00542E00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ליום שני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ה-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30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03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2026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(עד השעה  12:00) – לא תיתכן הגשה ידנית או בדוא"ל.</w:t>
      </w:r>
    </w:p>
    <w:p w14:paraId="77FCB8FE" w14:textId="77777777" w:rsidR="00542E00" w:rsidRPr="005A1155" w:rsidRDefault="00542E00" w:rsidP="00542E00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3551DCB7" w14:textId="77777777" w:rsidR="00542E00" w:rsidRPr="005A1155" w:rsidRDefault="00542E00" w:rsidP="00542E00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208D1673" w14:textId="77777777" w:rsidR="00542E00" w:rsidRPr="008E3AA3" w:rsidRDefault="00542E00" w:rsidP="00542E00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5FA2F592" w14:textId="77777777" w:rsidR="00542E00" w:rsidRPr="005A1155" w:rsidRDefault="00542E00" w:rsidP="00542E00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09B3B9EF" w14:textId="77777777" w:rsidR="00542E00" w:rsidRPr="005A1155" w:rsidRDefault="00542E00" w:rsidP="00542E00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4EF0BBC6" w14:textId="77777777" w:rsidR="00542E00" w:rsidRPr="00700114" w:rsidRDefault="00542E00" w:rsidP="00542E00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04606C61" w14:textId="77777777" w:rsidR="00542E00" w:rsidRDefault="00542E00" w:rsidP="00542E00">
      <w:pPr>
        <w:rPr>
          <w:rtl/>
        </w:rPr>
      </w:pPr>
    </w:p>
    <w:p w14:paraId="022A89BA" w14:textId="77777777" w:rsidR="00542E00" w:rsidRPr="008015EB" w:rsidRDefault="00542E00" w:rsidP="00542E00">
      <w:pPr>
        <w:pStyle w:val="a9"/>
        <w:tabs>
          <w:tab w:val="clear" w:pos="720"/>
        </w:tabs>
        <w:spacing w:line="276" w:lineRule="auto"/>
        <w:ind w:left="87"/>
        <w:jc w:val="left"/>
        <w:rPr>
          <w:rFonts w:ascii="Calibri" w:hAnsi="Calibri" w:cs="Calibri"/>
          <w:szCs w:val="22"/>
          <w:rtl/>
        </w:rPr>
      </w:pPr>
    </w:p>
    <w:p w14:paraId="34F258CC" w14:textId="77777777" w:rsidR="00542E00" w:rsidRPr="00E101AF" w:rsidRDefault="00542E00" w:rsidP="00542E00"/>
    <w:p w14:paraId="504554BD" w14:textId="77777777" w:rsidR="00542E00" w:rsidRPr="00E754A1" w:rsidRDefault="00542E00" w:rsidP="00542E00"/>
    <w:p w14:paraId="0ED0C435" w14:textId="77777777" w:rsidR="00542E00" w:rsidRPr="00106A79" w:rsidRDefault="00542E00" w:rsidP="00542E00"/>
    <w:p w14:paraId="7A03EE28" w14:textId="77777777" w:rsidR="00542E00" w:rsidRPr="00945442" w:rsidRDefault="00542E00" w:rsidP="00542E00"/>
    <w:p w14:paraId="7111EB20" w14:textId="77777777" w:rsidR="00223554" w:rsidRPr="00542E00" w:rsidRDefault="00223554"/>
    <w:sectPr w:rsidR="00223554" w:rsidRPr="00542E00" w:rsidSect="00542E00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E44B1" w14:textId="77777777" w:rsidR="00542E00" w:rsidRPr="007C4653" w:rsidRDefault="00542E00" w:rsidP="00510FAE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354E1351" w14:textId="77777777" w:rsidR="00542E00" w:rsidRPr="00510FAE" w:rsidRDefault="00542E00" w:rsidP="00510FAE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9EF4A" w14:textId="77777777" w:rsidR="00542E00" w:rsidRPr="007C4653" w:rsidRDefault="00542E00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034DC107" w14:textId="77777777" w:rsidR="00542E00" w:rsidRPr="007C4653" w:rsidRDefault="00542E00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46A9F" w14:textId="77777777" w:rsidR="00542E00" w:rsidRDefault="00542E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070B136E" w14:textId="77777777" w:rsidR="00542E00" w:rsidRDefault="00542E00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C17E6" w14:textId="77777777" w:rsidR="00542E00" w:rsidRDefault="00542E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>- 2 -</w:t>
    </w:r>
    <w:r>
      <w:rPr>
        <w:rStyle w:val="af2"/>
        <w:rFonts w:eastAsiaTheme="majorEastAsia"/>
        <w:rtl/>
      </w:rPr>
      <w:fldChar w:fldCharType="end"/>
    </w:r>
  </w:p>
  <w:p w14:paraId="526DAD5E" w14:textId="77777777" w:rsidR="00542E00" w:rsidRDefault="00542E00" w:rsidP="00A93742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656204B" wp14:editId="2121B01E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A0CEAE" w14:textId="77777777" w:rsidR="00542E00" w:rsidRPr="00C96909" w:rsidRDefault="00542E00" w:rsidP="00A93742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3825D9C1" w14:textId="77777777" w:rsidR="00542E00" w:rsidRPr="00570C28" w:rsidRDefault="00542E00" w:rsidP="00A93742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1F1F9436" w14:textId="77777777" w:rsidR="00542E00" w:rsidRDefault="00542E00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66457" w14:textId="77777777" w:rsidR="00542E00" w:rsidRDefault="00542E00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2D9FFE10" wp14:editId="6DE28234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D44E14" w14:textId="77777777" w:rsidR="00542E00" w:rsidRPr="00C96909" w:rsidRDefault="00542E00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3CC3FB08" w14:textId="77777777" w:rsidR="00542E00" w:rsidRPr="00570C28" w:rsidRDefault="00542E00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51EF5"/>
    <w:multiLevelType w:val="hybridMultilevel"/>
    <w:tmpl w:val="F508B742"/>
    <w:lvl w:ilvl="0" w:tplc="DC4860A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374154"/>
    <w:multiLevelType w:val="hybridMultilevel"/>
    <w:tmpl w:val="88D02DD6"/>
    <w:lvl w:ilvl="0" w:tplc="E57C64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E66E3"/>
    <w:multiLevelType w:val="hybridMultilevel"/>
    <w:tmpl w:val="3920D0EC"/>
    <w:lvl w:ilvl="0" w:tplc="B43CF1C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A40C8"/>
    <w:multiLevelType w:val="hybridMultilevel"/>
    <w:tmpl w:val="646C1ECA"/>
    <w:lvl w:ilvl="0" w:tplc="A74C976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415305"/>
    <w:multiLevelType w:val="hybridMultilevel"/>
    <w:tmpl w:val="C3923B9A"/>
    <w:lvl w:ilvl="0" w:tplc="A440D35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720DAA"/>
    <w:multiLevelType w:val="hybridMultilevel"/>
    <w:tmpl w:val="B524A870"/>
    <w:lvl w:ilvl="0" w:tplc="D2AEEE2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BB5FA0"/>
    <w:multiLevelType w:val="hybridMultilevel"/>
    <w:tmpl w:val="D5162808"/>
    <w:lvl w:ilvl="0" w:tplc="1C82FFF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3299F"/>
    <w:multiLevelType w:val="hybridMultilevel"/>
    <w:tmpl w:val="6A42C8D0"/>
    <w:lvl w:ilvl="0" w:tplc="8806D5AC">
      <w:start w:val="1"/>
      <w:numFmt w:val="hebrew1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3B0878"/>
    <w:multiLevelType w:val="hybridMultilevel"/>
    <w:tmpl w:val="09EE52AC"/>
    <w:lvl w:ilvl="0" w:tplc="4F747F9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B7076E"/>
    <w:multiLevelType w:val="hybridMultilevel"/>
    <w:tmpl w:val="9000ECC2"/>
    <w:lvl w:ilvl="0" w:tplc="6E7026E2">
      <w:start w:val="1"/>
      <w:numFmt w:val="hebrew1"/>
      <w:lvlText w:val="%1."/>
      <w:lvlJc w:val="left"/>
      <w:pPr>
        <w:ind w:left="1080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71778E"/>
    <w:multiLevelType w:val="hybridMultilevel"/>
    <w:tmpl w:val="A6A69EE4"/>
    <w:lvl w:ilvl="0" w:tplc="3DAAF6A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964A2E"/>
    <w:multiLevelType w:val="hybridMultilevel"/>
    <w:tmpl w:val="61988FC0"/>
    <w:lvl w:ilvl="0" w:tplc="476435FE">
      <w:start w:val="1"/>
      <w:numFmt w:val="hebrew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8677A3"/>
    <w:multiLevelType w:val="hybridMultilevel"/>
    <w:tmpl w:val="B046F0A6"/>
    <w:lvl w:ilvl="0" w:tplc="F5DEE19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877A7"/>
    <w:multiLevelType w:val="hybridMultilevel"/>
    <w:tmpl w:val="DA742008"/>
    <w:lvl w:ilvl="0" w:tplc="9028F0D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335A4F"/>
    <w:multiLevelType w:val="hybridMultilevel"/>
    <w:tmpl w:val="64A23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042A91"/>
    <w:multiLevelType w:val="multilevel"/>
    <w:tmpl w:val="867C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708133">
    <w:abstractNumId w:val="0"/>
  </w:num>
  <w:num w:numId="2" w16cid:durableId="1800803452">
    <w:abstractNumId w:val="16"/>
  </w:num>
  <w:num w:numId="3" w16cid:durableId="583301973">
    <w:abstractNumId w:val="7"/>
  </w:num>
  <w:num w:numId="4" w16cid:durableId="371465730">
    <w:abstractNumId w:val="2"/>
  </w:num>
  <w:num w:numId="5" w16cid:durableId="1687638427">
    <w:abstractNumId w:val="10"/>
  </w:num>
  <w:num w:numId="6" w16cid:durableId="315915791">
    <w:abstractNumId w:val="5"/>
  </w:num>
  <w:num w:numId="7" w16cid:durableId="1875536788">
    <w:abstractNumId w:val="6"/>
  </w:num>
  <w:num w:numId="8" w16cid:durableId="1436514171">
    <w:abstractNumId w:val="1"/>
  </w:num>
  <w:num w:numId="9" w16cid:durableId="1808088616">
    <w:abstractNumId w:val="12"/>
  </w:num>
  <w:num w:numId="10" w16cid:durableId="1945839470">
    <w:abstractNumId w:val="4"/>
  </w:num>
  <w:num w:numId="11" w16cid:durableId="477848013">
    <w:abstractNumId w:val="14"/>
  </w:num>
  <w:num w:numId="12" w16cid:durableId="832641689">
    <w:abstractNumId w:val="9"/>
  </w:num>
  <w:num w:numId="13" w16cid:durableId="1053580334">
    <w:abstractNumId w:val="11"/>
  </w:num>
  <w:num w:numId="14" w16cid:durableId="1063018066">
    <w:abstractNumId w:val="15"/>
  </w:num>
  <w:num w:numId="15" w16cid:durableId="2006127659">
    <w:abstractNumId w:val="3"/>
  </w:num>
  <w:num w:numId="16" w16cid:durableId="61682045">
    <w:abstractNumId w:val="8"/>
  </w:num>
  <w:num w:numId="17" w16cid:durableId="7204428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E00"/>
    <w:rsid w:val="0006293E"/>
    <w:rsid w:val="00223554"/>
    <w:rsid w:val="00542E00"/>
    <w:rsid w:val="005B2FF3"/>
    <w:rsid w:val="00B17F06"/>
    <w:rsid w:val="00FC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3E7B9"/>
  <w15:chartTrackingRefBased/>
  <w15:docId w15:val="{5BD73D06-B9EA-4AFD-B5AA-713C21D5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E0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42E00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E00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E00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E00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E00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E00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E00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E00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E00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42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542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542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542E0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542E00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542E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542E00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542E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542E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2E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542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542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542E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E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E0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542E0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42E00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542E00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542E00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542E00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542E00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542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309</Words>
  <Characters>3178</Characters>
  <Application>Microsoft Office Word</Application>
  <DocSecurity>0</DocSecurity>
  <Lines>317</Lines>
  <Paragraphs>91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1</cp:revision>
  <dcterms:created xsi:type="dcterms:W3CDTF">2026-03-15T09:37:00Z</dcterms:created>
  <dcterms:modified xsi:type="dcterms:W3CDTF">2026-03-15T10:25:00Z</dcterms:modified>
</cp:coreProperties>
</file>