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0AA08" w14:textId="77777777" w:rsidR="00CD7024" w:rsidRPr="00725CAE" w:rsidRDefault="00CD7024" w:rsidP="00CD7024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</w:rPr>
      </w:pPr>
    </w:p>
    <w:p w14:paraId="20D7B6FF" w14:textId="755AB22B" w:rsidR="00CD7024" w:rsidRPr="00725CAE" w:rsidRDefault="00CD7024" w:rsidP="00CD7024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</w:rPr>
      </w:pPr>
      <w:r w:rsidRPr="00725CAE">
        <w:rPr>
          <w:rFonts w:ascii="Calibri" w:hAnsi="Calibri" w:cs="Calibri"/>
          <w:b/>
          <w:bCs/>
          <w:sz w:val="22"/>
          <w:szCs w:val="22"/>
          <w:rtl/>
        </w:rPr>
        <w:t xml:space="preserve">מכרז פומבי מס </w:t>
      </w:r>
      <w:r>
        <w:rPr>
          <w:rFonts w:ascii="Calibri" w:hAnsi="Calibri" w:cs="Calibri" w:hint="cs"/>
          <w:b/>
          <w:bCs/>
          <w:sz w:val="22"/>
          <w:szCs w:val="22"/>
          <w:rtl/>
        </w:rPr>
        <w:t>1132</w:t>
      </w:r>
      <w:r w:rsidRPr="00725CAE">
        <w:rPr>
          <w:rFonts w:ascii="Calibri" w:hAnsi="Calibri" w:cs="Calibri"/>
          <w:b/>
          <w:bCs/>
          <w:sz w:val="22"/>
          <w:szCs w:val="22"/>
          <w:rtl/>
        </w:rPr>
        <w:t>/</w:t>
      </w:r>
      <w:r>
        <w:rPr>
          <w:rFonts w:ascii="Calibri" w:hAnsi="Calibri" w:cs="Calibri" w:hint="cs"/>
          <w:b/>
          <w:bCs/>
          <w:sz w:val="22"/>
          <w:szCs w:val="22"/>
          <w:rtl/>
        </w:rPr>
        <w:t>26</w:t>
      </w:r>
      <w:r w:rsidRPr="00725CAE">
        <w:rPr>
          <w:rFonts w:ascii="Calibri" w:hAnsi="Calibri" w:cs="Calibri"/>
          <w:b/>
          <w:bCs/>
          <w:sz w:val="22"/>
          <w:szCs w:val="22"/>
          <w:rtl/>
        </w:rPr>
        <w:br/>
      </w:r>
      <w:r w:rsidRPr="00725CAE">
        <w:rPr>
          <w:rFonts w:ascii="Calibri" w:hAnsi="Calibri" w:cs="Calibri"/>
          <w:b/>
          <w:bCs/>
          <w:sz w:val="22"/>
          <w:szCs w:val="22"/>
          <w:u w:val="single"/>
          <w:rtl/>
        </w:rPr>
        <w:t xml:space="preserve">לתפקיד </w:t>
      </w:r>
      <w:r>
        <w:rPr>
          <w:rFonts w:ascii="Calibri" w:hAnsi="Calibri" w:cs="Calibri" w:hint="cs"/>
          <w:b/>
          <w:bCs/>
          <w:sz w:val="22"/>
          <w:szCs w:val="22"/>
          <w:u w:val="single"/>
          <w:rtl/>
        </w:rPr>
        <w:t xml:space="preserve">מנהל </w:t>
      </w:r>
      <w:r w:rsidR="006C73D6">
        <w:rPr>
          <w:rFonts w:ascii="Calibri" w:hAnsi="Calibri" w:cs="Calibri" w:hint="cs"/>
          <w:b/>
          <w:bCs/>
          <w:sz w:val="22"/>
          <w:szCs w:val="22"/>
          <w:u w:val="single"/>
          <w:rtl/>
        </w:rPr>
        <w:t>יחידת</w:t>
      </w:r>
      <w:r>
        <w:rPr>
          <w:rFonts w:ascii="Calibri" w:hAnsi="Calibri" w:cs="Calibri" w:hint="cs"/>
          <w:b/>
          <w:bCs/>
          <w:sz w:val="22"/>
          <w:szCs w:val="22"/>
          <w:u w:val="single"/>
          <w:rtl/>
        </w:rPr>
        <w:t xml:space="preserve"> </w:t>
      </w:r>
      <w:r w:rsidR="006C73D6">
        <w:rPr>
          <w:rFonts w:ascii="Calibri" w:hAnsi="Calibri" w:cs="Calibri" w:hint="cs"/>
          <w:b/>
          <w:bCs/>
          <w:sz w:val="22"/>
          <w:szCs w:val="22"/>
          <w:u w:val="single"/>
          <w:rtl/>
        </w:rPr>
        <w:t>ה</w:t>
      </w:r>
      <w:r>
        <w:rPr>
          <w:rFonts w:ascii="Calibri" w:hAnsi="Calibri" w:cs="Calibri" w:hint="cs"/>
          <w:b/>
          <w:bCs/>
          <w:sz w:val="22"/>
          <w:szCs w:val="22"/>
          <w:u w:val="single"/>
          <w:rtl/>
        </w:rPr>
        <w:t xml:space="preserve">בריאות ברשות </w:t>
      </w:r>
      <w:r>
        <w:rPr>
          <w:rFonts w:ascii="Calibri" w:hAnsi="Calibri" w:cs="Calibri"/>
          <w:b/>
          <w:bCs/>
          <w:sz w:val="22"/>
          <w:szCs w:val="22"/>
          <w:rtl/>
        </w:rPr>
        <w:br/>
      </w:r>
    </w:p>
    <w:p w14:paraId="6328F7BE" w14:textId="22313F57" w:rsidR="000B1BDE" w:rsidRPr="00725CAE" w:rsidRDefault="00CD7024" w:rsidP="006C73D6">
      <w:pPr>
        <w:spacing w:line="360" w:lineRule="auto"/>
        <w:rPr>
          <w:rFonts w:ascii="Calibri" w:hAnsi="Calibri" w:cs="Calibri"/>
          <w:sz w:val="22"/>
          <w:szCs w:val="22"/>
        </w:rPr>
      </w:pPr>
      <w:r w:rsidRPr="00725CAE">
        <w:rPr>
          <w:rFonts w:ascii="Calibri" w:hAnsi="Calibri" w:cs="Calibri"/>
          <w:b/>
          <w:bCs/>
          <w:sz w:val="22"/>
          <w:szCs w:val="22"/>
          <w:u w:val="single"/>
          <w:rtl/>
        </w:rPr>
        <w:t>דרוג ודרגה:</w:t>
      </w:r>
      <w:r w:rsidRPr="00725CAE">
        <w:rPr>
          <w:rFonts w:ascii="Calibri" w:hAnsi="Calibri" w:cs="Calibri"/>
          <w:sz w:val="22"/>
          <w:szCs w:val="22"/>
          <w:rtl/>
        </w:rPr>
        <w:t xml:space="preserve"> </w:t>
      </w:r>
      <w:r w:rsidRPr="00CD7024">
        <w:rPr>
          <w:rFonts w:ascii="Calibri" w:hAnsi="Calibri" w:cs="Calibri"/>
          <w:sz w:val="22"/>
          <w:szCs w:val="22"/>
          <w:rtl/>
        </w:rPr>
        <w:t xml:space="preserve">מינהלי 9-11 / מח"ר 39-41 </w:t>
      </w:r>
      <w:r w:rsidR="006C73D6">
        <w:rPr>
          <w:rFonts w:ascii="Calibri" w:hAnsi="Calibri" w:cs="Calibri"/>
          <w:sz w:val="22"/>
          <w:szCs w:val="22"/>
          <w:rtl/>
        </w:rPr>
        <w:br/>
      </w:r>
      <w:r w:rsidRPr="00725CAE">
        <w:rPr>
          <w:rFonts w:ascii="Calibri" w:hAnsi="Calibri" w:cs="Calibri"/>
          <w:b/>
          <w:bCs/>
          <w:sz w:val="22"/>
          <w:szCs w:val="22"/>
          <w:u w:val="single"/>
          <w:rtl/>
        </w:rPr>
        <w:t>היקף העסקה:</w:t>
      </w:r>
      <w:r w:rsidRPr="00725CAE">
        <w:rPr>
          <w:rFonts w:ascii="Calibri" w:hAnsi="Calibri" w:cs="Calibri"/>
          <w:sz w:val="22"/>
          <w:szCs w:val="22"/>
          <w:rtl/>
        </w:rPr>
        <w:t xml:space="preserve"> 100%</w:t>
      </w:r>
      <w:r w:rsidRPr="00725CAE">
        <w:rPr>
          <w:rFonts w:ascii="Calibri" w:hAnsi="Calibri" w:cs="Calibri"/>
          <w:sz w:val="22"/>
          <w:szCs w:val="22"/>
          <w:rtl/>
        </w:rPr>
        <w:br/>
      </w:r>
      <w:r w:rsidRPr="00725CAE">
        <w:rPr>
          <w:rFonts w:ascii="Calibri" w:hAnsi="Calibri" w:cs="Calibri"/>
          <w:b/>
          <w:bCs/>
          <w:sz w:val="22"/>
          <w:szCs w:val="22"/>
          <w:u w:val="single"/>
          <w:rtl/>
        </w:rPr>
        <w:t>כפיפות:</w:t>
      </w:r>
      <w:r w:rsidRPr="00725CAE">
        <w:rPr>
          <w:rFonts w:ascii="Calibri" w:hAnsi="Calibri" w:cs="Calibri"/>
          <w:sz w:val="22"/>
          <w:szCs w:val="22"/>
          <w:rtl/>
        </w:rPr>
        <w:t xml:space="preserve"> </w:t>
      </w:r>
      <w:r>
        <w:rPr>
          <w:rFonts w:ascii="Calibri" w:hAnsi="Calibri" w:cs="Calibri" w:hint="cs"/>
          <w:sz w:val="22"/>
          <w:szCs w:val="22"/>
          <w:rtl/>
        </w:rPr>
        <w:t xml:space="preserve">מנכ"ל העירייה </w:t>
      </w:r>
      <w:r w:rsidRPr="00725CAE">
        <w:rPr>
          <w:rFonts w:ascii="Calibri" w:hAnsi="Calibri" w:cs="Calibri" w:hint="cs"/>
          <w:sz w:val="22"/>
          <w:szCs w:val="22"/>
          <w:rtl/>
        </w:rPr>
        <w:t xml:space="preserve"> </w:t>
      </w:r>
      <w:r w:rsidR="000B1BDE">
        <w:rPr>
          <w:rFonts w:ascii="Calibri" w:hAnsi="Calibri" w:cs="Calibri"/>
          <w:sz w:val="22"/>
          <w:szCs w:val="22"/>
          <w:rtl/>
        </w:rPr>
        <w:br/>
      </w:r>
      <w:r w:rsidR="000B1BDE">
        <w:rPr>
          <w:rFonts w:ascii="Calibri" w:hAnsi="Calibri" w:cs="Calibri" w:hint="cs"/>
          <w:sz w:val="22"/>
          <w:szCs w:val="22"/>
          <w:rtl/>
        </w:rPr>
        <w:t xml:space="preserve">              מונחה מקצועית על ידי משרד הבריאות </w:t>
      </w:r>
    </w:p>
    <w:p w14:paraId="6138C47F" w14:textId="77777777" w:rsidR="00CD7024" w:rsidRPr="00AD1AA0" w:rsidRDefault="00CD7024" w:rsidP="00CD7024">
      <w:pPr>
        <w:rPr>
          <w:sz w:val="22"/>
          <w:szCs w:val="22"/>
          <w:rtl/>
        </w:rPr>
      </w:pPr>
    </w:p>
    <w:p w14:paraId="59D72D0D" w14:textId="77777777" w:rsidR="00CD7024" w:rsidRPr="004F3B53" w:rsidRDefault="00CD7024" w:rsidP="00CD7024">
      <w:pPr>
        <w:rPr>
          <w:rFonts w:ascii="Calibri" w:hAnsi="Calibri" w:cs="Calibri"/>
          <w:b/>
          <w:bCs/>
          <w:sz w:val="22"/>
          <w:szCs w:val="22"/>
          <w:u w:val="single"/>
          <w:rtl/>
        </w:rPr>
      </w:pPr>
      <w:r w:rsidRPr="004F3B53">
        <w:rPr>
          <w:rFonts w:ascii="Calibri" w:hAnsi="Calibri" w:cs="Calibri"/>
          <w:b/>
          <w:bCs/>
          <w:sz w:val="22"/>
          <w:szCs w:val="22"/>
          <w:u w:val="single"/>
          <w:rtl/>
        </w:rPr>
        <w:t>תיאור התפקיד</w:t>
      </w:r>
      <w:r w:rsidRPr="004F3B53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p w14:paraId="2EE841A9" w14:textId="106464E7" w:rsidR="00CD7024" w:rsidRPr="004F3B53" w:rsidRDefault="00CD7024" w:rsidP="00CD7024">
      <w:pPr>
        <w:rPr>
          <w:rFonts w:ascii="Calibri" w:hAnsi="Calibri" w:cs="Calibri"/>
          <w:sz w:val="22"/>
          <w:szCs w:val="22"/>
        </w:rPr>
      </w:pPr>
      <w:r w:rsidRPr="004F3B53">
        <w:rPr>
          <w:rFonts w:ascii="Calibri" w:hAnsi="Calibri" w:cs="Calibri"/>
          <w:sz w:val="22"/>
          <w:szCs w:val="22"/>
          <w:rtl/>
        </w:rPr>
        <w:t>ניהול</w:t>
      </w:r>
      <w:r>
        <w:rPr>
          <w:rFonts w:ascii="Calibri" w:hAnsi="Calibri" w:cs="Calibri" w:hint="cs"/>
          <w:sz w:val="22"/>
          <w:szCs w:val="22"/>
          <w:rtl/>
        </w:rPr>
        <w:t xml:space="preserve"> וקידום תפיסת בריאות בתחומי אחריות הרשות המקומית ובשטחה לטובת קידום הבריאות לתושבי הרשות.</w:t>
      </w:r>
    </w:p>
    <w:p w14:paraId="1F2BC67D" w14:textId="77777777" w:rsidR="00CD7024" w:rsidRPr="002D5347" w:rsidRDefault="00CD7024" w:rsidP="00CD7024">
      <w:pPr>
        <w:rPr>
          <w:rFonts w:ascii="Calibri" w:hAnsi="Calibri" w:cs="Calibri"/>
          <w:b/>
          <w:bCs/>
          <w:sz w:val="22"/>
          <w:szCs w:val="22"/>
          <w:u w:val="single"/>
          <w:rtl/>
        </w:rPr>
      </w:pPr>
      <w:r w:rsidRPr="002D5347">
        <w:rPr>
          <w:rFonts w:ascii="Calibri" w:hAnsi="Calibri" w:cs="Calibri"/>
          <w:b/>
          <w:bCs/>
          <w:sz w:val="22"/>
          <w:szCs w:val="22"/>
          <w:u w:val="single"/>
          <w:rtl/>
        </w:rPr>
        <w:t>תחומי אחריות:</w:t>
      </w:r>
    </w:p>
    <w:p w14:paraId="6D6A77EF" w14:textId="0E32D1EB" w:rsidR="00CD7024" w:rsidRPr="002D5347" w:rsidRDefault="00CD7024" w:rsidP="00E21B32">
      <w:pPr>
        <w:pStyle w:val="a9"/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 w:hint="cs"/>
          <w:sz w:val="22"/>
          <w:szCs w:val="22"/>
          <w:rtl/>
        </w:rPr>
        <w:t>ניהול יחידת הבריאות הרשותית</w:t>
      </w:r>
      <w:r w:rsidR="00E21B32">
        <w:rPr>
          <w:rFonts w:ascii="Calibri" w:hAnsi="Calibri" w:cs="Calibri" w:hint="cs"/>
          <w:sz w:val="22"/>
          <w:szCs w:val="22"/>
          <w:rtl/>
        </w:rPr>
        <w:t>.</w:t>
      </w:r>
    </w:p>
    <w:p w14:paraId="2887F374" w14:textId="298B3FEC" w:rsidR="00CD7024" w:rsidRDefault="00E21B32" w:rsidP="00E21B32">
      <w:pPr>
        <w:pStyle w:val="a9"/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 w:hint="cs"/>
          <w:sz w:val="22"/>
          <w:szCs w:val="22"/>
          <w:rtl/>
        </w:rPr>
        <w:t>הובלה והטמעת תכנית העבודה לקידום הבריאות כחלק ממדיניות הרשות כתפיסת 'בריאות בכל מדיניות' (בהתאם לתפיסת ארגון הבריאות העולמי)</w:t>
      </w:r>
    </w:p>
    <w:p w14:paraId="0B5B881F" w14:textId="746A5506" w:rsidR="00E21B32" w:rsidRDefault="00E21B32" w:rsidP="00E21B32">
      <w:pPr>
        <w:pStyle w:val="a9"/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E21B32">
        <w:rPr>
          <w:rFonts w:ascii="Calibri" w:hAnsi="Calibri" w:cs="Calibri"/>
          <w:sz w:val="22"/>
          <w:szCs w:val="22"/>
          <w:rtl/>
        </w:rPr>
        <w:t>תיאום עם משרדי הממשלה, גורמי חוץ במערכת הבריאות, ארגוני הבריאות וגופים אחרים וכן תיאום מדיניות בריאות בין יחידות הרשות המקומית</w:t>
      </w:r>
      <w:r w:rsidRPr="00E21B32">
        <w:rPr>
          <w:rFonts w:ascii="Calibri" w:hAnsi="Calibri" w:cs="Calibri"/>
          <w:sz w:val="22"/>
          <w:szCs w:val="22"/>
        </w:rPr>
        <w:t>.</w:t>
      </w:r>
    </w:p>
    <w:p w14:paraId="14BD66FA" w14:textId="4D2F9A83" w:rsidR="00E21B32" w:rsidRDefault="00E21B32" w:rsidP="00E21B32">
      <w:pPr>
        <w:pStyle w:val="a9"/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E21B32">
        <w:rPr>
          <w:rFonts w:ascii="Calibri" w:hAnsi="Calibri" w:cs="Calibri"/>
          <w:sz w:val="22"/>
          <w:szCs w:val="22"/>
          <w:rtl/>
        </w:rPr>
        <w:t>פיתוח מקצועי והכשרת כוח אדם בתחומי העיסוק של היחידה</w:t>
      </w:r>
      <w:r w:rsidRPr="00E21B32">
        <w:rPr>
          <w:rFonts w:ascii="Calibri" w:hAnsi="Calibri" w:cs="Calibri"/>
          <w:sz w:val="22"/>
          <w:szCs w:val="22"/>
        </w:rPr>
        <w:t>.</w:t>
      </w:r>
    </w:p>
    <w:p w14:paraId="5F866349" w14:textId="4CE8F094" w:rsidR="00E21B32" w:rsidRDefault="00E21B32" w:rsidP="00E21B32">
      <w:pPr>
        <w:pStyle w:val="a9"/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E21B32">
        <w:rPr>
          <w:rFonts w:ascii="Calibri" w:hAnsi="Calibri" w:cs="Calibri"/>
          <w:sz w:val="22"/>
          <w:szCs w:val="22"/>
          <w:rtl/>
        </w:rPr>
        <w:t>ריכוז מידע באשר ליישום חוקים, תקנות ונהלים בתחומי בריאות ברשות המקומית</w:t>
      </w:r>
      <w:r>
        <w:rPr>
          <w:rFonts w:ascii="Calibri" w:hAnsi="Calibri" w:cs="Calibri" w:hint="cs"/>
          <w:sz w:val="22"/>
          <w:szCs w:val="22"/>
          <w:rtl/>
        </w:rPr>
        <w:t>.</w:t>
      </w:r>
    </w:p>
    <w:p w14:paraId="143B9B29" w14:textId="7DA823CA" w:rsidR="00E21B32" w:rsidRDefault="00E21B32" w:rsidP="00E21B32">
      <w:pPr>
        <w:pStyle w:val="a9"/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E21B32">
        <w:rPr>
          <w:rFonts w:ascii="Calibri" w:hAnsi="Calibri" w:cs="Calibri"/>
          <w:sz w:val="22"/>
          <w:szCs w:val="22"/>
          <w:rtl/>
        </w:rPr>
        <w:t>הנגשת מידע, נהלים ונתונים בתחומי הבריאות לקובעי מדיניות ברשות, ליחידות מקצועיות ברשות, למוסדות בפיקוח עירוני ובפלטפורמות רשותיות שונות</w:t>
      </w:r>
      <w:r w:rsidRPr="00E21B32">
        <w:rPr>
          <w:rFonts w:ascii="Calibri" w:hAnsi="Calibri" w:cs="Calibri"/>
          <w:sz w:val="22"/>
          <w:szCs w:val="22"/>
        </w:rPr>
        <w:t>.</w:t>
      </w:r>
    </w:p>
    <w:p w14:paraId="4BD56BD7" w14:textId="7BA442C6" w:rsidR="00E21B32" w:rsidRPr="00725CAE" w:rsidRDefault="00E21B32" w:rsidP="00E21B32">
      <w:pPr>
        <w:pStyle w:val="a9"/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E21B32">
        <w:rPr>
          <w:rFonts w:ascii="Calibri" w:hAnsi="Calibri" w:cs="Calibri"/>
          <w:sz w:val="22"/>
          <w:szCs w:val="22"/>
          <w:rtl/>
        </w:rPr>
        <w:t>הכנת מערך החירום הבריאותי בשגרה וניהול מכלול הבריאות הרשותי בחירום</w:t>
      </w:r>
      <w:r>
        <w:rPr>
          <w:rFonts w:ascii="Calibri" w:hAnsi="Calibri" w:cs="Calibri" w:hint="cs"/>
          <w:sz w:val="22"/>
          <w:szCs w:val="22"/>
          <w:rtl/>
        </w:rPr>
        <w:t>.</w:t>
      </w:r>
    </w:p>
    <w:p w14:paraId="029364B6" w14:textId="77777777" w:rsidR="00CD7024" w:rsidRPr="004F3B53" w:rsidRDefault="00CD7024" w:rsidP="00CD7024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4F3B53">
        <w:rPr>
          <w:rFonts w:ascii="Calibri" w:hAnsi="Calibri" w:cs="Calibri"/>
          <w:b/>
          <w:bCs/>
          <w:sz w:val="22"/>
          <w:szCs w:val="22"/>
          <w:u w:val="single"/>
          <w:rtl/>
        </w:rPr>
        <w:t>פירוט הביצועים והמשימות העיקריות כנגזר מתחומי האחריות</w:t>
      </w:r>
      <w:r w:rsidRPr="004F3B53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p w14:paraId="6B8B5D1A" w14:textId="4C071E1C" w:rsidR="00CD7024" w:rsidRPr="00E21B32" w:rsidRDefault="00E21B32" w:rsidP="00E21B32">
      <w:pPr>
        <w:pStyle w:val="a9"/>
        <w:numPr>
          <w:ilvl w:val="0"/>
          <w:numId w:val="2"/>
        </w:numPr>
        <w:spacing w:line="360" w:lineRule="auto"/>
        <w:rPr>
          <w:rFonts w:ascii="Calibri" w:hAnsi="Calibri" w:cs="Calibri"/>
          <w:sz w:val="22"/>
          <w:szCs w:val="22"/>
          <w:u w:val="single"/>
        </w:rPr>
      </w:pPr>
      <w:r w:rsidRPr="00E21B32">
        <w:rPr>
          <w:rFonts w:ascii="Calibri" w:hAnsi="Calibri" w:cs="Calibri"/>
          <w:sz w:val="22"/>
          <w:szCs w:val="22"/>
          <w:u w:val="single"/>
          <w:rtl/>
        </w:rPr>
        <w:t xml:space="preserve">ניהול יחידת הבריאות הרשותית </w:t>
      </w:r>
    </w:p>
    <w:p w14:paraId="523E64EF" w14:textId="09850462" w:rsidR="00CD7024" w:rsidRPr="00E21B32" w:rsidRDefault="00E21B32" w:rsidP="00E21B32">
      <w:pPr>
        <w:pStyle w:val="a9"/>
        <w:numPr>
          <w:ilvl w:val="0"/>
          <w:numId w:val="6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E21B32">
        <w:rPr>
          <w:rFonts w:ascii="Calibri" w:hAnsi="Calibri" w:cs="Calibri"/>
          <w:sz w:val="22"/>
          <w:szCs w:val="22"/>
          <w:rtl/>
        </w:rPr>
        <w:t>הובלה וניהול פעילות הרשות המקומית בתחום הבריאות, בשיתוף עם בעלי תפקיד בתחומי עיסוק שונים ברשות ומחוצה לה, לרבות בעלי תפקיד ברשות, גופים ציבוריים, ממשלתיים</w:t>
      </w:r>
      <w:r w:rsidRPr="00E21B32">
        <w:rPr>
          <w:rFonts w:ascii="Calibri" w:hAnsi="Calibri" w:cs="Calibri"/>
          <w:sz w:val="22"/>
          <w:szCs w:val="22"/>
        </w:rPr>
        <w:t xml:space="preserve">, </w:t>
      </w:r>
      <w:r w:rsidRPr="00E21B32">
        <w:rPr>
          <w:rFonts w:ascii="Calibri" w:hAnsi="Calibri" w:cs="Calibri"/>
          <w:sz w:val="22"/>
          <w:szCs w:val="22"/>
          <w:rtl/>
        </w:rPr>
        <w:t>עסקיים והתנדבותיים</w:t>
      </w:r>
      <w:r w:rsidRPr="00E21B32">
        <w:rPr>
          <w:rFonts w:ascii="Calibri" w:hAnsi="Calibri" w:cs="Calibri"/>
          <w:sz w:val="22"/>
          <w:szCs w:val="22"/>
        </w:rPr>
        <w:t>.</w:t>
      </w:r>
    </w:p>
    <w:p w14:paraId="38DACB11" w14:textId="42CA5D29" w:rsidR="00E21B32" w:rsidRPr="00E21B32" w:rsidRDefault="00E21B32" w:rsidP="00E21B32">
      <w:pPr>
        <w:pStyle w:val="a9"/>
        <w:numPr>
          <w:ilvl w:val="0"/>
          <w:numId w:val="6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E21B32">
        <w:rPr>
          <w:rFonts w:ascii="Calibri" w:hAnsi="Calibri" w:cs="Calibri"/>
          <w:sz w:val="22"/>
          <w:szCs w:val="22"/>
          <w:rtl/>
        </w:rPr>
        <w:t>ניהול, פיקוח ובקרה על ביצוע ואיכות עובדי היחידה, לרבות: מקדמ/ת בריאות רשותי</w:t>
      </w:r>
      <w:r w:rsidRPr="00E21B32">
        <w:rPr>
          <w:rFonts w:ascii="Calibri" w:hAnsi="Calibri" w:cs="Calibri"/>
          <w:sz w:val="22"/>
          <w:szCs w:val="22"/>
        </w:rPr>
        <w:t xml:space="preserve">, </w:t>
      </w:r>
      <w:r w:rsidRPr="00E21B32">
        <w:rPr>
          <w:rFonts w:ascii="Calibri" w:hAnsi="Calibri" w:cs="Calibri"/>
          <w:sz w:val="22"/>
          <w:szCs w:val="22"/>
          <w:rtl/>
        </w:rPr>
        <w:t>תזונאי/ת רשותי/ת, רכז/ת פרוייקטים, עובדי בריאות סביבה.</w:t>
      </w:r>
    </w:p>
    <w:p w14:paraId="7F23E245" w14:textId="1EA697D6" w:rsidR="00E21B32" w:rsidRPr="00E21B32" w:rsidRDefault="00E21B32" w:rsidP="00E21B32">
      <w:pPr>
        <w:pStyle w:val="a9"/>
        <w:numPr>
          <w:ilvl w:val="0"/>
          <w:numId w:val="6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E21B32">
        <w:rPr>
          <w:rFonts w:ascii="Calibri" w:hAnsi="Calibri" w:cs="Calibri"/>
          <w:sz w:val="22"/>
          <w:szCs w:val="22"/>
          <w:rtl/>
        </w:rPr>
        <w:t>הובלת מדיניות וניהול הבריאות העירונית בפעילות הרשות המקומית.</w:t>
      </w:r>
    </w:p>
    <w:p w14:paraId="57867E73" w14:textId="2CD74847" w:rsidR="00E21B32" w:rsidRDefault="00E21B32" w:rsidP="00E21B32">
      <w:pPr>
        <w:pStyle w:val="a9"/>
        <w:numPr>
          <w:ilvl w:val="0"/>
          <w:numId w:val="6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E21B32">
        <w:rPr>
          <w:rFonts w:ascii="Calibri" w:hAnsi="Calibri" w:cs="Calibri"/>
          <w:sz w:val="22"/>
          <w:szCs w:val="22"/>
          <w:rtl/>
        </w:rPr>
        <w:t>ניהול שוטף, מעקב ובקרה על תקציב היחידה.</w:t>
      </w:r>
    </w:p>
    <w:p w14:paraId="1CF72293" w14:textId="53403084" w:rsidR="00736CB2" w:rsidRDefault="00736CB2" w:rsidP="00736CB2">
      <w:pPr>
        <w:pStyle w:val="a9"/>
        <w:numPr>
          <w:ilvl w:val="0"/>
          <w:numId w:val="2"/>
        </w:numPr>
        <w:spacing w:line="360" w:lineRule="auto"/>
        <w:rPr>
          <w:rFonts w:ascii="Calibri" w:hAnsi="Calibri" w:cs="Calibri"/>
          <w:sz w:val="22"/>
          <w:szCs w:val="22"/>
          <w:u w:val="single"/>
        </w:rPr>
      </w:pPr>
      <w:r w:rsidRPr="00736CB2">
        <w:rPr>
          <w:rFonts w:ascii="Calibri" w:hAnsi="Calibri" w:cs="Calibri"/>
          <w:sz w:val="22"/>
          <w:szCs w:val="22"/>
          <w:u w:val="single"/>
          <w:rtl/>
        </w:rPr>
        <w:lastRenderedPageBreak/>
        <w:t>הובלה והטמעת תכנית העבודה הרשותית לקידום הבריאות בתפיסת 'בריאות בכל מדיניות</w:t>
      </w:r>
      <w:r w:rsidRPr="00736CB2">
        <w:rPr>
          <w:rFonts w:ascii="Calibri" w:hAnsi="Calibri" w:cs="Calibri"/>
          <w:sz w:val="22"/>
          <w:szCs w:val="22"/>
          <w:u w:val="single"/>
        </w:rPr>
        <w:t>' )</w:t>
      </w:r>
      <w:r w:rsidRPr="00736CB2">
        <w:rPr>
          <w:rFonts w:ascii="Calibri" w:hAnsi="Calibri" w:cs="Calibri"/>
          <w:sz w:val="22"/>
          <w:szCs w:val="22"/>
          <w:u w:val="single"/>
          <w:rtl/>
        </w:rPr>
        <w:t>בהתאם לתפיסת ארגון הבריאות העולמי</w:t>
      </w:r>
      <w:r w:rsidRPr="00736CB2">
        <w:rPr>
          <w:rFonts w:ascii="Calibri" w:hAnsi="Calibri" w:cs="Calibri"/>
          <w:sz w:val="22"/>
          <w:szCs w:val="22"/>
          <w:u w:val="single"/>
        </w:rPr>
        <w:t>(</w:t>
      </w:r>
    </w:p>
    <w:p w14:paraId="649AB070" w14:textId="27FCEF94" w:rsidR="00736CB2" w:rsidRDefault="00736CB2" w:rsidP="00736CB2">
      <w:pPr>
        <w:pStyle w:val="a9"/>
        <w:numPr>
          <w:ilvl w:val="0"/>
          <w:numId w:val="7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736CB2">
        <w:rPr>
          <w:rFonts w:ascii="Calibri" w:hAnsi="Calibri" w:cs="Calibri"/>
          <w:sz w:val="22"/>
          <w:szCs w:val="22"/>
          <w:rtl/>
        </w:rPr>
        <w:t>בניית והטמעת תוכנית עבודה שנתית ברשות המקומית, בהלימה למדיניות משרד הבריאות</w:t>
      </w:r>
      <w:r w:rsidRPr="00736CB2">
        <w:rPr>
          <w:rFonts w:ascii="Calibri" w:hAnsi="Calibri" w:cs="Calibri"/>
          <w:sz w:val="22"/>
          <w:szCs w:val="22"/>
        </w:rPr>
        <w:t xml:space="preserve">, </w:t>
      </w:r>
      <w:r w:rsidRPr="00736CB2">
        <w:rPr>
          <w:rFonts w:ascii="Calibri" w:hAnsi="Calibri" w:cs="Calibri"/>
          <w:sz w:val="22"/>
          <w:szCs w:val="22"/>
          <w:rtl/>
        </w:rPr>
        <w:t>המבוססת על נתונים ועקרונות קידום בריאות</w:t>
      </w:r>
      <w:r>
        <w:rPr>
          <w:rFonts w:ascii="Calibri" w:hAnsi="Calibri" w:cs="Calibri" w:hint="cs"/>
          <w:sz w:val="22"/>
          <w:szCs w:val="22"/>
          <w:rtl/>
        </w:rPr>
        <w:t>.</w:t>
      </w:r>
    </w:p>
    <w:p w14:paraId="187471B7" w14:textId="61B252CC" w:rsidR="00736CB2" w:rsidRDefault="00736CB2" w:rsidP="00736CB2">
      <w:pPr>
        <w:pStyle w:val="a9"/>
        <w:numPr>
          <w:ilvl w:val="0"/>
          <w:numId w:val="7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736CB2">
        <w:rPr>
          <w:rFonts w:ascii="Calibri" w:hAnsi="Calibri" w:cs="Calibri"/>
          <w:sz w:val="22"/>
          <w:szCs w:val="22"/>
          <w:rtl/>
        </w:rPr>
        <w:t>פיקוח ומעקב אחר מימוש תוכניות עבודה ברשות</w:t>
      </w:r>
      <w:r>
        <w:rPr>
          <w:rFonts w:ascii="Calibri" w:hAnsi="Calibri" w:cs="Calibri" w:hint="cs"/>
          <w:sz w:val="22"/>
          <w:szCs w:val="22"/>
          <w:rtl/>
        </w:rPr>
        <w:t>.</w:t>
      </w:r>
    </w:p>
    <w:p w14:paraId="7992CCD6" w14:textId="55540609" w:rsidR="00736CB2" w:rsidRDefault="00736CB2" w:rsidP="00736CB2">
      <w:pPr>
        <w:pStyle w:val="a9"/>
        <w:numPr>
          <w:ilvl w:val="0"/>
          <w:numId w:val="7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736CB2">
        <w:rPr>
          <w:rFonts w:ascii="Calibri" w:hAnsi="Calibri" w:cs="Calibri"/>
          <w:sz w:val="22"/>
          <w:szCs w:val="22"/>
          <w:rtl/>
        </w:rPr>
        <w:t xml:space="preserve">עדכון נהלי עבודה מתואמים עם ההנחיות המקצועיות בתחומי העיסוק של היחידה </w:t>
      </w:r>
      <w:r>
        <w:rPr>
          <w:rFonts w:ascii="Calibri" w:hAnsi="Calibri" w:cs="Calibri" w:hint="cs"/>
          <w:sz w:val="22"/>
          <w:szCs w:val="22"/>
          <w:rtl/>
        </w:rPr>
        <w:t>(</w:t>
      </w:r>
      <w:r w:rsidRPr="00736CB2">
        <w:rPr>
          <w:rFonts w:ascii="Calibri" w:hAnsi="Calibri" w:cs="Calibri"/>
          <w:sz w:val="22"/>
          <w:szCs w:val="22"/>
          <w:rtl/>
        </w:rPr>
        <w:t>'בריאות בכל מדיניות</w:t>
      </w:r>
      <w:r w:rsidRPr="00736CB2">
        <w:rPr>
          <w:rFonts w:ascii="Calibri" w:hAnsi="Calibri" w:cs="Calibri"/>
          <w:sz w:val="22"/>
          <w:szCs w:val="22"/>
        </w:rPr>
        <w:t>'(</w:t>
      </w:r>
    </w:p>
    <w:p w14:paraId="0E5D07E3" w14:textId="51613E7E" w:rsidR="00736CB2" w:rsidRDefault="00736CB2" w:rsidP="00736CB2">
      <w:pPr>
        <w:pStyle w:val="a9"/>
        <w:numPr>
          <w:ilvl w:val="0"/>
          <w:numId w:val="7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736CB2">
        <w:rPr>
          <w:rFonts w:ascii="Calibri" w:hAnsi="Calibri" w:cs="Calibri"/>
          <w:sz w:val="22"/>
          <w:szCs w:val="22"/>
          <w:rtl/>
        </w:rPr>
        <w:t>שיתוף התושבים בשלבי התכנון וההטמעה, לטובת שיפור מדדי הבריאות</w:t>
      </w:r>
      <w:r>
        <w:rPr>
          <w:rFonts w:ascii="Calibri" w:hAnsi="Calibri" w:cs="Calibri" w:hint="cs"/>
          <w:sz w:val="22"/>
          <w:szCs w:val="22"/>
          <w:rtl/>
        </w:rPr>
        <w:t>.</w:t>
      </w:r>
    </w:p>
    <w:p w14:paraId="1C2885BF" w14:textId="239EDFD0" w:rsidR="00736CB2" w:rsidRDefault="00736CB2" w:rsidP="00736CB2">
      <w:pPr>
        <w:pStyle w:val="a9"/>
        <w:numPr>
          <w:ilvl w:val="0"/>
          <w:numId w:val="2"/>
        </w:numPr>
        <w:spacing w:line="360" w:lineRule="auto"/>
        <w:rPr>
          <w:rFonts w:ascii="Calibri" w:hAnsi="Calibri" w:cs="Calibri"/>
          <w:sz w:val="22"/>
          <w:szCs w:val="22"/>
          <w:u w:val="single"/>
        </w:rPr>
      </w:pPr>
      <w:r w:rsidRPr="00736CB2">
        <w:rPr>
          <w:rFonts w:ascii="Calibri" w:hAnsi="Calibri" w:cs="Calibri"/>
          <w:sz w:val="22"/>
          <w:szCs w:val="22"/>
          <w:u w:val="single"/>
          <w:rtl/>
        </w:rPr>
        <w:t>תיאום מול משרדי הממשלה, ארגוני הבריאות וגופים אחרים וכן תיאום מדיניות בריאות בתוך יחידות הרשות המקומית</w:t>
      </w:r>
    </w:p>
    <w:p w14:paraId="63356F6A" w14:textId="5BED8642" w:rsidR="00736CB2" w:rsidRDefault="00736CB2" w:rsidP="00736CB2">
      <w:pPr>
        <w:pStyle w:val="a9"/>
        <w:numPr>
          <w:ilvl w:val="0"/>
          <w:numId w:val="8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736CB2">
        <w:rPr>
          <w:rFonts w:ascii="Calibri" w:hAnsi="Calibri" w:cs="Calibri"/>
          <w:sz w:val="22"/>
          <w:szCs w:val="22"/>
          <w:rtl/>
        </w:rPr>
        <w:t>מעקב אחר עדכונים מקצועיים של משרדי הממשלה, בתחומים שבאחריות היחידה, וכן תיאומים לקבלת עדכונים פרטניים בנושאים שונים, ככל שנדרש</w:t>
      </w:r>
      <w:r w:rsidRPr="00736CB2">
        <w:rPr>
          <w:rFonts w:ascii="Calibri" w:hAnsi="Calibri" w:cs="Calibri"/>
          <w:sz w:val="22"/>
          <w:szCs w:val="22"/>
        </w:rPr>
        <w:t>.</w:t>
      </w:r>
    </w:p>
    <w:p w14:paraId="76B43E3D" w14:textId="2F46AB33" w:rsidR="00736CB2" w:rsidRDefault="00736CB2" w:rsidP="00736CB2">
      <w:pPr>
        <w:pStyle w:val="a9"/>
        <w:numPr>
          <w:ilvl w:val="0"/>
          <w:numId w:val="8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736CB2">
        <w:rPr>
          <w:rFonts w:ascii="Calibri" w:hAnsi="Calibri" w:cs="Calibri"/>
          <w:sz w:val="22"/>
          <w:szCs w:val="22"/>
          <w:rtl/>
        </w:rPr>
        <w:t>הטמעה וניהול של מהלכים, תכניות ופעולות לקידום הבריאות עם יחידות הרשות המקומית ועם גופים מקומיים נותני שירות לתושב</w:t>
      </w:r>
      <w:r>
        <w:rPr>
          <w:rFonts w:ascii="Calibri" w:hAnsi="Calibri" w:cs="Calibri" w:hint="cs"/>
          <w:sz w:val="22"/>
          <w:szCs w:val="22"/>
          <w:rtl/>
        </w:rPr>
        <w:t>.</w:t>
      </w:r>
    </w:p>
    <w:p w14:paraId="5A8081E4" w14:textId="1B74E595" w:rsidR="00736CB2" w:rsidRDefault="00736CB2" w:rsidP="00736CB2">
      <w:pPr>
        <w:pStyle w:val="a9"/>
        <w:numPr>
          <w:ilvl w:val="0"/>
          <w:numId w:val="8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736CB2">
        <w:rPr>
          <w:rFonts w:ascii="Calibri" w:hAnsi="Calibri" w:cs="Calibri"/>
          <w:sz w:val="22"/>
          <w:szCs w:val="22"/>
          <w:rtl/>
        </w:rPr>
        <w:t xml:space="preserve">ניהול קשר עם ספקי שירותי הבריאות ברשות המקומית </w:t>
      </w:r>
      <w:r>
        <w:rPr>
          <w:rFonts w:ascii="Calibri" w:hAnsi="Calibri" w:cs="Calibri" w:hint="cs"/>
          <w:sz w:val="22"/>
          <w:szCs w:val="22"/>
          <w:rtl/>
        </w:rPr>
        <w:t>(</w:t>
      </w:r>
      <w:r w:rsidRPr="00736CB2">
        <w:rPr>
          <w:rFonts w:ascii="Calibri" w:hAnsi="Calibri" w:cs="Calibri"/>
          <w:sz w:val="22"/>
          <w:szCs w:val="22"/>
          <w:rtl/>
        </w:rPr>
        <w:t>קופות חולים, מוסדות רפואיים ועוד</w:t>
      </w:r>
      <w:r>
        <w:rPr>
          <w:rFonts w:ascii="Calibri" w:hAnsi="Calibri" w:cs="Calibri" w:hint="cs"/>
          <w:sz w:val="22"/>
          <w:szCs w:val="22"/>
          <w:rtl/>
        </w:rPr>
        <w:t xml:space="preserve">) </w:t>
      </w:r>
      <w:r w:rsidRPr="00736CB2">
        <w:rPr>
          <w:rFonts w:ascii="Calibri" w:hAnsi="Calibri" w:cs="Calibri"/>
          <w:sz w:val="22"/>
          <w:szCs w:val="22"/>
          <w:rtl/>
        </w:rPr>
        <w:t>לצורך לקידום יוזמות משותפות</w:t>
      </w:r>
      <w:r>
        <w:rPr>
          <w:rFonts w:ascii="Calibri" w:hAnsi="Calibri" w:cs="Calibri" w:hint="cs"/>
          <w:sz w:val="22"/>
          <w:szCs w:val="22"/>
          <w:rtl/>
        </w:rPr>
        <w:t>.</w:t>
      </w:r>
    </w:p>
    <w:p w14:paraId="60A0C567" w14:textId="55D145AF" w:rsidR="00736CB2" w:rsidRDefault="00736CB2" w:rsidP="00736CB2">
      <w:pPr>
        <w:pStyle w:val="a9"/>
        <w:numPr>
          <w:ilvl w:val="0"/>
          <w:numId w:val="2"/>
        </w:numPr>
        <w:spacing w:line="360" w:lineRule="auto"/>
        <w:rPr>
          <w:rFonts w:ascii="Calibri" w:hAnsi="Calibri" w:cs="Calibri"/>
          <w:sz w:val="22"/>
          <w:szCs w:val="22"/>
          <w:u w:val="single"/>
        </w:rPr>
      </w:pPr>
      <w:r w:rsidRPr="00736CB2">
        <w:rPr>
          <w:rFonts w:ascii="Calibri" w:hAnsi="Calibri" w:cs="Calibri"/>
          <w:sz w:val="22"/>
          <w:szCs w:val="22"/>
          <w:u w:val="single"/>
          <w:rtl/>
        </w:rPr>
        <w:t>פיתוח מקצועי והכשרת כוח אדם בתחומי העיסוק של היחידה</w:t>
      </w:r>
      <w:r w:rsidRPr="00736CB2">
        <w:rPr>
          <w:rFonts w:ascii="Calibri" w:hAnsi="Calibri" w:cs="Calibri"/>
          <w:sz w:val="22"/>
          <w:szCs w:val="22"/>
          <w:u w:val="single"/>
        </w:rPr>
        <w:t>.</w:t>
      </w:r>
    </w:p>
    <w:p w14:paraId="7F7F8959" w14:textId="10462388" w:rsidR="00736CB2" w:rsidRDefault="00736CB2" w:rsidP="00736CB2">
      <w:pPr>
        <w:pStyle w:val="a9"/>
        <w:numPr>
          <w:ilvl w:val="0"/>
          <w:numId w:val="9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736CB2">
        <w:rPr>
          <w:rFonts w:ascii="Calibri" w:hAnsi="Calibri" w:cs="Calibri"/>
          <w:sz w:val="22"/>
          <w:szCs w:val="22"/>
          <w:rtl/>
        </w:rPr>
        <w:t>אחריות על פיתוח מקצועי והכשרת כוח אדם ברשות המקומית וביחידת הבריאות הרשותית, לשם קידום הידע בתחום הבריאות</w:t>
      </w:r>
      <w:r w:rsidRPr="00736CB2">
        <w:rPr>
          <w:rFonts w:ascii="Calibri" w:hAnsi="Calibri" w:cs="Calibri" w:hint="cs"/>
          <w:sz w:val="22"/>
          <w:szCs w:val="22"/>
          <w:rtl/>
        </w:rPr>
        <w:t>.</w:t>
      </w:r>
    </w:p>
    <w:p w14:paraId="2774C593" w14:textId="137F493D" w:rsidR="00736CB2" w:rsidRDefault="00736CB2" w:rsidP="00736CB2">
      <w:pPr>
        <w:pStyle w:val="a9"/>
        <w:numPr>
          <w:ilvl w:val="0"/>
          <w:numId w:val="2"/>
        </w:numPr>
        <w:spacing w:line="360" w:lineRule="auto"/>
        <w:rPr>
          <w:rFonts w:ascii="Calibri" w:hAnsi="Calibri" w:cs="Calibri"/>
          <w:sz w:val="22"/>
          <w:szCs w:val="22"/>
          <w:u w:val="single"/>
        </w:rPr>
      </w:pPr>
      <w:r w:rsidRPr="00736CB2">
        <w:rPr>
          <w:rFonts w:ascii="Calibri" w:hAnsi="Calibri" w:cs="Calibri"/>
          <w:sz w:val="22"/>
          <w:szCs w:val="22"/>
          <w:u w:val="single"/>
          <w:rtl/>
        </w:rPr>
        <w:t>מעקב אחר יישום חוקים, תקנות ונהלים בתחומי בריאות ברשות המקומית</w:t>
      </w:r>
    </w:p>
    <w:p w14:paraId="3576C2EE" w14:textId="45E7EAF1" w:rsidR="00736CB2" w:rsidRDefault="00736CB2" w:rsidP="00736CB2">
      <w:pPr>
        <w:pStyle w:val="a9"/>
        <w:numPr>
          <w:ilvl w:val="0"/>
          <w:numId w:val="10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736CB2">
        <w:rPr>
          <w:rFonts w:ascii="Calibri" w:hAnsi="Calibri" w:cs="Calibri"/>
          <w:sz w:val="22"/>
          <w:szCs w:val="22"/>
          <w:rtl/>
        </w:rPr>
        <w:t>הכשרת הפקחים לאכיפת החוק למניעת עישון במקומות ציבוריים ומילוי והגשת הדיווח השנתי, לדו"ח שר הבריאות ואחריות ליישום סעיפי החוק למניעת העישון במקומות ציבוריים והחשיפה לעישון, התשמ"ג,1983- הנוגעים לאחריות הרשות המקומית</w:t>
      </w:r>
      <w:r>
        <w:rPr>
          <w:rFonts w:ascii="Calibri" w:hAnsi="Calibri" w:cs="Calibri" w:hint="cs"/>
          <w:sz w:val="22"/>
          <w:szCs w:val="22"/>
          <w:rtl/>
        </w:rPr>
        <w:t>.</w:t>
      </w:r>
    </w:p>
    <w:p w14:paraId="70852D37" w14:textId="71A26292" w:rsidR="00736CB2" w:rsidRDefault="00736CB2" w:rsidP="00736CB2">
      <w:pPr>
        <w:pStyle w:val="a9"/>
        <w:numPr>
          <w:ilvl w:val="0"/>
          <w:numId w:val="10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736CB2">
        <w:rPr>
          <w:rFonts w:ascii="Calibri" w:hAnsi="Calibri" w:cs="Calibri"/>
          <w:sz w:val="22"/>
          <w:szCs w:val="22"/>
          <w:rtl/>
        </w:rPr>
        <w:t xml:space="preserve">מעקב אחר יישום תקנות התזונה במוסדות חינוך שבאחריות הרשות, בתאום </w:t>
      </w:r>
      <w:r>
        <w:rPr>
          <w:rFonts w:ascii="Calibri" w:hAnsi="Calibri" w:cs="Calibri" w:hint="cs"/>
          <w:sz w:val="22"/>
          <w:szCs w:val="22"/>
          <w:rtl/>
        </w:rPr>
        <w:t xml:space="preserve">עם </w:t>
      </w:r>
      <w:r w:rsidRPr="00736CB2">
        <w:rPr>
          <w:rFonts w:ascii="Calibri" w:hAnsi="Calibri" w:cs="Calibri"/>
          <w:sz w:val="22"/>
          <w:szCs w:val="22"/>
          <w:rtl/>
        </w:rPr>
        <w:t>התזונאית בלשכת הבריאות המחוזית/נפתית</w:t>
      </w:r>
      <w:r>
        <w:rPr>
          <w:rFonts w:ascii="Calibri" w:hAnsi="Calibri" w:cs="Calibri" w:hint="cs"/>
          <w:sz w:val="22"/>
          <w:szCs w:val="22"/>
          <w:rtl/>
        </w:rPr>
        <w:t>.</w:t>
      </w:r>
    </w:p>
    <w:p w14:paraId="62F38FF0" w14:textId="3E1F6132" w:rsidR="00736CB2" w:rsidRDefault="00736CB2" w:rsidP="00736CB2">
      <w:pPr>
        <w:pStyle w:val="a9"/>
        <w:numPr>
          <w:ilvl w:val="0"/>
          <w:numId w:val="10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736CB2">
        <w:rPr>
          <w:rFonts w:ascii="Calibri" w:hAnsi="Calibri" w:cs="Calibri"/>
          <w:sz w:val="22"/>
          <w:szCs w:val="22"/>
          <w:rtl/>
        </w:rPr>
        <w:t>מעקב אחר יישום סעיפי פקודת העיריות , או פקודת המועצות המקומיות וצו המועצות המקומיות תשי"א1950- או צו המועצות המקומיות</w:t>
      </w:r>
      <w:r w:rsidR="000B1BDE">
        <w:rPr>
          <w:rFonts w:ascii="Calibri" w:hAnsi="Calibri" w:cs="Calibri" w:hint="cs"/>
          <w:sz w:val="22"/>
          <w:szCs w:val="22"/>
          <w:rtl/>
        </w:rPr>
        <w:t xml:space="preserve">, </w:t>
      </w:r>
      <w:r w:rsidRPr="00736CB2">
        <w:rPr>
          <w:rFonts w:ascii="Calibri" w:hAnsi="Calibri" w:cs="Calibri"/>
          <w:sz w:val="22"/>
          <w:szCs w:val="22"/>
          <w:rtl/>
        </w:rPr>
        <w:t>מועצות אזוריות תשי"ח,1958- לפי העניין, ופקודת בריאות העם,1940- הנוגעים לבריאות העם</w:t>
      </w:r>
      <w:r w:rsidRPr="00736CB2">
        <w:rPr>
          <w:rFonts w:ascii="Calibri" w:hAnsi="Calibri" w:cs="Calibri"/>
          <w:sz w:val="22"/>
          <w:szCs w:val="22"/>
        </w:rPr>
        <w:t>.</w:t>
      </w:r>
    </w:p>
    <w:p w14:paraId="45E982BC" w14:textId="5586D6DE" w:rsidR="000B1BDE" w:rsidRDefault="000B1BDE" w:rsidP="000B1BDE">
      <w:pPr>
        <w:pStyle w:val="a9"/>
        <w:numPr>
          <w:ilvl w:val="0"/>
          <w:numId w:val="2"/>
        </w:numPr>
        <w:spacing w:line="360" w:lineRule="auto"/>
        <w:rPr>
          <w:rFonts w:ascii="Calibri" w:hAnsi="Calibri" w:cs="Calibri"/>
          <w:sz w:val="22"/>
          <w:szCs w:val="22"/>
          <w:u w:val="single"/>
        </w:rPr>
      </w:pPr>
      <w:r w:rsidRPr="000B1BDE">
        <w:rPr>
          <w:rFonts w:ascii="Calibri" w:hAnsi="Calibri" w:cs="Calibri"/>
          <w:sz w:val="22"/>
          <w:szCs w:val="22"/>
          <w:u w:val="single"/>
          <w:rtl/>
        </w:rPr>
        <w:t>הנגשת מידע, נהלים ונתונים בתחומי הבריאות לרשות ומחוצה לה</w:t>
      </w:r>
    </w:p>
    <w:p w14:paraId="2F86E0B7" w14:textId="16010C8F" w:rsidR="000B1BDE" w:rsidRDefault="000B1BDE" w:rsidP="000B1BDE">
      <w:pPr>
        <w:pStyle w:val="a9"/>
        <w:numPr>
          <w:ilvl w:val="0"/>
          <w:numId w:val="1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0B1BDE">
        <w:rPr>
          <w:rFonts w:ascii="Calibri" w:hAnsi="Calibri" w:cs="Calibri"/>
          <w:sz w:val="22"/>
          <w:szCs w:val="22"/>
          <w:rtl/>
        </w:rPr>
        <w:t>אחריות על הנגשת מידע, נהלים, הנחיות ונתונים בתחומי הבריאות לקובעי מדיניות ברשות, ליחידות מקצועיות ברשות, למוסדות בפיקוח עירוני ובפלטפורמות רשותיות שונות</w:t>
      </w:r>
      <w:r w:rsidRPr="000B1BDE">
        <w:rPr>
          <w:rFonts w:ascii="Calibri" w:hAnsi="Calibri" w:cs="Calibri"/>
          <w:sz w:val="22"/>
          <w:szCs w:val="22"/>
        </w:rPr>
        <w:t>.</w:t>
      </w:r>
    </w:p>
    <w:p w14:paraId="3C228D39" w14:textId="242122E6" w:rsidR="000B1BDE" w:rsidRDefault="000B1BDE" w:rsidP="000B1BDE">
      <w:pPr>
        <w:pStyle w:val="a9"/>
        <w:numPr>
          <w:ilvl w:val="0"/>
          <w:numId w:val="1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0B1BDE">
        <w:rPr>
          <w:rFonts w:ascii="Calibri" w:hAnsi="Calibri" w:cs="Calibri"/>
          <w:sz w:val="22"/>
          <w:szCs w:val="22"/>
          <w:rtl/>
        </w:rPr>
        <w:t>אחריות על העברת מידע ונתונים בתחומי הבריאות למשרד הבריאות לרבות בעבודה מול פורטל הבריאות הרשותי של משרד הבריאות</w:t>
      </w:r>
      <w:r>
        <w:rPr>
          <w:rFonts w:ascii="Calibri" w:hAnsi="Calibri" w:cs="Calibri" w:hint="cs"/>
          <w:sz w:val="22"/>
          <w:szCs w:val="22"/>
          <w:rtl/>
        </w:rPr>
        <w:t>.</w:t>
      </w:r>
    </w:p>
    <w:p w14:paraId="2E73CCC9" w14:textId="6009E469" w:rsidR="000B1BDE" w:rsidRDefault="000B1BDE" w:rsidP="000B1BDE">
      <w:pPr>
        <w:pStyle w:val="a9"/>
        <w:numPr>
          <w:ilvl w:val="0"/>
          <w:numId w:val="1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0B1BDE">
        <w:rPr>
          <w:rFonts w:ascii="Calibri" w:hAnsi="Calibri" w:cs="Calibri"/>
          <w:sz w:val="22"/>
          <w:szCs w:val="22"/>
          <w:rtl/>
        </w:rPr>
        <w:lastRenderedPageBreak/>
        <w:t>איגום ידע, מידע ונתונים ממקורות המידע השונים העומדים לטובת הרשות, לשם ביצוע מיפוי צרכים עירוני ובניית תוכנית עבודה רשותית מותאמת</w:t>
      </w:r>
      <w:r>
        <w:rPr>
          <w:rFonts w:ascii="Calibri" w:hAnsi="Calibri" w:cs="Calibri" w:hint="cs"/>
          <w:sz w:val="22"/>
          <w:szCs w:val="22"/>
          <w:rtl/>
        </w:rPr>
        <w:t>.</w:t>
      </w:r>
    </w:p>
    <w:p w14:paraId="06E136A8" w14:textId="3DF392A3" w:rsidR="000B1BDE" w:rsidRDefault="000B1BDE" w:rsidP="000B1BDE">
      <w:pPr>
        <w:pStyle w:val="a9"/>
        <w:numPr>
          <w:ilvl w:val="0"/>
          <w:numId w:val="2"/>
        </w:numPr>
        <w:spacing w:line="360" w:lineRule="auto"/>
        <w:rPr>
          <w:rFonts w:ascii="Calibri" w:hAnsi="Calibri" w:cs="Calibri"/>
          <w:sz w:val="22"/>
          <w:szCs w:val="22"/>
          <w:u w:val="single"/>
        </w:rPr>
      </w:pPr>
      <w:r w:rsidRPr="000B1BDE">
        <w:rPr>
          <w:rFonts w:ascii="Calibri" w:hAnsi="Calibri" w:cs="Calibri"/>
          <w:sz w:val="22"/>
          <w:szCs w:val="22"/>
          <w:u w:val="single"/>
          <w:rtl/>
        </w:rPr>
        <w:t>הכנת מערך החירום הבריאותי בשגרה וניהול מכלול הבריאות הרשותי בחירום</w:t>
      </w:r>
    </w:p>
    <w:p w14:paraId="23F1E2E8" w14:textId="3851D8CD" w:rsidR="000B1BDE" w:rsidRDefault="000B1BDE" w:rsidP="000B1BDE">
      <w:pPr>
        <w:pStyle w:val="a9"/>
        <w:numPr>
          <w:ilvl w:val="0"/>
          <w:numId w:val="12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0B1BDE">
        <w:rPr>
          <w:rFonts w:ascii="Calibri" w:hAnsi="Calibri" w:cs="Calibri"/>
          <w:sz w:val="22"/>
          <w:szCs w:val="22"/>
          <w:rtl/>
        </w:rPr>
        <w:t>הכנת מערך החירום בשגרה וניהול מכלול הבריאות הרשותי בחירום בתיאום וקשר עם גורמי החירום הרלוונטיים ברמה הרשותית והלאומית</w:t>
      </w:r>
      <w:r>
        <w:rPr>
          <w:rFonts w:ascii="Calibri" w:hAnsi="Calibri" w:cs="Calibri" w:hint="cs"/>
          <w:sz w:val="22"/>
          <w:szCs w:val="22"/>
          <w:rtl/>
        </w:rPr>
        <w:t>.</w:t>
      </w:r>
    </w:p>
    <w:p w14:paraId="3D7BDA6F" w14:textId="4AC68502" w:rsidR="000B1BDE" w:rsidRDefault="000B1BDE" w:rsidP="000B1BDE">
      <w:pPr>
        <w:pStyle w:val="a9"/>
        <w:numPr>
          <w:ilvl w:val="0"/>
          <w:numId w:val="12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0B1BDE">
        <w:rPr>
          <w:rFonts w:ascii="Calibri" w:hAnsi="Calibri" w:cs="Calibri"/>
          <w:sz w:val="22"/>
          <w:szCs w:val="22"/>
          <w:rtl/>
        </w:rPr>
        <w:t>השתתפות פעילה במערך החירום העירוני, בהתאם להנחיות ראש הרשות או הממונה מטעמו</w:t>
      </w:r>
      <w:r w:rsidRPr="000B1BDE">
        <w:rPr>
          <w:rFonts w:ascii="Calibri" w:hAnsi="Calibri" w:cs="Calibri"/>
          <w:sz w:val="22"/>
          <w:szCs w:val="22"/>
        </w:rPr>
        <w:t>.</w:t>
      </w:r>
    </w:p>
    <w:p w14:paraId="64B67AAC" w14:textId="630731CE" w:rsidR="000B1BDE" w:rsidRPr="000B1BDE" w:rsidRDefault="000B1BDE" w:rsidP="000B1BDE">
      <w:pPr>
        <w:pStyle w:val="a9"/>
        <w:numPr>
          <w:ilvl w:val="0"/>
          <w:numId w:val="12"/>
        </w:numPr>
        <w:spacing w:line="360" w:lineRule="auto"/>
        <w:rPr>
          <w:rFonts w:ascii="Calibri" w:hAnsi="Calibri" w:cs="Calibri"/>
          <w:sz w:val="22"/>
          <w:szCs w:val="22"/>
          <w:rtl/>
        </w:rPr>
      </w:pPr>
      <w:r w:rsidRPr="000B1BDE">
        <w:rPr>
          <w:rFonts w:ascii="Calibri" w:hAnsi="Calibri" w:cs="Calibri"/>
          <w:sz w:val="22"/>
          <w:szCs w:val="22"/>
          <w:rtl/>
        </w:rPr>
        <w:t>ניהול אוגדן מערך הבריאות לחירום בשגרה והכנת תכניות התמודדות הרשות המקומית בעת חירום, לפי תרחישי ייחוס שונים בתחום הבריאות, לאישור ראש הרשות או הממונה מטעמו</w:t>
      </w:r>
      <w:r>
        <w:rPr>
          <w:rFonts w:ascii="Calibri" w:hAnsi="Calibri" w:cs="Calibri" w:hint="cs"/>
          <w:sz w:val="22"/>
          <w:szCs w:val="22"/>
          <w:rtl/>
        </w:rPr>
        <w:t>.</w:t>
      </w:r>
    </w:p>
    <w:p w14:paraId="3EB302DC" w14:textId="77777777" w:rsidR="00CD7024" w:rsidRPr="000705E6" w:rsidRDefault="00CD7024" w:rsidP="00CD7024">
      <w:pPr>
        <w:spacing w:line="259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0705E6">
        <w:rPr>
          <w:rFonts w:ascii="Calibri" w:hAnsi="Calibri" w:cs="Calibri"/>
          <w:b/>
          <w:bCs/>
          <w:sz w:val="22"/>
          <w:szCs w:val="22"/>
          <w:u w:val="single"/>
          <w:rtl/>
        </w:rPr>
        <w:t>מאפייני עשייה ייחודיים בתפקיד</w:t>
      </w:r>
    </w:p>
    <w:p w14:paraId="74818A2F" w14:textId="10A94316" w:rsidR="00CD7024" w:rsidRPr="000B1BDE" w:rsidRDefault="000B1BDE" w:rsidP="000B1BDE">
      <w:pPr>
        <w:pStyle w:val="a9"/>
        <w:numPr>
          <w:ilvl w:val="0"/>
          <w:numId w:val="13"/>
        </w:numPr>
        <w:spacing w:line="360" w:lineRule="auto"/>
        <w:rPr>
          <w:rFonts w:ascii="Calibri" w:hAnsi="Calibri" w:cs="Calibri"/>
          <w:sz w:val="22"/>
          <w:szCs w:val="22"/>
          <w:rtl/>
        </w:rPr>
      </w:pPr>
      <w:r w:rsidRPr="000B1BDE">
        <w:rPr>
          <w:rFonts w:ascii="Calibri" w:hAnsi="Calibri" w:cs="Calibri"/>
          <w:sz w:val="22"/>
          <w:szCs w:val="22"/>
          <w:rtl/>
        </w:rPr>
        <w:t>ייזום, ניהול, תיאום, ביצוע ובקרה של מהלכים אסטרטגיים ותכניות אינטגרטיביות איכותיות</w:t>
      </w:r>
      <w:r w:rsidRPr="000B1BDE">
        <w:rPr>
          <w:rFonts w:ascii="Calibri" w:hAnsi="Calibri" w:cs="Calibri" w:hint="cs"/>
          <w:sz w:val="22"/>
          <w:szCs w:val="22"/>
          <w:rtl/>
        </w:rPr>
        <w:t>.</w:t>
      </w:r>
    </w:p>
    <w:p w14:paraId="199BFF99" w14:textId="3245DF7B" w:rsidR="000B1BDE" w:rsidRDefault="000B1BDE" w:rsidP="000B1BDE">
      <w:pPr>
        <w:pStyle w:val="a9"/>
        <w:numPr>
          <w:ilvl w:val="0"/>
          <w:numId w:val="13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0B1BDE">
        <w:rPr>
          <w:rFonts w:ascii="Calibri" w:hAnsi="Calibri" w:cs="Calibri"/>
          <w:sz w:val="22"/>
          <w:szCs w:val="22"/>
          <w:rtl/>
        </w:rPr>
        <w:t>הזדהות עם הערכים והעקרונות של קידום בריאות ותפיסת "בריאות בכל מדיניות</w:t>
      </w:r>
      <w:r>
        <w:rPr>
          <w:rFonts w:ascii="Calibri" w:hAnsi="Calibri" w:cs="Calibri" w:hint="cs"/>
          <w:sz w:val="22"/>
          <w:szCs w:val="22"/>
          <w:rtl/>
        </w:rPr>
        <w:t>" (בהתאם לתפיסת ארגון הבריאות העולמי)</w:t>
      </w:r>
    </w:p>
    <w:p w14:paraId="6D5E9E6A" w14:textId="59AD6039" w:rsidR="000B1BDE" w:rsidRDefault="000B1BDE" w:rsidP="000B1BDE">
      <w:pPr>
        <w:pStyle w:val="a9"/>
        <w:numPr>
          <w:ilvl w:val="0"/>
          <w:numId w:val="13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0B1BDE">
        <w:rPr>
          <w:rFonts w:ascii="Calibri" w:hAnsi="Calibri" w:cs="Calibri"/>
          <w:sz w:val="22"/>
          <w:szCs w:val="22"/>
          <w:rtl/>
        </w:rPr>
        <w:t>מנהיגות משתפת, ניהול צוותי עבודה אינטרדיסציפלינריים ויכולת קבלת החלטות</w:t>
      </w:r>
      <w:r>
        <w:rPr>
          <w:rFonts w:ascii="Calibri" w:hAnsi="Calibri" w:cs="Calibri" w:hint="cs"/>
          <w:sz w:val="22"/>
          <w:szCs w:val="22"/>
          <w:rtl/>
        </w:rPr>
        <w:t>.</w:t>
      </w:r>
    </w:p>
    <w:p w14:paraId="6E129944" w14:textId="39BE6ECC" w:rsidR="000B1BDE" w:rsidRDefault="000B1BDE" w:rsidP="000B1BDE">
      <w:pPr>
        <w:pStyle w:val="a9"/>
        <w:numPr>
          <w:ilvl w:val="0"/>
          <w:numId w:val="13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0B1BDE">
        <w:rPr>
          <w:rFonts w:ascii="Calibri" w:hAnsi="Calibri" w:cs="Calibri"/>
          <w:sz w:val="22"/>
          <w:szCs w:val="22"/>
          <w:rtl/>
        </w:rPr>
        <w:t>התעדכנות מקצועית מתמדת</w:t>
      </w:r>
      <w:r>
        <w:rPr>
          <w:rFonts w:ascii="Calibri" w:hAnsi="Calibri" w:cs="Calibri" w:hint="cs"/>
          <w:sz w:val="22"/>
          <w:szCs w:val="22"/>
          <w:rtl/>
        </w:rPr>
        <w:t>.</w:t>
      </w:r>
    </w:p>
    <w:p w14:paraId="08207734" w14:textId="17B3F773" w:rsidR="000B1BDE" w:rsidRDefault="000B1BDE" w:rsidP="000B1BDE">
      <w:pPr>
        <w:pStyle w:val="a9"/>
        <w:numPr>
          <w:ilvl w:val="0"/>
          <w:numId w:val="13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0B1BDE">
        <w:rPr>
          <w:rFonts w:ascii="Calibri" w:hAnsi="Calibri" w:cs="Calibri"/>
          <w:sz w:val="22"/>
          <w:szCs w:val="22"/>
          <w:rtl/>
        </w:rPr>
        <w:t>ייצוג הרשות בפורומים מקצועיים ברשות ומחוצה לה</w:t>
      </w:r>
      <w:r>
        <w:rPr>
          <w:rFonts w:ascii="Calibri" w:hAnsi="Calibri" w:cs="Calibri" w:hint="cs"/>
          <w:sz w:val="22"/>
          <w:szCs w:val="22"/>
          <w:rtl/>
        </w:rPr>
        <w:t>.</w:t>
      </w:r>
    </w:p>
    <w:p w14:paraId="0CF48829" w14:textId="6E28A7DA" w:rsidR="000B1BDE" w:rsidRPr="000B1BDE" w:rsidRDefault="000B1BDE" w:rsidP="000B1BDE">
      <w:pPr>
        <w:pStyle w:val="a9"/>
        <w:numPr>
          <w:ilvl w:val="0"/>
          <w:numId w:val="13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0B1BDE">
        <w:rPr>
          <w:rFonts w:ascii="Calibri" w:hAnsi="Calibri" w:cs="Calibri"/>
          <w:sz w:val="22"/>
          <w:szCs w:val="22"/>
          <w:rtl/>
        </w:rPr>
        <w:t>כישורי הבעה גבוהים בכתב ובעל פה</w:t>
      </w:r>
      <w:r>
        <w:rPr>
          <w:rFonts w:ascii="Calibri" w:hAnsi="Calibri" w:cs="Calibri" w:hint="cs"/>
          <w:sz w:val="22"/>
          <w:szCs w:val="22"/>
          <w:rtl/>
        </w:rPr>
        <w:t>.</w:t>
      </w:r>
    </w:p>
    <w:p w14:paraId="62AA9FB0" w14:textId="77777777" w:rsidR="00CD7024" w:rsidRDefault="00CD7024" w:rsidP="00CD7024">
      <w:pPr>
        <w:rPr>
          <w:rtl/>
        </w:rPr>
      </w:pPr>
    </w:p>
    <w:p w14:paraId="46BD07B8" w14:textId="77777777" w:rsidR="00CD7024" w:rsidRPr="004F3B53" w:rsidRDefault="00CD7024" w:rsidP="00CD7024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077F57">
        <w:rPr>
          <w:rFonts w:ascii="Calibri" w:hAnsi="Calibri" w:cs="Calibri"/>
          <w:b/>
          <w:bCs/>
          <w:sz w:val="22"/>
          <w:szCs w:val="22"/>
          <w:u w:val="single"/>
          <w:rtl/>
        </w:rPr>
        <w:t>דרישות התפקיד:</w:t>
      </w:r>
    </w:p>
    <w:p w14:paraId="5CDDF416" w14:textId="77777777" w:rsidR="00CD7024" w:rsidRPr="004F3B53" w:rsidRDefault="00CD7024" w:rsidP="00CD7024">
      <w:pPr>
        <w:rPr>
          <w:rFonts w:ascii="Calibri" w:hAnsi="Calibri" w:cs="Calibri"/>
          <w:b/>
          <w:bCs/>
          <w:sz w:val="22"/>
          <w:szCs w:val="22"/>
        </w:rPr>
      </w:pPr>
      <w:r w:rsidRPr="004F3B53">
        <w:rPr>
          <w:rFonts w:ascii="Calibri" w:hAnsi="Calibri" w:cs="Calibri"/>
          <w:b/>
          <w:bCs/>
          <w:sz w:val="22"/>
          <w:szCs w:val="22"/>
          <w:rtl/>
        </w:rPr>
        <w:t>השכלה</w:t>
      </w:r>
      <w:r w:rsidRPr="004F3B53">
        <w:rPr>
          <w:rFonts w:ascii="Calibri" w:hAnsi="Calibri" w:cs="Calibri"/>
          <w:b/>
          <w:bCs/>
          <w:sz w:val="22"/>
          <w:szCs w:val="22"/>
        </w:rPr>
        <w:t>:</w:t>
      </w:r>
    </w:p>
    <w:p w14:paraId="49E9CC74" w14:textId="5D833F14" w:rsidR="00CD7024" w:rsidRDefault="00CD7024" w:rsidP="000B1BDE">
      <w:pPr>
        <w:spacing w:line="360" w:lineRule="auto"/>
        <w:rPr>
          <w:rFonts w:ascii="Calibri" w:hAnsi="Calibri" w:cs="Calibri"/>
          <w:sz w:val="22"/>
          <w:szCs w:val="22"/>
          <w:rtl/>
        </w:rPr>
      </w:pPr>
      <w:r w:rsidRPr="004F3B53">
        <w:rPr>
          <w:rFonts w:ascii="Calibri" w:hAnsi="Calibri" w:cs="Calibri"/>
          <w:sz w:val="22"/>
          <w:szCs w:val="22"/>
          <w:rtl/>
        </w:rPr>
        <w:t>בעל תואר אקדמי המוכר על ידי המועצה להשכלה</w:t>
      </w:r>
      <w:r w:rsidR="000B1BDE">
        <w:rPr>
          <w:rFonts w:ascii="Calibri" w:hAnsi="Calibri" w:cs="Calibri" w:hint="cs"/>
          <w:sz w:val="22"/>
          <w:szCs w:val="22"/>
          <w:rtl/>
        </w:rPr>
        <w:t xml:space="preserve"> גבוהה אט שקיבל הכרה </w:t>
      </w:r>
      <w:r w:rsidR="000B1BDE" w:rsidRPr="000B1BDE">
        <w:rPr>
          <w:rFonts w:ascii="Calibri" w:hAnsi="Calibri" w:cs="Calibri"/>
          <w:sz w:val="22"/>
          <w:szCs w:val="22"/>
          <w:rtl/>
        </w:rPr>
        <w:t>מהמחלקה להערכת תארים אקדמיים בחו"ל באחד או יותר מהתחומים הבאים: קידום בריאות, בריאות הציבור, סיעוד, מקצועות הבריאות בעלי רישוי משרד הבריאות</w:t>
      </w:r>
      <w:r w:rsidR="000B1BDE">
        <w:rPr>
          <w:rFonts w:ascii="Calibri" w:hAnsi="Calibri" w:cs="Calibri" w:hint="cs"/>
          <w:sz w:val="22"/>
          <w:szCs w:val="22"/>
          <w:rtl/>
        </w:rPr>
        <w:t xml:space="preserve"> (</w:t>
      </w:r>
      <w:r w:rsidR="000B1BDE" w:rsidRPr="000B1BDE">
        <w:rPr>
          <w:rFonts w:ascii="Calibri" w:hAnsi="Calibri" w:cs="Calibri"/>
          <w:sz w:val="22"/>
          <w:szCs w:val="22"/>
          <w:rtl/>
        </w:rPr>
        <w:t>בהתאם להגדרות חוק הסדרת העיסוק במקצועות הבריאות התשס"ח2008-</w:t>
      </w:r>
      <w:r w:rsidR="000B1BDE">
        <w:rPr>
          <w:rFonts w:ascii="Calibri" w:hAnsi="Calibri" w:cs="Calibri" w:hint="cs"/>
          <w:sz w:val="22"/>
          <w:szCs w:val="22"/>
          <w:rtl/>
        </w:rPr>
        <w:t>)</w:t>
      </w:r>
      <w:r w:rsidR="000B1BDE" w:rsidRPr="000B1BDE">
        <w:rPr>
          <w:rFonts w:ascii="Calibri" w:hAnsi="Calibri" w:cs="Calibri"/>
          <w:sz w:val="22"/>
          <w:szCs w:val="22"/>
          <w:rtl/>
        </w:rPr>
        <w:t xml:space="preserve">, עבודה קהילתית </w:t>
      </w:r>
      <w:r w:rsidR="000B1BDE" w:rsidRPr="000B1BDE">
        <w:rPr>
          <w:rFonts w:ascii="Calibri" w:hAnsi="Calibri" w:cs="Calibri"/>
          <w:sz w:val="22"/>
          <w:szCs w:val="22"/>
        </w:rPr>
        <w:t>)</w:t>
      </w:r>
      <w:r w:rsidR="000B1BDE" w:rsidRPr="000B1BDE">
        <w:rPr>
          <w:rFonts w:ascii="Calibri" w:hAnsi="Calibri" w:cs="Calibri"/>
          <w:sz w:val="22"/>
          <w:szCs w:val="22"/>
          <w:rtl/>
        </w:rPr>
        <w:t>כגון עבודה סוציאלית קהילתית, ניהול מלכ"רים</w:t>
      </w:r>
      <w:r w:rsidR="000B1BDE">
        <w:rPr>
          <w:rFonts w:ascii="Calibri" w:hAnsi="Calibri" w:cs="Calibri" w:hint="cs"/>
          <w:sz w:val="22"/>
          <w:szCs w:val="22"/>
          <w:rtl/>
        </w:rPr>
        <w:t>)</w:t>
      </w:r>
      <w:r w:rsidR="000B1BDE" w:rsidRPr="000B1BDE">
        <w:rPr>
          <w:rFonts w:ascii="Calibri" w:hAnsi="Calibri" w:cs="Calibri"/>
          <w:sz w:val="22"/>
          <w:szCs w:val="22"/>
          <w:rtl/>
        </w:rPr>
        <w:t>, מדעי הרפואה, מדעי הטבע, מדעי החיים, מדעי החקלאות, עבודה סוציאלית</w:t>
      </w:r>
      <w:r w:rsidR="000B1BDE" w:rsidRPr="000B1BDE">
        <w:rPr>
          <w:rFonts w:ascii="Calibri" w:hAnsi="Calibri" w:cs="Calibri"/>
          <w:sz w:val="22"/>
          <w:szCs w:val="22"/>
        </w:rPr>
        <w:t xml:space="preserve">, </w:t>
      </w:r>
      <w:r w:rsidR="000B1BDE" w:rsidRPr="000B1BDE">
        <w:rPr>
          <w:rFonts w:ascii="Calibri" w:hAnsi="Calibri" w:cs="Calibri"/>
          <w:sz w:val="22"/>
          <w:szCs w:val="22"/>
          <w:rtl/>
        </w:rPr>
        <w:t>מדיניות ציבורית, מינהל ציבורי, לימודי סביבה</w:t>
      </w:r>
      <w:r w:rsidR="000B1BDE" w:rsidRPr="000B1BDE">
        <w:rPr>
          <w:rFonts w:ascii="Calibri" w:hAnsi="Calibri" w:cs="Calibri"/>
          <w:sz w:val="22"/>
          <w:szCs w:val="22"/>
        </w:rPr>
        <w:t xml:space="preserve">, </w:t>
      </w:r>
      <w:r w:rsidR="000B1BDE" w:rsidRPr="000B1BDE">
        <w:rPr>
          <w:rFonts w:ascii="Calibri" w:hAnsi="Calibri" w:cs="Calibri"/>
          <w:sz w:val="22"/>
          <w:szCs w:val="22"/>
          <w:rtl/>
        </w:rPr>
        <w:t>גאוגרפיה ותכנון ערים, פסיכולוגיה ארגונית</w:t>
      </w:r>
      <w:r w:rsidR="000B1BDE" w:rsidRPr="000B1BDE">
        <w:rPr>
          <w:rFonts w:ascii="Calibri" w:hAnsi="Calibri" w:cs="Calibri"/>
          <w:sz w:val="22"/>
          <w:szCs w:val="22"/>
        </w:rPr>
        <w:t xml:space="preserve">, </w:t>
      </w:r>
      <w:r w:rsidR="000B1BDE" w:rsidRPr="000B1BDE">
        <w:rPr>
          <w:rFonts w:ascii="Calibri" w:hAnsi="Calibri" w:cs="Calibri"/>
          <w:sz w:val="22"/>
          <w:szCs w:val="22"/>
          <w:rtl/>
        </w:rPr>
        <w:t>חינוך גופני וחינוך</w:t>
      </w:r>
      <w:r w:rsidR="000B1BDE">
        <w:rPr>
          <w:rFonts w:ascii="Calibri" w:hAnsi="Calibri" w:cs="Calibri" w:hint="cs"/>
          <w:sz w:val="22"/>
          <w:szCs w:val="22"/>
          <w:rtl/>
        </w:rPr>
        <w:t>.</w:t>
      </w:r>
    </w:p>
    <w:p w14:paraId="1F752881" w14:textId="257E3DD8" w:rsidR="000B1BDE" w:rsidRPr="004F3B53" w:rsidRDefault="000B1BDE" w:rsidP="000B1BDE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 w:hint="cs"/>
          <w:sz w:val="22"/>
          <w:szCs w:val="22"/>
          <w:rtl/>
        </w:rPr>
        <w:t xml:space="preserve">עדיפות </w:t>
      </w:r>
      <w:r w:rsidRPr="000B1BDE">
        <w:rPr>
          <w:rFonts w:ascii="Calibri" w:hAnsi="Calibri" w:cs="Calibri"/>
          <w:sz w:val="22"/>
          <w:szCs w:val="22"/>
          <w:rtl/>
        </w:rPr>
        <w:t>לבעלי תואר אקדמי שני במקצועות לעיל או בקידום בריאות או בבריאות הציבור, או לרופאים ורופאי שיניים מומחים בבריאות הציבור או ברפואת שיניים ציבורית</w:t>
      </w:r>
      <w:r>
        <w:rPr>
          <w:rFonts w:ascii="Calibri" w:hAnsi="Calibri" w:cs="Calibri" w:hint="cs"/>
          <w:sz w:val="22"/>
          <w:szCs w:val="22"/>
          <w:rtl/>
        </w:rPr>
        <w:t>.</w:t>
      </w:r>
    </w:p>
    <w:p w14:paraId="0998F587" w14:textId="77777777" w:rsidR="000B1BDE" w:rsidRDefault="000B1BDE" w:rsidP="00CD7024">
      <w:pPr>
        <w:rPr>
          <w:rFonts w:ascii="Calibri" w:hAnsi="Calibri" w:cs="Calibri"/>
          <w:b/>
          <w:bCs/>
          <w:sz w:val="22"/>
          <w:szCs w:val="22"/>
          <w:rtl/>
        </w:rPr>
      </w:pPr>
    </w:p>
    <w:p w14:paraId="1D1C33B2" w14:textId="77777777" w:rsidR="000B1BDE" w:rsidRDefault="000B1BDE" w:rsidP="00CD7024">
      <w:pPr>
        <w:rPr>
          <w:rFonts w:ascii="Calibri" w:hAnsi="Calibri" w:cs="Calibri"/>
          <w:b/>
          <w:bCs/>
          <w:sz w:val="22"/>
          <w:szCs w:val="22"/>
          <w:rtl/>
        </w:rPr>
      </w:pPr>
    </w:p>
    <w:p w14:paraId="29555D87" w14:textId="4C1001A7" w:rsidR="00CD7024" w:rsidRPr="004F3B53" w:rsidRDefault="00CD7024" w:rsidP="00CD7024">
      <w:pPr>
        <w:rPr>
          <w:rFonts w:ascii="Calibri" w:hAnsi="Calibri" w:cs="Calibri"/>
          <w:b/>
          <w:bCs/>
          <w:sz w:val="22"/>
          <w:szCs w:val="22"/>
        </w:rPr>
      </w:pPr>
      <w:r w:rsidRPr="004F3B53">
        <w:rPr>
          <w:rFonts w:ascii="Calibri" w:hAnsi="Calibri" w:cs="Calibri"/>
          <w:b/>
          <w:bCs/>
          <w:sz w:val="22"/>
          <w:szCs w:val="22"/>
          <w:rtl/>
        </w:rPr>
        <w:t>קורסים והכשר</w:t>
      </w:r>
      <w:r w:rsidR="000B1BDE">
        <w:rPr>
          <w:rFonts w:ascii="Calibri" w:hAnsi="Calibri" w:cs="Calibri" w:hint="cs"/>
          <w:b/>
          <w:bCs/>
          <w:sz w:val="22"/>
          <w:szCs w:val="22"/>
          <w:rtl/>
        </w:rPr>
        <w:t>ות מקצועיות</w:t>
      </w:r>
      <w:r w:rsidRPr="004F3B53">
        <w:rPr>
          <w:rFonts w:ascii="Calibri" w:hAnsi="Calibri" w:cs="Calibri"/>
          <w:b/>
          <w:bCs/>
          <w:sz w:val="22"/>
          <w:szCs w:val="22"/>
        </w:rPr>
        <w:t xml:space="preserve"> :</w:t>
      </w:r>
    </w:p>
    <w:p w14:paraId="376A8BDC" w14:textId="248D5E6B" w:rsidR="00CD7024" w:rsidRDefault="000B1BDE" w:rsidP="000B1BDE">
      <w:pPr>
        <w:rPr>
          <w:rFonts w:ascii="Calibri" w:hAnsi="Calibri" w:cs="Calibri"/>
          <w:sz w:val="22"/>
          <w:szCs w:val="22"/>
          <w:rtl/>
        </w:rPr>
      </w:pPr>
      <w:r w:rsidRPr="000B1BDE">
        <w:rPr>
          <w:rFonts w:ascii="Calibri" w:hAnsi="Calibri" w:cs="Calibri"/>
          <w:sz w:val="22"/>
          <w:szCs w:val="22"/>
          <w:rtl/>
        </w:rPr>
        <w:lastRenderedPageBreak/>
        <w:t xml:space="preserve">בוגר קורס המוכר על ידי המחלקה לקידום בריאות במשרד הבריאות </w:t>
      </w:r>
      <w:r>
        <w:rPr>
          <w:rFonts w:ascii="Calibri" w:hAnsi="Calibri" w:cs="Calibri"/>
          <w:sz w:val="22"/>
          <w:szCs w:val="22"/>
        </w:rPr>
        <w:t>)</w:t>
      </w:r>
      <w:r w:rsidRPr="000B1BDE">
        <w:rPr>
          <w:rFonts w:ascii="Calibri" w:hAnsi="Calibri" w:cs="Calibri"/>
          <w:sz w:val="22"/>
          <w:szCs w:val="22"/>
          <w:rtl/>
        </w:rPr>
        <w:t>לרבות הקורס המבוצע ע"י רשת ערים בריאות</w:t>
      </w:r>
      <w:r>
        <w:rPr>
          <w:rFonts w:ascii="Calibri" w:hAnsi="Calibri" w:cs="Calibri" w:hint="cs"/>
          <w:sz w:val="22"/>
          <w:szCs w:val="22"/>
          <w:rtl/>
        </w:rPr>
        <w:t xml:space="preserve">). </w:t>
      </w:r>
    </w:p>
    <w:p w14:paraId="6FC274DE" w14:textId="31828641" w:rsidR="000B1BDE" w:rsidRPr="000B1BDE" w:rsidRDefault="000B1BDE" w:rsidP="000B1BDE">
      <w:pPr>
        <w:rPr>
          <w:rFonts w:ascii="Calibri" w:hAnsi="Calibri" w:cs="Calibri"/>
          <w:b/>
          <w:bCs/>
          <w:sz w:val="22"/>
          <w:szCs w:val="22"/>
          <w:rtl/>
        </w:rPr>
      </w:pPr>
      <w:r w:rsidRPr="000B1BDE">
        <w:rPr>
          <w:rFonts w:ascii="Calibri" w:hAnsi="Calibri" w:cs="Calibri" w:hint="cs"/>
          <w:b/>
          <w:bCs/>
          <w:sz w:val="22"/>
          <w:szCs w:val="22"/>
          <w:rtl/>
        </w:rPr>
        <w:t>או</w:t>
      </w:r>
    </w:p>
    <w:p w14:paraId="02E9E788" w14:textId="228788BA" w:rsidR="000B1BDE" w:rsidRDefault="000B1BDE" w:rsidP="000B1BDE">
      <w:pPr>
        <w:rPr>
          <w:rFonts w:ascii="Calibri" w:hAnsi="Calibri" w:cs="Calibri"/>
          <w:sz w:val="22"/>
          <w:szCs w:val="22"/>
          <w:rtl/>
        </w:rPr>
      </w:pPr>
      <w:r w:rsidRPr="000B1BDE">
        <w:rPr>
          <w:rFonts w:ascii="Calibri" w:hAnsi="Calibri" w:cs="Calibri"/>
          <w:sz w:val="22"/>
          <w:szCs w:val="22"/>
          <w:rtl/>
        </w:rPr>
        <w:t xml:space="preserve">סיום בהצלחה של קורס מוכר של המחלקה לקידום בריאות במשרד הבריאות </w:t>
      </w:r>
      <w:r>
        <w:rPr>
          <w:rFonts w:ascii="Calibri" w:hAnsi="Calibri" w:cs="Calibri" w:hint="cs"/>
          <w:sz w:val="22"/>
          <w:szCs w:val="22"/>
          <w:rtl/>
        </w:rPr>
        <w:t>(</w:t>
      </w:r>
      <w:r w:rsidRPr="000B1BDE">
        <w:rPr>
          <w:rFonts w:ascii="Calibri" w:hAnsi="Calibri" w:cs="Calibri"/>
          <w:sz w:val="22"/>
          <w:szCs w:val="22"/>
          <w:rtl/>
        </w:rPr>
        <w:t>לרבות הקורס המבוצע ע"י רשת ערים בריאות</w:t>
      </w:r>
      <w:r>
        <w:rPr>
          <w:rFonts w:ascii="Calibri" w:hAnsi="Calibri" w:cs="Calibri" w:hint="cs"/>
          <w:sz w:val="22"/>
          <w:szCs w:val="22"/>
          <w:rtl/>
        </w:rPr>
        <w:t xml:space="preserve">) </w:t>
      </w:r>
      <w:r w:rsidRPr="000B1BDE">
        <w:rPr>
          <w:rFonts w:ascii="Calibri" w:hAnsi="Calibri" w:cs="Calibri"/>
          <w:sz w:val="22"/>
          <w:szCs w:val="22"/>
          <w:rtl/>
        </w:rPr>
        <w:t xml:space="preserve">בפרק זמן שלא עולה על שנה וחצי מעת המינוי </w:t>
      </w:r>
      <w:r>
        <w:rPr>
          <w:rFonts w:ascii="Calibri" w:hAnsi="Calibri" w:cs="Calibri" w:hint="cs"/>
          <w:sz w:val="22"/>
          <w:szCs w:val="22"/>
          <w:rtl/>
        </w:rPr>
        <w:t>לתפקיד.</w:t>
      </w:r>
    </w:p>
    <w:p w14:paraId="11487AC4" w14:textId="08A631E9" w:rsidR="000B1BDE" w:rsidRDefault="000B1BDE" w:rsidP="000B1BDE">
      <w:pPr>
        <w:rPr>
          <w:rFonts w:ascii="Calibri" w:hAnsi="Calibri" w:cs="Calibri"/>
          <w:sz w:val="22"/>
          <w:szCs w:val="22"/>
          <w:rtl/>
        </w:rPr>
      </w:pPr>
      <w:r>
        <w:rPr>
          <w:rFonts w:ascii="Calibri" w:hAnsi="Calibri" w:cs="Calibri" w:hint="cs"/>
          <w:sz w:val="22"/>
          <w:szCs w:val="22"/>
          <w:rtl/>
        </w:rPr>
        <w:t xml:space="preserve">יישומי מחשב: </w:t>
      </w:r>
      <w:r w:rsidRPr="000B1BDE">
        <w:rPr>
          <w:rFonts w:ascii="Calibri" w:hAnsi="Calibri" w:cs="Calibri"/>
          <w:sz w:val="22"/>
          <w:szCs w:val="22"/>
          <w:rtl/>
        </w:rPr>
        <w:t>שליטה בעבודה עם מחשב לרבות שליטה בתוכנות אופיס</w:t>
      </w:r>
      <w:r w:rsidRPr="000B1BD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 w:hint="cs"/>
          <w:sz w:val="22"/>
          <w:szCs w:val="22"/>
          <w:rtl/>
        </w:rPr>
        <w:t>(</w:t>
      </w:r>
      <w:r>
        <w:rPr>
          <w:rFonts w:ascii="Calibri" w:hAnsi="Calibri" w:cs="Calibri"/>
          <w:sz w:val="22"/>
          <w:szCs w:val="22"/>
        </w:rPr>
        <w:t>office</w:t>
      </w:r>
      <w:r>
        <w:rPr>
          <w:rFonts w:ascii="Calibri" w:hAnsi="Calibri" w:cs="Calibri" w:hint="cs"/>
          <w:sz w:val="22"/>
          <w:szCs w:val="22"/>
          <w:rtl/>
        </w:rPr>
        <w:t>).</w:t>
      </w:r>
      <w:r w:rsidRPr="000B1BDE">
        <w:rPr>
          <w:rFonts w:ascii="Calibri" w:hAnsi="Calibri" w:cs="Calibri"/>
          <w:sz w:val="22"/>
          <w:szCs w:val="22"/>
        </w:rPr>
        <w:t xml:space="preserve"> </w:t>
      </w:r>
      <w:r w:rsidRPr="000B1BDE">
        <w:rPr>
          <w:rFonts w:ascii="Calibri" w:hAnsi="Calibri" w:cs="Calibri"/>
          <w:sz w:val="22"/>
          <w:szCs w:val="22"/>
          <w:rtl/>
        </w:rPr>
        <w:t>היכרות ויכולת שימוש ברשתות חברתיות שונות</w:t>
      </w:r>
      <w:r>
        <w:rPr>
          <w:rFonts w:ascii="Calibri" w:hAnsi="Calibri" w:cs="Calibri" w:hint="cs"/>
          <w:sz w:val="22"/>
          <w:szCs w:val="22"/>
          <w:rtl/>
        </w:rPr>
        <w:t>.</w:t>
      </w:r>
    </w:p>
    <w:p w14:paraId="165C0E61" w14:textId="77777777" w:rsidR="000B1BDE" w:rsidRDefault="000B1BDE" w:rsidP="000B1BDE">
      <w:pPr>
        <w:rPr>
          <w:rFonts w:ascii="Calibri" w:hAnsi="Calibri" w:cs="Calibri"/>
          <w:sz w:val="22"/>
          <w:szCs w:val="22"/>
          <w:rtl/>
        </w:rPr>
      </w:pPr>
    </w:p>
    <w:p w14:paraId="774134C0" w14:textId="09E3601B" w:rsidR="000B1BDE" w:rsidRDefault="000B1BDE" w:rsidP="000B1BDE">
      <w:pPr>
        <w:rPr>
          <w:rFonts w:ascii="Calibri" w:hAnsi="Calibri" w:cs="Calibri"/>
          <w:b/>
          <w:bCs/>
          <w:sz w:val="22"/>
          <w:szCs w:val="22"/>
          <w:rtl/>
        </w:rPr>
      </w:pPr>
      <w:r w:rsidRPr="007253DC">
        <w:rPr>
          <w:rFonts w:ascii="Calibri" w:hAnsi="Calibri" w:cs="Calibri" w:hint="cs"/>
          <w:b/>
          <w:bCs/>
          <w:sz w:val="22"/>
          <w:szCs w:val="22"/>
          <w:rtl/>
        </w:rPr>
        <w:t>ניסיון מקצועי:</w:t>
      </w:r>
    </w:p>
    <w:p w14:paraId="564A5B47" w14:textId="3DC12BC0" w:rsidR="007253DC" w:rsidRDefault="007253DC" w:rsidP="007253DC">
      <w:pPr>
        <w:rPr>
          <w:rFonts w:ascii="Calibri" w:hAnsi="Calibri" w:cs="Calibri"/>
          <w:sz w:val="22"/>
          <w:szCs w:val="22"/>
          <w:rtl/>
        </w:rPr>
      </w:pPr>
      <w:r w:rsidRPr="007253DC">
        <w:rPr>
          <w:rFonts w:ascii="Calibri" w:hAnsi="Calibri" w:cs="Calibri" w:hint="cs"/>
          <w:sz w:val="22"/>
          <w:szCs w:val="22"/>
          <w:rtl/>
        </w:rPr>
        <w:t>נ</w:t>
      </w:r>
      <w:r w:rsidRPr="007253DC">
        <w:rPr>
          <w:rFonts w:ascii="Calibri" w:hAnsi="Calibri" w:cs="Calibri"/>
          <w:sz w:val="22"/>
          <w:szCs w:val="22"/>
          <w:rtl/>
        </w:rPr>
        <w:t>יסיון של 3 שנים לפחות בניהול פרוייקטים, רצוי בתחומי בריאות הציבור</w:t>
      </w:r>
      <w:r w:rsidRPr="007253DC">
        <w:rPr>
          <w:rFonts w:ascii="Calibri" w:hAnsi="Calibri" w:cs="Calibri"/>
          <w:sz w:val="22"/>
          <w:szCs w:val="22"/>
        </w:rPr>
        <w:t xml:space="preserve">, </w:t>
      </w:r>
      <w:r w:rsidRPr="007253DC">
        <w:rPr>
          <w:rFonts w:ascii="Calibri" w:hAnsi="Calibri" w:cs="Calibri"/>
          <w:sz w:val="22"/>
          <w:szCs w:val="22"/>
          <w:rtl/>
        </w:rPr>
        <w:t>תכנון, קידום בריאות, עבודה קהילתית ו/או תחומי תוכן רוחביים וחוצי ארגון</w:t>
      </w:r>
      <w:r w:rsidRPr="007253DC">
        <w:rPr>
          <w:rFonts w:ascii="Calibri" w:hAnsi="Calibri" w:cs="Calibri"/>
          <w:sz w:val="22"/>
          <w:szCs w:val="22"/>
        </w:rPr>
        <w:t xml:space="preserve">. </w:t>
      </w:r>
      <w:r w:rsidRPr="007253DC">
        <w:rPr>
          <w:rFonts w:ascii="Calibri" w:hAnsi="Calibri" w:cs="Calibri"/>
          <w:sz w:val="22"/>
          <w:szCs w:val="22"/>
          <w:rtl/>
        </w:rPr>
        <w:t>יתרון לבעלי היכרות עם עבודה ברשויות מקומיות שלטון איזורי</w:t>
      </w:r>
      <w:r>
        <w:rPr>
          <w:rFonts w:ascii="Calibri" w:hAnsi="Calibri" w:cs="Calibri" w:hint="cs"/>
          <w:sz w:val="22"/>
          <w:szCs w:val="22"/>
          <w:rtl/>
        </w:rPr>
        <w:t>.</w:t>
      </w:r>
    </w:p>
    <w:p w14:paraId="531BADB1" w14:textId="0A9E014F" w:rsidR="007253DC" w:rsidRPr="007253DC" w:rsidRDefault="007253DC" w:rsidP="007253DC">
      <w:pPr>
        <w:rPr>
          <w:rFonts w:ascii="Calibri" w:hAnsi="Calibri" w:cs="Calibri"/>
          <w:b/>
          <w:bCs/>
          <w:sz w:val="22"/>
          <w:szCs w:val="22"/>
          <w:rtl/>
        </w:rPr>
      </w:pPr>
      <w:r w:rsidRPr="007253DC">
        <w:rPr>
          <w:rFonts w:ascii="Calibri" w:hAnsi="Calibri" w:cs="Calibri" w:hint="cs"/>
          <w:b/>
          <w:bCs/>
          <w:sz w:val="22"/>
          <w:szCs w:val="22"/>
          <w:rtl/>
        </w:rPr>
        <w:t>ניסיון ניהולי:</w:t>
      </w:r>
    </w:p>
    <w:p w14:paraId="52DB1FCE" w14:textId="25B33340" w:rsidR="007253DC" w:rsidRDefault="007253DC" w:rsidP="007253DC">
      <w:pPr>
        <w:rPr>
          <w:rFonts w:ascii="Calibri" w:hAnsi="Calibri" w:cs="Calibri"/>
          <w:sz w:val="22"/>
          <w:szCs w:val="22"/>
          <w:rtl/>
        </w:rPr>
      </w:pPr>
      <w:r w:rsidRPr="007253DC">
        <w:rPr>
          <w:rFonts w:ascii="Calibri" w:hAnsi="Calibri" w:cs="Calibri"/>
          <w:sz w:val="22"/>
          <w:szCs w:val="22"/>
          <w:rtl/>
        </w:rPr>
        <w:t>ניסיון בניהול של 2 עובדים מקצועיים לפחות בכפיפות ישירה, כאשר על תקופת הניהול לעלות על משך של שנה לפחות</w:t>
      </w:r>
      <w:r>
        <w:rPr>
          <w:rFonts w:ascii="Calibri" w:hAnsi="Calibri" w:cs="Calibri" w:hint="cs"/>
          <w:sz w:val="22"/>
          <w:szCs w:val="22"/>
          <w:rtl/>
        </w:rPr>
        <w:t>.</w:t>
      </w:r>
    </w:p>
    <w:p w14:paraId="55A7B421" w14:textId="77777777" w:rsidR="007253DC" w:rsidRPr="007253DC" w:rsidRDefault="007253DC" w:rsidP="007253DC">
      <w:pPr>
        <w:rPr>
          <w:rFonts w:ascii="Calibri" w:hAnsi="Calibri" w:cs="Calibri"/>
          <w:sz w:val="22"/>
          <w:szCs w:val="22"/>
        </w:rPr>
      </w:pPr>
    </w:p>
    <w:p w14:paraId="43241374" w14:textId="77777777" w:rsidR="00CD7024" w:rsidRDefault="00CD7024" w:rsidP="000B1BDE">
      <w:pPr>
        <w:pStyle w:val="a9"/>
        <w:jc w:val="both"/>
        <w:rPr>
          <w:rFonts w:ascii="Calibri" w:hAnsi="Calibri" w:cs="Calibri"/>
          <w:b/>
          <w:bCs/>
          <w:szCs w:val="22"/>
          <w:rtl/>
        </w:rPr>
      </w:pPr>
    </w:p>
    <w:p w14:paraId="5A0B1B30" w14:textId="77777777" w:rsidR="00CD7024" w:rsidRPr="00D462CE" w:rsidRDefault="00CD7024" w:rsidP="00CD7024">
      <w:pPr>
        <w:jc w:val="center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בברכה,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יחיאל זוהר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ראש העירייה</w:t>
      </w:r>
      <w:r w:rsidRPr="00D462CE">
        <w:rPr>
          <w:rFonts w:ascii="Calibri" w:hAnsi="Calibri" w:cs="Calibri"/>
          <w:b/>
          <w:bCs/>
          <w:szCs w:val="22"/>
        </w:rPr>
        <w:br/>
        <w:t>​</w:t>
      </w:r>
    </w:p>
    <w:p w14:paraId="771ED64D" w14:textId="77777777" w:rsidR="00CD7024" w:rsidRPr="008015EB" w:rsidRDefault="00CD7024" w:rsidP="00CD7024">
      <w:pPr>
        <w:pStyle w:val="a9"/>
        <w:rPr>
          <w:rFonts w:ascii="Calibri" w:hAnsi="Calibri" w:cs="Calibri"/>
          <w:b/>
          <w:bCs/>
          <w:szCs w:val="22"/>
          <w:rtl/>
        </w:rPr>
      </w:pPr>
    </w:p>
    <w:p w14:paraId="75104E51" w14:textId="3DADE224" w:rsidR="00CD7024" w:rsidRPr="008E3AA3" w:rsidRDefault="00CD7024" w:rsidP="00CD7024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  <w:r>
        <w:rPr>
          <w:rFonts w:ascii="Calibri" w:hAnsi="Calibri" w:cs="Calibri"/>
          <w:b/>
          <w:bCs/>
          <w:szCs w:val="22"/>
          <w:rtl/>
        </w:rPr>
        <w:br/>
      </w: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 </w:t>
      </w:r>
      <w:r w:rsidR="00644569">
        <w:rPr>
          <w:rFonts w:ascii="Calibri" w:hAnsi="Calibri" w:cs="Calibri" w:hint="cs"/>
          <w:b/>
          <w:bCs/>
          <w:szCs w:val="22"/>
          <w:u w:val="single"/>
          <w:rtl/>
        </w:rPr>
        <w:t>שלישי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ה- </w:t>
      </w:r>
      <w:r w:rsidR="007253DC">
        <w:rPr>
          <w:rFonts w:ascii="Calibri" w:hAnsi="Calibri" w:cs="Calibri" w:hint="cs"/>
          <w:b/>
          <w:bCs/>
          <w:szCs w:val="22"/>
          <w:u w:val="single"/>
          <w:rtl/>
        </w:rPr>
        <w:t>02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/</w:t>
      </w:r>
      <w:r w:rsidR="007253DC">
        <w:rPr>
          <w:rFonts w:ascii="Calibri" w:hAnsi="Calibri" w:cs="Calibri" w:hint="cs"/>
          <w:b/>
          <w:bCs/>
          <w:szCs w:val="22"/>
          <w:u w:val="single"/>
          <w:rtl/>
        </w:rPr>
        <w:t>06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/2026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(עד השעה  12:00) – לא תיתכן הגשה ידנית או בדוא"ל.</w:t>
      </w:r>
    </w:p>
    <w:p w14:paraId="0D996D7E" w14:textId="77777777" w:rsidR="00CD7024" w:rsidRPr="005A1155" w:rsidRDefault="00CD7024" w:rsidP="00CD7024">
      <w:pPr>
        <w:keepLines/>
        <w:numPr>
          <w:ilvl w:val="0"/>
          <w:numId w:val="5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520A3C2F" w14:textId="77777777" w:rsidR="00CD7024" w:rsidRPr="005A1155" w:rsidRDefault="00CD7024" w:rsidP="00CD7024">
      <w:pPr>
        <w:keepLines/>
        <w:numPr>
          <w:ilvl w:val="0"/>
          <w:numId w:val="5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6DB3C6DD" w14:textId="77777777" w:rsidR="00CD7024" w:rsidRPr="008E3AA3" w:rsidRDefault="00CD7024" w:rsidP="00CD7024">
      <w:pPr>
        <w:keepLines/>
        <w:numPr>
          <w:ilvl w:val="0"/>
          <w:numId w:val="5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24E10CCA" w14:textId="77777777" w:rsidR="00CD7024" w:rsidRPr="005A1155" w:rsidRDefault="00CD7024" w:rsidP="00CD7024">
      <w:pPr>
        <w:keepLines/>
        <w:numPr>
          <w:ilvl w:val="0"/>
          <w:numId w:val="5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lastRenderedPageBreak/>
        <w:t>במידה ותהליך המיון הראשוני יסתיים בהצלחה ויוגשו כל המסמכים הרלוונטיים, מחלקת משאבי אנוש ייצור עמך קשר להמשך התהליך.</w:t>
      </w:r>
    </w:p>
    <w:p w14:paraId="68B468A3" w14:textId="77777777" w:rsidR="00CD7024" w:rsidRPr="005A1155" w:rsidRDefault="00CD7024" w:rsidP="00CD7024">
      <w:pPr>
        <w:keepLines/>
        <w:numPr>
          <w:ilvl w:val="0"/>
          <w:numId w:val="5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6C1F2B73" w14:textId="77777777" w:rsidR="00CD7024" w:rsidRPr="00700114" w:rsidRDefault="00CD7024" w:rsidP="00CD7024">
      <w:pPr>
        <w:keepLines/>
        <w:numPr>
          <w:ilvl w:val="0"/>
          <w:numId w:val="5"/>
        </w:numPr>
        <w:tabs>
          <w:tab w:val="left" w:pos="72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02D2CCBF" w14:textId="77777777" w:rsidR="00CD7024" w:rsidRPr="004F3B53" w:rsidRDefault="00CD7024" w:rsidP="00CD7024"/>
    <w:p w14:paraId="6C057980" w14:textId="77777777" w:rsidR="00CD7024" w:rsidRPr="00E073E0" w:rsidRDefault="00CD7024" w:rsidP="00CD7024"/>
    <w:p w14:paraId="02E8FFCE" w14:textId="77777777" w:rsidR="00223554" w:rsidRPr="00CD7024" w:rsidRDefault="00223554"/>
    <w:sectPr w:rsidR="00223554" w:rsidRPr="00CD7024" w:rsidSect="00CD7024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0366B" w14:textId="77777777" w:rsidR="0059509C" w:rsidRDefault="0059509C">
      <w:pPr>
        <w:spacing w:after="0" w:line="240" w:lineRule="auto"/>
      </w:pPr>
      <w:r>
        <w:separator/>
      </w:r>
    </w:p>
  </w:endnote>
  <w:endnote w:type="continuationSeparator" w:id="0">
    <w:p w14:paraId="3DF9DB18" w14:textId="77777777" w:rsidR="0059509C" w:rsidRDefault="00595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51F6A" w14:textId="77777777" w:rsidR="00CD7024" w:rsidRPr="00562E2A" w:rsidRDefault="00CD7024" w:rsidP="00E073E0">
    <w:pPr>
      <w:pStyle w:val="ae"/>
      <w:pBdr>
        <w:top w:val="single" w:sz="4" w:space="0" w:color="auto"/>
      </w:pBdr>
      <w:tabs>
        <w:tab w:val="clear" w:pos="4153"/>
        <w:tab w:val="left" w:pos="389"/>
      </w:tabs>
      <w:ind w:firstLine="389"/>
      <w:jc w:val="center"/>
      <w:rPr>
        <w:rFonts w:cs="Narkisim"/>
        <w:b/>
        <w:bCs/>
        <w:color w:val="0E2841" w:themeColor="text2"/>
        <w:sz w:val="20"/>
        <w:szCs w:val="20"/>
        <w:rtl/>
      </w:rPr>
    </w:pPr>
    <w:r w:rsidRPr="00562E2A">
      <w:rPr>
        <w:rFonts w:ascii="Arial" w:hAnsi="Arial" w:cs="Narkisim"/>
        <w:b/>
        <w:bCs/>
        <w:color w:val="0E2841" w:themeColor="text2"/>
        <w:sz w:val="20"/>
        <w:szCs w:val="20"/>
      </w:rPr>
      <w:sym w:font="Wingdings" w:char="F02A"/>
    </w:r>
    <w:r w:rsidRPr="00562E2A">
      <w:rPr>
        <w:rFonts w:ascii="Arial" w:hAnsi="Arial" w:cs="Narkisim"/>
        <w:b/>
        <w:bCs/>
        <w:color w:val="0E2841" w:themeColor="text2"/>
        <w:sz w:val="20"/>
        <w:szCs w:val="20"/>
        <w:rtl/>
      </w:rPr>
      <w:t xml:space="preserve"> </w:t>
    </w:r>
    <w:r w:rsidRPr="00562E2A">
      <w:rPr>
        <w:rFonts w:cs="Narkisim" w:hint="cs"/>
        <w:b/>
        <w:bCs/>
        <w:color w:val="0E2841" w:themeColor="text2"/>
        <w:sz w:val="20"/>
        <w:szCs w:val="20"/>
        <w:rtl/>
      </w:rPr>
      <w:t>ככר יהדות צרפת 4</w:t>
    </w:r>
    <w:r w:rsidRPr="00562E2A">
      <w:rPr>
        <w:rFonts w:ascii="Arial" w:hAnsi="Arial" w:cs="Narkisim" w:hint="cs"/>
        <w:b/>
        <w:bCs/>
        <w:color w:val="0E2841" w:themeColor="text2"/>
        <w:sz w:val="20"/>
        <w:szCs w:val="20"/>
        <w:rtl/>
      </w:rPr>
      <w:t>,</w:t>
    </w:r>
    <w:r w:rsidRPr="00562E2A">
      <w:rPr>
        <w:rFonts w:ascii="Arial" w:hAnsi="Arial" w:cs="Narkisim"/>
        <w:b/>
        <w:bCs/>
        <w:color w:val="0E2841" w:themeColor="text2"/>
        <w:sz w:val="20"/>
        <w:szCs w:val="20"/>
        <w:rtl/>
      </w:rPr>
      <w:t xml:space="preserve"> </w:t>
    </w:r>
    <w:r w:rsidRPr="00562E2A">
      <w:rPr>
        <w:rFonts w:cs="Narkisim"/>
        <w:b/>
        <w:bCs/>
        <w:color w:val="0E2841" w:themeColor="text2"/>
        <w:sz w:val="20"/>
        <w:szCs w:val="20"/>
        <w:rtl/>
      </w:rPr>
      <w:t xml:space="preserve">ת.ד. </w:t>
    </w:r>
    <w:r w:rsidRPr="00562E2A">
      <w:rPr>
        <w:rFonts w:cs="Narkisim" w:hint="cs"/>
        <w:b/>
        <w:bCs/>
        <w:color w:val="0E2841" w:themeColor="text2"/>
        <w:sz w:val="20"/>
        <w:szCs w:val="20"/>
        <w:rtl/>
      </w:rPr>
      <w:t>1</w:t>
    </w:r>
    <w:r w:rsidRPr="00562E2A">
      <w:rPr>
        <w:rFonts w:cs="Narkisim"/>
        <w:b/>
        <w:bCs/>
        <w:color w:val="0E2841" w:themeColor="text2"/>
        <w:sz w:val="20"/>
        <w:szCs w:val="20"/>
        <w:rtl/>
      </w:rPr>
      <w:t xml:space="preserve"> </w:t>
    </w:r>
    <w:r w:rsidRPr="00562E2A">
      <w:rPr>
        <w:rFonts w:cs="Narkisim" w:hint="cs"/>
        <w:b/>
        <w:bCs/>
        <w:color w:val="0E2841" w:themeColor="text2"/>
        <w:sz w:val="20"/>
        <w:szCs w:val="20"/>
        <w:rtl/>
      </w:rPr>
      <w:t xml:space="preserve">80200  </w:t>
    </w:r>
    <w:r w:rsidRPr="00562E2A">
      <w:rPr>
        <w:rFonts w:ascii="Arial" w:hAnsi="Arial" w:cs="Narkisim"/>
        <w:b/>
        <w:bCs/>
        <w:color w:val="0E2841" w:themeColor="text2"/>
        <w:sz w:val="20"/>
        <w:szCs w:val="20"/>
      </w:rPr>
      <w:sym w:font="Wingdings 2" w:char="F027"/>
    </w:r>
    <w:r w:rsidRPr="00562E2A">
      <w:rPr>
        <w:rFonts w:cs="Narkisim"/>
        <w:b/>
        <w:bCs/>
        <w:color w:val="0E2841" w:themeColor="text2"/>
        <w:sz w:val="20"/>
        <w:szCs w:val="20"/>
        <w:rtl/>
      </w:rPr>
      <w:t xml:space="preserve"> </w:t>
    </w:r>
    <w:r w:rsidRPr="00562E2A">
      <w:rPr>
        <w:rFonts w:cs="Narkisim" w:hint="cs"/>
        <w:b/>
        <w:bCs/>
        <w:color w:val="0E2841" w:themeColor="text2"/>
        <w:sz w:val="20"/>
        <w:szCs w:val="20"/>
        <w:rtl/>
      </w:rPr>
      <w:t>טל': 08-9938725/08-6141250</w:t>
    </w:r>
    <w:r w:rsidRPr="00562E2A">
      <w:rPr>
        <w:rFonts w:cs="Narkisim"/>
        <w:b/>
        <w:bCs/>
        <w:color w:val="0E2841" w:themeColor="text2"/>
        <w:sz w:val="20"/>
        <w:szCs w:val="20"/>
        <w:rtl/>
      </w:rPr>
      <w:t xml:space="preserve"> </w:t>
    </w:r>
  </w:p>
  <w:p w14:paraId="74D2E2DF" w14:textId="77777777" w:rsidR="00CD7024" w:rsidRPr="00E073E0" w:rsidRDefault="00CD7024" w:rsidP="00E073E0">
    <w:pPr>
      <w:pStyle w:val="ae"/>
      <w:pBdr>
        <w:top w:val="single" w:sz="4" w:space="0" w:color="auto"/>
      </w:pBdr>
      <w:tabs>
        <w:tab w:val="clear" w:pos="4153"/>
        <w:tab w:val="left" w:pos="389"/>
      </w:tabs>
      <w:jc w:val="center"/>
      <w:rPr>
        <w:rFonts w:cs="Narkisim"/>
        <w:b/>
        <w:bCs/>
        <w:color w:val="0E2841" w:themeColor="text2"/>
        <w:sz w:val="20"/>
        <w:szCs w:val="20"/>
      </w:rPr>
    </w:pPr>
    <w:r w:rsidRPr="00562E2A">
      <w:rPr>
        <w:rFonts w:cs="Narkisim"/>
        <w:b/>
        <w:bCs/>
        <w:color w:val="0E2841" w:themeColor="text2"/>
        <w:sz w:val="20"/>
        <w:szCs w:val="20"/>
      </w:rPr>
      <w:t xml:space="preserve">neta@netivot.muni.il </w:t>
    </w:r>
    <w:r w:rsidRPr="00562E2A">
      <w:rPr>
        <w:rFonts w:cs="Narkisim" w:hint="cs"/>
        <w:b/>
        <w:bCs/>
        <w:color w:val="0E2841" w:themeColor="text2"/>
        <w:sz w:val="20"/>
        <w:szCs w:val="20"/>
      </w:rPr>
      <w:sym w:font="Wingdings" w:char="F03A"/>
    </w:r>
    <w:r w:rsidRPr="00562E2A">
      <w:rPr>
        <w:rFonts w:cs="Narkisim" w:hint="cs"/>
        <w:b/>
        <w:bCs/>
        <w:color w:val="0E2841" w:themeColor="text2"/>
        <w:sz w:val="20"/>
        <w:szCs w:val="20"/>
        <w:rtl/>
      </w:rPr>
      <w:t xml:space="preserve"> </w:t>
    </w:r>
    <w:r w:rsidRPr="00562E2A">
      <w:rPr>
        <w:rFonts w:ascii="Arial" w:hAnsi="Arial" w:cs="Narkisim" w:hint="cs"/>
        <w:b/>
        <w:bCs/>
        <w:color w:val="0E2841" w:themeColor="text2"/>
        <w:sz w:val="20"/>
        <w:szCs w:val="20"/>
        <w:rtl/>
      </w:rPr>
      <w:t xml:space="preserve">6 </w:t>
    </w:r>
    <w:r w:rsidRPr="00562E2A">
      <w:rPr>
        <w:rFonts w:ascii="Arial" w:hAnsi="Arial" w:cs="Narkisim"/>
        <w:b/>
        <w:bCs/>
        <w:color w:val="0E2841" w:themeColor="text2"/>
        <w:sz w:val="20"/>
        <w:szCs w:val="20"/>
      </w:rPr>
      <w:sym w:font="Symbol" w:char="F0B7"/>
    </w:r>
    <w:r w:rsidRPr="00562E2A">
      <w:rPr>
        <w:rFonts w:ascii="Arial" w:hAnsi="Arial" w:cs="Narkisim" w:hint="cs"/>
        <w:b/>
        <w:bCs/>
        <w:color w:val="0E2841" w:themeColor="text2"/>
        <w:sz w:val="20"/>
        <w:szCs w:val="20"/>
        <w:rtl/>
      </w:rPr>
      <w:t xml:space="preserve"> </w:t>
    </w:r>
    <w:r w:rsidRPr="00562E2A">
      <w:rPr>
        <w:rFonts w:cs="Narkisim"/>
        <w:b/>
        <w:bCs/>
        <w:color w:val="0E2841" w:themeColor="text2"/>
        <w:sz w:val="20"/>
        <w:szCs w:val="20"/>
      </w:rPr>
      <w:t>hr@netivot.muni.il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40043" w14:textId="77777777" w:rsidR="0059509C" w:rsidRDefault="0059509C">
      <w:pPr>
        <w:spacing w:after="0" w:line="240" w:lineRule="auto"/>
      </w:pPr>
      <w:r>
        <w:separator/>
      </w:r>
    </w:p>
  </w:footnote>
  <w:footnote w:type="continuationSeparator" w:id="0">
    <w:p w14:paraId="3DFA1233" w14:textId="77777777" w:rsidR="0059509C" w:rsidRDefault="00595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1399" w14:textId="77777777" w:rsidR="00CD7024" w:rsidRPr="00E073E0" w:rsidRDefault="00CD7024" w:rsidP="00E073E0">
    <w:pPr>
      <w:tabs>
        <w:tab w:val="left" w:pos="2909"/>
        <w:tab w:val="center" w:pos="4153"/>
        <w:tab w:val="right" w:pos="8306"/>
      </w:tabs>
      <w:spacing w:before="100" w:beforeAutospacing="1" w:line="240" w:lineRule="auto"/>
      <w:ind w:right="283"/>
      <w:jc w:val="center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 w:rsidRPr="00AB3E46">
      <w:rPr>
        <w:noProof/>
      </w:rPr>
      <w:drawing>
        <wp:anchor distT="0" distB="0" distL="114300" distR="114300" simplePos="0" relativeHeight="251659264" behindDoc="1" locked="0" layoutInCell="1" allowOverlap="1" wp14:anchorId="5C6D98D8" wp14:editId="738D7EC4">
          <wp:simplePos x="0" y="0"/>
          <wp:positionH relativeFrom="margin">
            <wp:posOffset>-485775</wp:posOffset>
          </wp:positionH>
          <wp:positionV relativeFrom="paragraph">
            <wp:posOffset>-24765</wp:posOffset>
          </wp:positionV>
          <wp:extent cx="733425" cy="790575"/>
          <wp:effectExtent l="0" t="0" r="9525" b="9525"/>
          <wp:wrapTight wrapText="bothSides">
            <wp:wrapPolygon edited="0">
              <wp:start x="8977" y="0"/>
              <wp:lineTo x="6732" y="0"/>
              <wp:lineTo x="0" y="6766"/>
              <wp:lineTo x="0" y="21340"/>
              <wp:lineTo x="21319" y="21340"/>
              <wp:lineTo x="21319" y="8328"/>
              <wp:lineTo x="15709" y="0"/>
              <wp:lineTo x="8977" y="0"/>
            </wp:wrapPolygon>
          </wp:wrapTight>
          <wp:docPr id="1" name="תמונה 1" descr="תמונה שמכילה גרפיקה, עיצוב גרפי, אומנות, אומנות קליפיפם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descr="תמונה שמכילה גרפיקה, עיצוב גרפי, אומנות, אומנות קליפיפם&#10;&#10;התיאור נוצר באופן אוטומט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A5832">
      <w:rPr>
        <w:rFonts w:ascii="Arial" w:hAnsi="Arial" w:cs="Arial" w:hint="cs"/>
        <w:color w:val="0E2841" w:themeColor="text2"/>
        <w:sz w:val="36"/>
        <w:szCs w:val="36"/>
        <w:rtl/>
      </w:rPr>
      <w:t>עיריית</w:t>
    </w:r>
    <w:r w:rsidRPr="00AA5832">
      <w:rPr>
        <w:rFonts w:cstheme="minorHAnsi"/>
        <w:color w:val="0E2841" w:themeColor="text2"/>
        <w:sz w:val="36"/>
        <w:szCs w:val="36"/>
        <w:rtl/>
      </w:rPr>
      <w:t xml:space="preserve"> </w:t>
    </w:r>
    <w:r w:rsidRPr="00562E2A">
      <w:rPr>
        <w:rFonts w:ascii="Arial" w:hAnsi="Arial" w:cs="Arial" w:hint="cs"/>
        <w:color w:val="0E2841" w:themeColor="text2"/>
        <w:sz w:val="36"/>
        <w:szCs w:val="36"/>
        <w:rtl/>
      </w:rPr>
      <w:t>נתיבות</w:t>
    </w:r>
  </w:p>
  <w:p w14:paraId="5BE394F2" w14:textId="77777777" w:rsidR="00CD7024" w:rsidRPr="00E073E0" w:rsidRDefault="00CD7024" w:rsidP="00E073E0">
    <w:pPr>
      <w:tabs>
        <w:tab w:val="left" w:pos="2909"/>
        <w:tab w:val="center" w:pos="4153"/>
        <w:tab w:val="right" w:pos="8306"/>
      </w:tabs>
      <w:spacing w:line="240" w:lineRule="auto"/>
      <w:jc w:val="center"/>
      <w:rPr>
        <w:rFonts w:cstheme="minorHAnsi"/>
        <w:color w:val="0E2841" w:themeColor="text2"/>
        <w:sz w:val="36"/>
        <w:szCs w:val="36"/>
      </w:rPr>
    </w:pPr>
    <w:r w:rsidRPr="00AA5832">
      <w:rPr>
        <w:rFonts w:cstheme="minorHAnsi"/>
        <w:color w:val="0E2841" w:themeColor="text2"/>
        <w:sz w:val="36"/>
        <w:szCs w:val="36"/>
        <w:rtl/>
      </w:rPr>
      <w:t xml:space="preserve">  </w:t>
    </w:r>
    <w:r w:rsidRPr="00AA5832">
      <w:rPr>
        <w:rFonts w:ascii="Arial" w:hAnsi="Arial" w:cs="Arial" w:hint="cs"/>
        <w:color w:val="0E2841" w:themeColor="text2"/>
        <w:sz w:val="36"/>
        <w:szCs w:val="36"/>
        <w:rtl/>
      </w:rPr>
      <w:t>מ</w:t>
    </w:r>
    <w:bookmarkEnd w:id="0"/>
    <w:bookmarkEnd w:id="1"/>
    <w:bookmarkEnd w:id="2"/>
    <w:bookmarkEnd w:id="3"/>
    <w:r w:rsidRPr="00AA5832">
      <w:rPr>
        <w:rFonts w:ascii="Arial" w:hAnsi="Arial" w:cs="Arial" w:hint="cs"/>
        <w:color w:val="0E2841" w:themeColor="text2"/>
        <w:sz w:val="36"/>
        <w:szCs w:val="36"/>
        <w:rtl/>
      </w:rPr>
      <w:t>חלקת</w:t>
    </w:r>
    <w:r w:rsidRPr="00AA5832">
      <w:rPr>
        <w:rFonts w:cstheme="minorHAnsi"/>
        <w:color w:val="0E2841" w:themeColor="text2"/>
        <w:sz w:val="36"/>
        <w:szCs w:val="36"/>
        <w:rtl/>
      </w:rPr>
      <w:t xml:space="preserve"> </w:t>
    </w:r>
    <w:r w:rsidRPr="00AA5832">
      <w:rPr>
        <w:rFonts w:ascii="Arial" w:hAnsi="Arial" w:cs="Arial" w:hint="cs"/>
        <w:color w:val="0E2841" w:themeColor="text2"/>
        <w:sz w:val="36"/>
        <w:szCs w:val="36"/>
        <w:rtl/>
      </w:rPr>
      <w:t>ההון</w:t>
    </w:r>
    <w:r w:rsidRPr="00AA5832">
      <w:rPr>
        <w:rFonts w:cstheme="minorHAnsi"/>
        <w:color w:val="0E2841" w:themeColor="text2"/>
        <w:sz w:val="36"/>
        <w:szCs w:val="36"/>
        <w:rtl/>
      </w:rPr>
      <w:t xml:space="preserve"> </w:t>
    </w:r>
    <w:r w:rsidRPr="00AA5832">
      <w:rPr>
        <w:rFonts w:ascii="Arial" w:hAnsi="Arial" w:cs="Arial" w:hint="cs"/>
        <w:color w:val="0E2841" w:themeColor="text2"/>
        <w:sz w:val="36"/>
        <w:szCs w:val="36"/>
        <w:rtl/>
      </w:rPr>
      <w:t>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7D7"/>
    <w:multiLevelType w:val="hybridMultilevel"/>
    <w:tmpl w:val="40428262"/>
    <w:lvl w:ilvl="0" w:tplc="A77CF21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26559E"/>
    <w:multiLevelType w:val="hybridMultilevel"/>
    <w:tmpl w:val="EA241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86098"/>
    <w:multiLevelType w:val="hybridMultilevel"/>
    <w:tmpl w:val="4EAA3848"/>
    <w:lvl w:ilvl="0" w:tplc="64940196">
      <w:start w:val="1"/>
      <w:numFmt w:val="hebrew1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F72FB"/>
    <w:multiLevelType w:val="hybridMultilevel"/>
    <w:tmpl w:val="E214AFAE"/>
    <w:lvl w:ilvl="0" w:tplc="81423A1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E76CF8"/>
    <w:multiLevelType w:val="hybridMultilevel"/>
    <w:tmpl w:val="EEB065AE"/>
    <w:lvl w:ilvl="0" w:tplc="79D4443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384E3E"/>
    <w:multiLevelType w:val="hybridMultilevel"/>
    <w:tmpl w:val="654CB526"/>
    <w:lvl w:ilvl="0" w:tplc="49C8DF4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C5CDB"/>
    <w:multiLevelType w:val="hybridMultilevel"/>
    <w:tmpl w:val="9B5A38D8"/>
    <w:lvl w:ilvl="0" w:tplc="642C664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746F1A"/>
    <w:multiLevelType w:val="hybridMultilevel"/>
    <w:tmpl w:val="7A127648"/>
    <w:lvl w:ilvl="0" w:tplc="137AA35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922B14"/>
    <w:multiLevelType w:val="hybridMultilevel"/>
    <w:tmpl w:val="C694906E"/>
    <w:lvl w:ilvl="0" w:tplc="2FE490A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A07191"/>
    <w:multiLevelType w:val="hybridMultilevel"/>
    <w:tmpl w:val="E39EA99A"/>
    <w:lvl w:ilvl="0" w:tplc="2D78A40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E21952"/>
    <w:multiLevelType w:val="hybridMultilevel"/>
    <w:tmpl w:val="F9BC2F0C"/>
    <w:lvl w:ilvl="0" w:tplc="8EB642B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35760E"/>
    <w:multiLevelType w:val="hybridMultilevel"/>
    <w:tmpl w:val="14789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157423">
    <w:abstractNumId w:val="2"/>
  </w:num>
  <w:num w:numId="2" w16cid:durableId="1875921825">
    <w:abstractNumId w:val="12"/>
  </w:num>
  <w:num w:numId="3" w16cid:durableId="183642489">
    <w:abstractNumId w:val="0"/>
  </w:num>
  <w:num w:numId="4" w16cid:durableId="1669481132">
    <w:abstractNumId w:val="7"/>
  </w:num>
  <w:num w:numId="5" w16cid:durableId="1416708133">
    <w:abstractNumId w:val="1"/>
  </w:num>
  <w:num w:numId="6" w16cid:durableId="303463226">
    <w:abstractNumId w:val="3"/>
  </w:num>
  <w:num w:numId="7" w16cid:durableId="1044020887">
    <w:abstractNumId w:val="11"/>
  </w:num>
  <w:num w:numId="8" w16cid:durableId="629212083">
    <w:abstractNumId w:val="10"/>
  </w:num>
  <w:num w:numId="9" w16cid:durableId="417215355">
    <w:abstractNumId w:val="5"/>
  </w:num>
  <w:num w:numId="10" w16cid:durableId="1916741681">
    <w:abstractNumId w:val="9"/>
  </w:num>
  <w:num w:numId="11" w16cid:durableId="1016738532">
    <w:abstractNumId w:val="8"/>
  </w:num>
  <w:num w:numId="12" w16cid:durableId="127626345">
    <w:abstractNumId w:val="4"/>
  </w:num>
  <w:num w:numId="13" w16cid:durableId="19155841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024"/>
    <w:rsid w:val="0006293E"/>
    <w:rsid w:val="000B1BDE"/>
    <w:rsid w:val="00223554"/>
    <w:rsid w:val="00591CA0"/>
    <w:rsid w:val="0059509C"/>
    <w:rsid w:val="005D76F3"/>
    <w:rsid w:val="00644569"/>
    <w:rsid w:val="006C73D6"/>
    <w:rsid w:val="007253DC"/>
    <w:rsid w:val="00736CB2"/>
    <w:rsid w:val="00CD7024"/>
    <w:rsid w:val="00E2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EA2E3"/>
  <w15:chartTrackingRefBased/>
  <w15:docId w15:val="{A7F82D0B-CC8D-4CAB-A408-41A6E892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024"/>
    <w:pPr>
      <w:bidi/>
    </w:pPr>
  </w:style>
  <w:style w:type="paragraph" w:styleId="1">
    <w:name w:val="heading 1"/>
    <w:basedOn w:val="a"/>
    <w:next w:val="a"/>
    <w:link w:val="10"/>
    <w:uiPriority w:val="9"/>
    <w:qFormat/>
    <w:rsid w:val="00CD7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7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7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7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7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7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7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7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CD7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CD7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CD70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CD702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CD7024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CD70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CD7024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CD70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CD70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7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CD7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7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CD7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7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CD70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70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702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7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CD702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D7024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rsid w:val="00CD70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תחתונה תו"/>
    <w:basedOn w:val="a0"/>
    <w:link w:val="ae"/>
    <w:uiPriority w:val="99"/>
    <w:rsid w:val="00CD7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1134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3</cp:revision>
  <dcterms:created xsi:type="dcterms:W3CDTF">2026-05-17T10:55:00Z</dcterms:created>
  <dcterms:modified xsi:type="dcterms:W3CDTF">2026-05-19T10:25:00Z</dcterms:modified>
</cp:coreProperties>
</file>